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21370" w14:textId="19E3FFFF" w:rsidR="00465490" w:rsidRPr="006E6A0A" w:rsidRDefault="00465490" w:rsidP="00F3489A">
      <w:pPr>
        <w:jc w:val="center"/>
        <w:rPr>
          <w:sz w:val="26"/>
          <w:szCs w:val="26"/>
        </w:rPr>
      </w:pPr>
      <w:r w:rsidRPr="006E6A0A">
        <w:rPr>
          <w:sz w:val="26"/>
          <w:szCs w:val="26"/>
        </w:rPr>
        <w:t>Министерство общего и профессионального образования</w:t>
      </w:r>
      <w:r w:rsidR="006E6A0A" w:rsidRPr="006E6A0A">
        <w:rPr>
          <w:sz w:val="26"/>
          <w:szCs w:val="26"/>
        </w:rPr>
        <w:t xml:space="preserve"> </w:t>
      </w:r>
      <w:r w:rsidRPr="006E6A0A">
        <w:rPr>
          <w:sz w:val="26"/>
          <w:szCs w:val="26"/>
        </w:rPr>
        <w:t>Свердловской области</w:t>
      </w:r>
    </w:p>
    <w:p w14:paraId="1CEB8558" w14:textId="77777777" w:rsidR="00BE7B83" w:rsidRPr="006E6A0A" w:rsidRDefault="00465490" w:rsidP="00F3489A">
      <w:pPr>
        <w:jc w:val="center"/>
        <w:rPr>
          <w:sz w:val="26"/>
          <w:szCs w:val="26"/>
        </w:rPr>
      </w:pPr>
      <w:r w:rsidRPr="006E6A0A">
        <w:rPr>
          <w:sz w:val="26"/>
          <w:szCs w:val="26"/>
        </w:rPr>
        <w:t>Государственное автономное образовательное учреждение</w:t>
      </w:r>
    </w:p>
    <w:p w14:paraId="798C4AD1" w14:textId="66E29142" w:rsidR="00465490" w:rsidRPr="006E6A0A" w:rsidRDefault="00465490" w:rsidP="00F3489A">
      <w:pPr>
        <w:jc w:val="center"/>
        <w:rPr>
          <w:sz w:val="26"/>
          <w:szCs w:val="26"/>
        </w:rPr>
      </w:pPr>
      <w:r w:rsidRPr="006E6A0A">
        <w:rPr>
          <w:sz w:val="26"/>
          <w:szCs w:val="26"/>
        </w:rPr>
        <w:t>дополнительного профессионального образования Свердловской области</w:t>
      </w:r>
    </w:p>
    <w:p w14:paraId="161F3435" w14:textId="77777777" w:rsidR="00465490" w:rsidRPr="006E6A0A" w:rsidRDefault="00465490" w:rsidP="00F3489A">
      <w:pPr>
        <w:jc w:val="center"/>
        <w:rPr>
          <w:sz w:val="26"/>
          <w:szCs w:val="26"/>
        </w:rPr>
      </w:pPr>
      <w:r w:rsidRPr="006E6A0A">
        <w:rPr>
          <w:sz w:val="26"/>
          <w:szCs w:val="26"/>
        </w:rPr>
        <w:t>«Институт развития образования»</w:t>
      </w:r>
    </w:p>
    <w:p w14:paraId="46228788" w14:textId="77777777" w:rsidR="00465490" w:rsidRPr="006E6A0A" w:rsidRDefault="00465490" w:rsidP="00F3489A">
      <w:pPr>
        <w:jc w:val="center"/>
        <w:rPr>
          <w:sz w:val="26"/>
          <w:szCs w:val="26"/>
        </w:rPr>
      </w:pPr>
      <w:r w:rsidRPr="006E6A0A">
        <w:rPr>
          <w:sz w:val="26"/>
          <w:szCs w:val="26"/>
        </w:rPr>
        <w:t>Центр обработки информации и организации ЕГЭ</w:t>
      </w:r>
    </w:p>
    <w:p w14:paraId="35B641AD" w14:textId="77777777" w:rsidR="00465490" w:rsidRPr="006E6A0A" w:rsidRDefault="00465490" w:rsidP="00F3489A">
      <w:pPr>
        <w:jc w:val="center"/>
        <w:rPr>
          <w:szCs w:val="28"/>
        </w:rPr>
      </w:pPr>
    </w:p>
    <w:p w14:paraId="2C025873" w14:textId="77777777" w:rsidR="00465490" w:rsidRPr="00DB429E" w:rsidRDefault="00465490" w:rsidP="00F3489A">
      <w:pPr>
        <w:jc w:val="center"/>
        <w:rPr>
          <w:sz w:val="28"/>
          <w:szCs w:val="28"/>
        </w:rPr>
      </w:pPr>
    </w:p>
    <w:p w14:paraId="7107FC01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5A5BB676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0B73AFB3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70282FE7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50C2B4DE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58A17D8A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465A0F9E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0815FD3D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4EA0C2A9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08589B66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4A4E4EE7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075232B9" w14:textId="77777777" w:rsidR="002157A7" w:rsidRPr="006E6A0A" w:rsidRDefault="002157A7" w:rsidP="00F3489A">
      <w:pPr>
        <w:jc w:val="center"/>
        <w:rPr>
          <w:b/>
          <w:sz w:val="28"/>
          <w:szCs w:val="28"/>
        </w:rPr>
      </w:pPr>
    </w:p>
    <w:p w14:paraId="5FE9DFBC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69E98C55" w14:textId="372DBDD0" w:rsidR="00465490" w:rsidRPr="006E6A0A" w:rsidRDefault="008C7FD3" w:rsidP="00F3489A">
      <w:pPr>
        <w:jc w:val="center"/>
        <w:rPr>
          <w:b/>
          <w:sz w:val="32"/>
          <w:szCs w:val="28"/>
        </w:rPr>
      </w:pPr>
      <w:r w:rsidRPr="006E6A0A">
        <w:rPr>
          <w:b/>
          <w:sz w:val="32"/>
          <w:szCs w:val="28"/>
        </w:rPr>
        <w:t xml:space="preserve">Методические рекомендации по организации аналитической </w:t>
      </w:r>
      <w:r w:rsidR="0079563E">
        <w:rPr>
          <w:b/>
          <w:sz w:val="32"/>
          <w:szCs w:val="28"/>
        </w:rPr>
        <w:br/>
      </w:r>
      <w:r w:rsidRPr="006E6A0A">
        <w:rPr>
          <w:b/>
          <w:sz w:val="32"/>
          <w:szCs w:val="28"/>
        </w:rPr>
        <w:t>деятельности образовательных организаций</w:t>
      </w:r>
    </w:p>
    <w:p w14:paraId="6FA35559" w14:textId="77777777" w:rsidR="008C7FD3" w:rsidRPr="006E6A0A" w:rsidRDefault="008C7FD3" w:rsidP="00F3489A">
      <w:pPr>
        <w:jc w:val="center"/>
        <w:rPr>
          <w:b/>
          <w:sz w:val="28"/>
          <w:szCs w:val="28"/>
        </w:rPr>
      </w:pPr>
    </w:p>
    <w:p w14:paraId="1CD52545" w14:textId="658BD588" w:rsidR="00BE7B83" w:rsidRPr="006E6A0A" w:rsidRDefault="00465490" w:rsidP="00F3489A">
      <w:pPr>
        <w:jc w:val="center"/>
        <w:rPr>
          <w:i/>
          <w:sz w:val="28"/>
          <w:szCs w:val="28"/>
        </w:rPr>
      </w:pPr>
      <w:r w:rsidRPr="006E6A0A">
        <w:rPr>
          <w:i/>
          <w:sz w:val="28"/>
          <w:szCs w:val="28"/>
        </w:rPr>
        <w:t>для</w:t>
      </w:r>
      <w:r w:rsidR="0087618B" w:rsidRPr="006E6A0A">
        <w:rPr>
          <w:i/>
          <w:sz w:val="28"/>
          <w:szCs w:val="28"/>
        </w:rPr>
        <w:t xml:space="preserve"> руководителей и заместителей руководителей</w:t>
      </w:r>
    </w:p>
    <w:p w14:paraId="4B24AF7A" w14:textId="126737D2" w:rsidR="00465490" w:rsidRPr="006E6A0A" w:rsidRDefault="00465490" w:rsidP="00F3489A">
      <w:pPr>
        <w:jc w:val="center"/>
        <w:rPr>
          <w:i/>
          <w:sz w:val="28"/>
          <w:szCs w:val="28"/>
        </w:rPr>
      </w:pPr>
      <w:r w:rsidRPr="006E6A0A">
        <w:rPr>
          <w:i/>
          <w:sz w:val="28"/>
          <w:szCs w:val="28"/>
        </w:rPr>
        <w:t>образовательных организаций</w:t>
      </w:r>
    </w:p>
    <w:p w14:paraId="3B9F69DC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6DACE779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1D3902E6" w14:textId="77777777" w:rsidR="00465490" w:rsidRDefault="00465490" w:rsidP="00F3489A">
      <w:pPr>
        <w:jc w:val="center"/>
        <w:rPr>
          <w:sz w:val="28"/>
          <w:szCs w:val="28"/>
        </w:rPr>
      </w:pPr>
    </w:p>
    <w:p w14:paraId="1DA0BEAD" w14:textId="77777777" w:rsidR="0079563E" w:rsidRPr="006E6A0A" w:rsidRDefault="0079563E" w:rsidP="00F3489A">
      <w:pPr>
        <w:jc w:val="center"/>
        <w:rPr>
          <w:sz w:val="28"/>
          <w:szCs w:val="28"/>
        </w:rPr>
      </w:pPr>
    </w:p>
    <w:p w14:paraId="2F30E16F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01453BCA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58136D67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7C58EB05" w14:textId="77777777" w:rsidR="00465490" w:rsidRDefault="00465490" w:rsidP="00F3489A">
      <w:pPr>
        <w:jc w:val="center"/>
        <w:rPr>
          <w:sz w:val="28"/>
          <w:szCs w:val="28"/>
        </w:rPr>
      </w:pPr>
    </w:p>
    <w:p w14:paraId="7C428F01" w14:textId="77777777" w:rsidR="005A295D" w:rsidRDefault="005A295D" w:rsidP="00F3489A">
      <w:pPr>
        <w:jc w:val="center"/>
        <w:rPr>
          <w:sz w:val="28"/>
          <w:szCs w:val="28"/>
        </w:rPr>
      </w:pPr>
    </w:p>
    <w:p w14:paraId="20751BD1" w14:textId="77777777" w:rsidR="005A295D" w:rsidRPr="006E6A0A" w:rsidRDefault="005A295D" w:rsidP="00F3489A">
      <w:pPr>
        <w:jc w:val="center"/>
        <w:rPr>
          <w:sz w:val="28"/>
          <w:szCs w:val="28"/>
        </w:rPr>
      </w:pPr>
    </w:p>
    <w:p w14:paraId="7A3D2BFA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17CD1E1E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3586DFA7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123EDD4B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10BC2EA3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5D8D3C4F" w14:textId="77777777" w:rsidR="00465490" w:rsidRPr="006E6A0A" w:rsidRDefault="00465490" w:rsidP="002157A7">
      <w:pPr>
        <w:rPr>
          <w:sz w:val="28"/>
          <w:szCs w:val="28"/>
        </w:rPr>
      </w:pPr>
    </w:p>
    <w:p w14:paraId="0E4F8635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1BDC5B20" w14:textId="77777777" w:rsidR="00465490" w:rsidRPr="006E6A0A" w:rsidRDefault="00465490" w:rsidP="00F3489A">
      <w:pPr>
        <w:jc w:val="center"/>
        <w:rPr>
          <w:sz w:val="28"/>
          <w:szCs w:val="28"/>
        </w:rPr>
      </w:pPr>
    </w:p>
    <w:p w14:paraId="6FA0931E" w14:textId="77777777" w:rsidR="00465490" w:rsidRPr="006E6A0A" w:rsidRDefault="00465490" w:rsidP="00F3489A">
      <w:pPr>
        <w:jc w:val="center"/>
        <w:rPr>
          <w:sz w:val="28"/>
          <w:szCs w:val="28"/>
        </w:rPr>
      </w:pPr>
      <w:r w:rsidRPr="006E6A0A">
        <w:rPr>
          <w:sz w:val="28"/>
          <w:szCs w:val="28"/>
        </w:rPr>
        <w:t>Екатеринбург</w:t>
      </w:r>
    </w:p>
    <w:p w14:paraId="15F28351" w14:textId="60BCE619" w:rsidR="004F6E2F" w:rsidRDefault="00465490" w:rsidP="0098239C">
      <w:pPr>
        <w:jc w:val="center"/>
        <w:rPr>
          <w:sz w:val="28"/>
          <w:szCs w:val="28"/>
        </w:rPr>
      </w:pPr>
      <w:r w:rsidRPr="006E6A0A">
        <w:rPr>
          <w:sz w:val="28"/>
          <w:szCs w:val="28"/>
        </w:rPr>
        <w:t>2019</w:t>
      </w:r>
      <w:r w:rsidR="004F6E2F">
        <w:rPr>
          <w:sz w:val="28"/>
          <w:szCs w:val="28"/>
        </w:rPr>
        <w:br w:type="page"/>
      </w:r>
    </w:p>
    <w:p w14:paraId="27BE2FA4" w14:textId="647D3C66" w:rsidR="00465490" w:rsidRPr="006E6A0A" w:rsidRDefault="003C5D2F" w:rsidP="000C7A09">
      <w:pPr>
        <w:rPr>
          <w:b/>
        </w:rPr>
      </w:pPr>
      <w:r w:rsidRPr="006E6A0A">
        <w:rPr>
          <w:b/>
        </w:rPr>
        <w:lastRenderedPageBreak/>
        <w:t>ББК 74</w:t>
      </w:r>
      <w:r w:rsidR="00BE7B83" w:rsidRPr="006E6A0A">
        <w:rPr>
          <w:b/>
        </w:rPr>
        <w:t xml:space="preserve">. </w:t>
      </w:r>
      <w:r w:rsidRPr="006E6A0A">
        <w:rPr>
          <w:b/>
        </w:rPr>
        <w:t>04</w:t>
      </w:r>
      <w:r w:rsidR="000C7A09">
        <w:rPr>
          <w:b/>
        </w:rPr>
        <w:t>я81</w:t>
      </w:r>
    </w:p>
    <w:p w14:paraId="46366F69" w14:textId="44B54B8D" w:rsidR="003C5D2F" w:rsidRPr="006E6A0A" w:rsidRDefault="000C7A09" w:rsidP="000C7A09">
      <w:pPr>
        <w:rPr>
          <w:b/>
        </w:rPr>
      </w:pPr>
      <w:r>
        <w:rPr>
          <w:b/>
        </w:rPr>
        <w:t>М 54</w:t>
      </w:r>
    </w:p>
    <w:p w14:paraId="315CD7E7" w14:textId="77777777" w:rsidR="003C5D2F" w:rsidRPr="006E6A0A" w:rsidRDefault="003C5D2F" w:rsidP="00F3489A">
      <w:pPr>
        <w:ind w:firstLine="709"/>
        <w:rPr>
          <w:b/>
        </w:rPr>
      </w:pPr>
    </w:p>
    <w:p w14:paraId="51D37AB4" w14:textId="77777777" w:rsidR="003C5D2F" w:rsidRPr="006E6A0A" w:rsidRDefault="003C5D2F" w:rsidP="00F3489A">
      <w:pPr>
        <w:ind w:firstLine="709"/>
        <w:rPr>
          <w:b/>
        </w:rPr>
      </w:pPr>
    </w:p>
    <w:p w14:paraId="54CD6574" w14:textId="77777777" w:rsidR="00C949A8" w:rsidRPr="006E6A0A" w:rsidRDefault="00C949A8" w:rsidP="0098239C">
      <w:pPr>
        <w:rPr>
          <w:b/>
        </w:rPr>
      </w:pPr>
      <w:r w:rsidRPr="006E6A0A">
        <w:rPr>
          <w:b/>
        </w:rPr>
        <w:t>Рецензенты:</w:t>
      </w:r>
    </w:p>
    <w:p w14:paraId="66B9EC14" w14:textId="5B76A6C2" w:rsidR="00C949A8" w:rsidRPr="006E6A0A" w:rsidRDefault="00C949A8" w:rsidP="00C949A8">
      <w:pPr>
        <w:jc w:val="both"/>
      </w:pPr>
      <w:r w:rsidRPr="006E6A0A">
        <w:t>О. В. Романова, кандидат педагогических наук, заведующий центром оценки качества обр</w:t>
      </w:r>
      <w:r w:rsidRPr="006E6A0A">
        <w:t>а</w:t>
      </w:r>
      <w:r w:rsidRPr="006E6A0A">
        <w:t xml:space="preserve">зования ГАОУ ДПО </w:t>
      </w:r>
      <w:proofErr w:type="gramStart"/>
      <w:r w:rsidRPr="006E6A0A">
        <w:t>СО</w:t>
      </w:r>
      <w:proofErr w:type="gramEnd"/>
      <w:r w:rsidRPr="006E6A0A">
        <w:t xml:space="preserve"> «Институт развития образования»</w:t>
      </w:r>
      <w:r w:rsidR="00FC59B3">
        <w:t>;</w:t>
      </w:r>
      <w:r w:rsidRPr="006E6A0A">
        <w:t xml:space="preserve"> </w:t>
      </w:r>
    </w:p>
    <w:p w14:paraId="05A2AC69" w14:textId="57E30BF7" w:rsidR="00C949A8" w:rsidRPr="006E6A0A" w:rsidRDefault="00C949A8" w:rsidP="00C949A8">
      <w:pPr>
        <w:jc w:val="both"/>
      </w:pPr>
      <w:r w:rsidRPr="006E6A0A">
        <w:t xml:space="preserve">Т. В. </w:t>
      </w:r>
      <w:proofErr w:type="spellStart"/>
      <w:r w:rsidRPr="006E6A0A">
        <w:t>Шешина</w:t>
      </w:r>
      <w:proofErr w:type="spellEnd"/>
      <w:r w:rsidRPr="006E6A0A">
        <w:t xml:space="preserve">, директор МАОУ </w:t>
      </w:r>
      <w:proofErr w:type="spellStart"/>
      <w:r w:rsidR="00FC59B3" w:rsidRPr="00FC59B3">
        <w:t>Новолялинского</w:t>
      </w:r>
      <w:proofErr w:type="spellEnd"/>
      <w:r w:rsidR="00FC59B3" w:rsidRPr="00FC59B3">
        <w:t xml:space="preserve"> городского округа «Средняя общеобразов</w:t>
      </w:r>
      <w:r w:rsidR="00FC59B3" w:rsidRPr="00FC59B3">
        <w:t>а</w:t>
      </w:r>
      <w:r w:rsidR="00FC59B3" w:rsidRPr="00FC59B3">
        <w:t>тельная школа №</w:t>
      </w:r>
      <w:r w:rsidR="00FC59B3">
        <w:t xml:space="preserve"> </w:t>
      </w:r>
      <w:r w:rsidR="00FC59B3" w:rsidRPr="00FC59B3">
        <w:t>4»</w:t>
      </w:r>
    </w:p>
    <w:p w14:paraId="391737AA" w14:textId="4CBCF642" w:rsidR="003C5D2F" w:rsidRPr="006E6A0A" w:rsidRDefault="003C5D2F" w:rsidP="00F3489A">
      <w:pPr>
        <w:ind w:firstLine="709"/>
        <w:rPr>
          <w:b/>
        </w:rPr>
      </w:pPr>
    </w:p>
    <w:p w14:paraId="08403213" w14:textId="21CDAC31" w:rsidR="00C949A8" w:rsidRPr="006E6A0A" w:rsidRDefault="00C949A8" w:rsidP="00F3489A">
      <w:pPr>
        <w:ind w:firstLine="709"/>
        <w:rPr>
          <w:b/>
        </w:rPr>
      </w:pPr>
    </w:p>
    <w:p w14:paraId="6A538A7F" w14:textId="25AC9484" w:rsidR="00C949A8" w:rsidRPr="006E6A0A" w:rsidRDefault="00DA60BC" w:rsidP="0098239C">
      <w:pPr>
        <w:rPr>
          <w:b/>
        </w:rPr>
      </w:pPr>
      <w:r w:rsidRPr="006E6A0A">
        <w:rPr>
          <w:b/>
        </w:rPr>
        <w:t>Авторы-составители:</w:t>
      </w:r>
    </w:p>
    <w:p w14:paraId="5315F7EB" w14:textId="307B1567" w:rsidR="00C949A8" w:rsidRPr="006E6A0A" w:rsidRDefault="00DA60BC" w:rsidP="00DA60BC">
      <w:pPr>
        <w:jc w:val="both"/>
      </w:pPr>
      <w:r w:rsidRPr="006E6A0A">
        <w:t xml:space="preserve">С. В. </w:t>
      </w:r>
      <w:proofErr w:type="spellStart"/>
      <w:r w:rsidRPr="006E6A0A">
        <w:t>Алейникова</w:t>
      </w:r>
      <w:proofErr w:type="spellEnd"/>
      <w:r w:rsidRPr="006E6A0A">
        <w:t xml:space="preserve">, заведующий </w:t>
      </w:r>
      <w:r w:rsidR="00A270F4">
        <w:t>Ц</w:t>
      </w:r>
      <w:r w:rsidRPr="006E6A0A">
        <w:t xml:space="preserve">ентром обработки информации и организации ЕГЭ ГАОУ ДПО </w:t>
      </w:r>
      <w:proofErr w:type="gramStart"/>
      <w:r w:rsidRPr="006E6A0A">
        <w:t>СО</w:t>
      </w:r>
      <w:proofErr w:type="gramEnd"/>
      <w:r w:rsidRPr="006E6A0A">
        <w:t xml:space="preserve"> «Институт развития образования»</w:t>
      </w:r>
      <w:r w:rsidR="00FC59B3">
        <w:t>;</w:t>
      </w:r>
    </w:p>
    <w:p w14:paraId="3F95482D" w14:textId="462C595E" w:rsidR="00DA60BC" w:rsidRPr="006E6A0A" w:rsidRDefault="00DA60BC" w:rsidP="00DA60BC">
      <w:pPr>
        <w:jc w:val="both"/>
      </w:pPr>
      <w:r w:rsidRPr="006E6A0A">
        <w:t xml:space="preserve">С. В. Никитин, заместитель </w:t>
      </w:r>
      <w:r w:rsidR="006E6A0A" w:rsidRPr="006E6A0A">
        <w:t xml:space="preserve">заведующего </w:t>
      </w:r>
      <w:r w:rsidR="00A270F4">
        <w:t>Ц</w:t>
      </w:r>
      <w:r w:rsidR="006E6A0A" w:rsidRPr="006E6A0A">
        <w:t>ентром</w:t>
      </w:r>
      <w:r w:rsidRPr="006E6A0A">
        <w:t xml:space="preserve"> обработки информации и организации ЕГЭ ГАОУ ДПО </w:t>
      </w:r>
      <w:proofErr w:type="gramStart"/>
      <w:r w:rsidRPr="006E6A0A">
        <w:t>СО</w:t>
      </w:r>
      <w:proofErr w:type="gramEnd"/>
      <w:r w:rsidRPr="006E6A0A">
        <w:t xml:space="preserve"> «Институт развития образования» </w:t>
      </w:r>
    </w:p>
    <w:p w14:paraId="595F690F" w14:textId="3C4E3838" w:rsidR="00C949A8" w:rsidRPr="006E6A0A" w:rsidRDefault="00C949A8" w:rsidP="00F3489A">
      <w:pPr>
        <w:ind w:firstLine="709"/>
      </w:pPr>
    </w:p>
    <w:p w14:paraId="1FCF9908" w14:textId="7A2E95D4" w:rsidR="00C949A8" w:rsidRPr="006E6A0A" w:rsidRDefault="00C949A8" w:rsidP="00F3489A">
      <w:pPr>
        <w:ind w:firstLine="709"/>
      </w:pPr>
    </w:p>
    <w:p w14:paraId="6836E29F" w14:textId="1CA0CA4D" w:rsidR="00C949A8" w:rsidRPr="006E6A0A" w:rsidRDefault="00C949A8" w:rsidP="00F3489A">
      <w:pPr>
        <w:ind w:firstLine="709"/>
      </w:pPr>
    </w:p>
    <w:p w14:paraId="5F7DABF6" w14:textId="733ADAD9" w:rsidR="00C949A8" w:rsidRPr="006E6A0A" w:rsidRDefault="00C949A8" w:rsidP="00F3489A">
      <w:pPr>
        <w:ind w:firstLine="709"/>
      </w:pPr>
    </w:p>
    <w:p w14:paraId="33EAB8E9" w14:textId="4EC482B5" w:rsidR="00C949A8" w:rsidRPr="006E6A0A" w:rsidRDefault="00C949A8" w:rsidP="00F3489A">
      <w:pPr>
        <w:ind w:firstLine="709"/>
      </w:pPr>
    </w:p>
    <w:p w14:paraId="744434D1" w14:textId="77777777" w:rsidR="00C949A8" w:rsidRPr="006E6A0A" w:rsidRDefault="00C949A8" w:rsidP="00F3489A">
      <w:pPr>
        <w:ind w:firstLine="709"/>
        <w:rPr>
          <w:b/>
        </w:rPr>
      </w:pPr>
    </w:p>
    <w:p w14:paraId="798A6AF3" w14:textId="016FD351" w:rsidR="00BE7B83" w:rsidRPr="006E6A0A" w:rsidRDefault="0098239C" w:rsidP="0098239C">
      <w:pPr>
        <w:ind w:hanging="426"/>
        <w:jc w:val="both"/>
      </w:pPr>
      <w:r>
        <w:rPr>
          <w:b/>
        </w:rPr>
        <w:t>М 54</w:t>
      </w:r>
      <w:r w:rsidR="000C7A09">
        <w:rPr>
          <w:b/>
        </w:rPr>
        <w:tab/>
      </w:r>
      <w:r w:rsidR="00857B99" w:rsidRPr="006E6A0A">
        <w:rPr>
          <w:b/>
        </w:rPr>
        <w:t xml:space="preserve">Методические рекомендации по организации аналитической деятельности образовательных организаций </w:t>
      </w:r>
      <w:r w:rsidR="00857B99" w:rsidRPr="006E6A0A">
        <w:t>для руководителей и заместителей руководителей образов</w:t>
      </w:r>
      <w:r w:rsidR="00857B99" w:rsidRPr="006E6A0A">
        <w:t>а</w:t>
      </w:r>
      <w:r w:rsidR="00857B99" w:rsidRPr="006E6A0A">
        <w:t>тельных организаций</w:t>
      </w:r>
      <w:r w:rsidR="00857B99" w:rsidRPr="006E6A0A">
        <w:rPr>
          <w:b/>
        </w:rPr>
        <w:t xml:space="preserve"> </w:t>
      </w:r>
      <w:r w:rsidR="003C5D2F" w:rsidRPr="006E6A0A">
        <w:t xml:space="preserve">/ </w:t>
      </w:r>
      <w:r w:rsidR="006E6A0A">
        <w:t>Государственное автономное образовательное учреждение дополн</w:t>
      </w:r>
      <w:r w:rsidR="006E6A0A">
        <w:t>и</w:t>
      </w:r>
      <w:r w:rsidR="006E6A0A">
        <w:t>тельного профессионального образования Свердловской области</w:t>
      </w:r>
      <w:r w:rsidR="006E6A0A" w:rsidRPr="006E6A0A">
        <w:t xml:space="preserve"> </w:t>
      </w:r>
      <w:r w:rsidR="003C5D2F" w:rsidRPr="006E6A0A">
        <w:t>«Институт развития обр</w:t>
      </w:r>
      <w:r w:rsidR="003C5D2F" w:rsidRPr="006E6A0A">
        <w:t>а</w:t>
      </w:r>
      <w:r w:rsidR="003C5D2F" w:rsidRPr="006E6A0A">
        <w:t>зования»</w:t>
      </w:r>
      <w:r w:rsidR="00BE7B83" w:rsidRPr="006E6A0A">
        <w:t xml:space="preserve">, </w:t>
      </w:r>
      <w:r w:rsidR="003C5D2F" w:rsidRPr="006E6A0A">
        <w:t>Центр обработки информации и организации ЕГЭ; авт</w:t>
      </w:r>
      <w:r w:rsidR="00DA60BC" w:rsidRPr="006E6A0A">
        <w:t>.</w:t>
      </w:r>
      <w:r w:rsidR="00A270F4">
        <w:t>-</w:t>
      </w:r>
      <w:r w:rsidR="003C5D2F" w:rsidRPr="006E6A0A">
        <w:t>сост</w:t>
      </w:r>
      <w:r w:rsidR="00BE7B83" w:rsidRPr="006E6A0A">
        <w:t>.</w:t>
      </w:r>
      <w:r w:rsidR="00A270F4">
        <w:t>:</w:t>
      </w:r>
      <w:r w:rsidR="00BE7B83" w:rsidRPr="006E6A0A">
        <w:t xml:space="preserve"> </w:t>
      </w:r>
      <w:r w:rsidR="003C5D2F" w:rsidRPr="006E6A0A">
        <w:t>С</w:t>
      </w:r>
      <w:r w:rsidR="00BE7B83" w:rsidRPr="006E6A0A">
        <w:t xml:space="preserve">. </w:t>
      </w:r>
      <w:r w:rsidR="003C5D2F" w:rsidRPr="006E6A0A">
        <w:t>В</w:t>
      </w:r>
      <w:r w:rsidR="00BE7B83" w:rsidRPr="006E6A0A">
        <w:t xml:space="preserve">. </w:t>
      </w:r>
      <w:proofErr w:type="spellStart"/>
      <w:r w:rsidR="003C5D2F" w:rsidRPr="006E6A0A">
        <w:t>Алейникова</w:t>
      </w:r>
      <w:proofErr w:type="spellEnd"/>
      <w:r w:rsidR="00BE7B83" w:rsidRPr="006E6A0A">
        <w:t xml:space="preserve">, </w:t>
      </w:r>
      <w:r w:rsidR="003C5D2F" w:rsidRPr="006E6A0A">
        <w:t>С</w:t>
      </w:r>
      <w:r w:rsidR="00BE7B83" w:rsidRPr="006E6A0A">
        <w:t>.</w:t>
      </w:r>
      <w:r>
        <w:t> </w:t>
      </w:r>
      <w:r w:rsidR="003C5D2F" w:rsidRPr="006E6A0A">
        <w:t>В</w:t>
      </w:r>
      <w:r w:rsidR="00BE7B83" w:rsidRPr="006E6A0A">
        <w:t>.</w:t>
      </w:r>
      <w:r>
        <w:t> </w:t>
      </w:r>
      <w:r w:rsidR="003C5D2F" w:rsidRPr="006E6A0A">
        <w:t>Никитин</w:t>
      </w:r>
      <w:r w:rsidR="00BE7B83" w:rsidRPr="006E6A0A">
        <w:t xml:space="preserve">. </w:t>
      </w:r>
      <w:r w:rsidR="003C5D2F" w:rsidRPr="006E6A0A">
        <w:t>– Екатеринбург: ГАОУ ДПО СО «ИРО»</w:t>
      </w:r>
      <w:r w:rsidR="00BE7B83" w:rsidRPr="006E6A0A">
        <w:t xml:space="preserve">, </w:t>
      </w:r>
      <w:r w:rsidR="003C5D2F" w:rsidRPr="006E6A0A">
        <w:t>2019</w:t>
      </w:r>
      <w:r w:rsidR="00A270F4">
        <w:t>.</w:t>
      </w:r>
      <w:r w:rsidR="003C5D2F" w:rsidRPr="006E6A0A">
        <w:t xml:space="preserve"> – </w:t>
      </w:r>
      <w:r w:rsidR="00545908">
        <w:rPr>
          <w:noProof/>
        </w:rPr>
        <w:fldChar w:fldCharType="begin"/>
      </w:r>
      <w:r w:rsidR="00545908">
        <w:rPr>
          <w:noProof/>
        </w:rPr>
        <w:instrText xml:space="preserve"> NUMPAGES  \* MERGEFORMAT </w:instrText>
      </w:r>
      <w:r w:rsidR="00545908">
        <w:rPr>
          <w:noProof/>
        </w:rPr>
        <w:fldChar w:fldCharType="separate"/>
      </w:r>
      <w:r w:rsidR="00151D9F">
        <w:rPr>
          <w:noProof/>
        </w:rPr>
        <w:t>60</w:t>
      </w:r>
      <w:r w:rsidR="00545908">
        <w:rPr>
          <w:noProof/>
        </w:rPr>
        <w:fldChar w:fldCharType="end"/>
      </w:r>
      <w:r w:rsidR="00857B99" w:rsidRPr="006E6A0A">
        <w:t xml:space="preserve"> </w:t>
      </w:r>
      <w:r w:rsidR="003C5D2F" w:rsidRPr="006E6A0A">
        <w:t>с</w:t>
      </w:r>
      <w:r w:rsidR="00BE7B83" w:rsidRPr="006E6A0A">
        <w:t>.</w:t>
      </w:r>
    </w:p>
    <w:p w14:paraId="252C184E" w14:textId="38038176" w:rsidR="00EE25F8" w:rsidRPr="006E6A0A" w:rsidRDefault="00EE25F8" w:rsidP="00F3489A">
      <w:pPr>
        <w:ind w:firstLine="709"/>
        <w:jc w:val="both"/>
      </w:pPr>
    </w:p>
    <w:p w14:paraId="27AD1FA3" w14:textId="77777777" w:rsidR="00EE25F8" w:rsidRPr="006E6A0A" w:rsidRDefault="00EE25F8" w:rsidP="00F3489A">
      <w:pPr>
        <w:ind w:firstLine="709"/>
        <w:jc w:val="both"/>
      </w:pPr>
    </w:p>
    <w:p w14:paraId="02E0FD56" w14:textId="1A17F551" w:rsidR="00BE7B83" w:rsidRPr="006E6A0A" w:rsidRDefault="00EE25F8" w:rsidP="00F3489A">
      <w:pPr>
        <w:ind w:firstLine="709"/>
        <w:jc w:val="both"/>
      </w:pPr>
      <w:r w:rsidRPr="006E6A0A">
        <w:t>Аналитическая работа в образовательной организации является неотъемлемым ко</w:t>
      </w:r>
      <w:r w:rsidRPr="006E6A0A">
        <w:t>м</w:t>
      </w:r>
      <w:r w:rsidRPr="006E6A0A">
        <w:t>понентом как педагогической</w:t>
      </w:r>
      <w:r w:rsidR="00BE7B83" w:rsidRPr="006E6A0A">
        <w:t xml:space="preserve">, </w:t>
      </w:r>
      <w:r w:rsidRPr="006E6A0A">
        <w:t>так и управленческой деятельности</w:t>
      </w:r>
      <w:r w:rsidR="00BE7B83" w:rsidRPr="006E6A0A">
        <w:t xml:space="preserve">. </w:t>
      </w:r>
      <w:r w:rsidR="00430864" w:rsidRPr="006E6A0A">
        <w:t>У</w:t>
      </w:r>
      <w:r w:rsidR="0087618B" w:rsidRPr="006E6A0A">
        <w:t>правленческая деятел</w:t>
      </w:r>
      <w:r w:rsidR="0087618B" w:rsidRPr="006E6A0A">
        <w:t>ь</w:t>
      </w:r>
      <w:r w:rsidR="0087618B" w:rsidRPr="006E6A0A">
        <w:t xml:space="preserve">ность </w:t>
      </w:r>
      <w:r w:rsidR="00261987" w:rsidRPr="006E6A0A">
        <w:t>руководящи</w:t>
      </w:r>
      <w:r w:rsidR="00627164" w:rsidRPr="006E6A0A">
        <w:t>х</w:t>
      </w:r>
      <w:r w:rsidR="00261987" w:rsidRPr="006E6A0A">
        <w:t xml:space="preserve"> работник</w:t>
      </w:r>
      <w:r w:rsidR="00627164" w:rsidRPr="006E6A0A">
        <w:t>ов должна</w:t>
      </w:r>
      <w:r w:rsidR="00261987" w:rsidRPr="006E6A0A">
        <w:t xml:space="preserve"> обеспечивать контроль</w:t>
      </w:r>
      <w:r w:rsidR="00BE7B83" w:rsidRPr="006E6A0A">
        <w:t xml:space="preserve">, </w:t>
      </w:r>
      <w:r w:rsidR="00627164" w:rsidRPr="006E6A0A">
        <w:t>анализ</w:t>
      </w:r>
      <w:r w:rsidR="00261987" w:rsidRPr="006E6A0A">
        <w:t xml:space="preserve"> и оценку результ</w:t>
      </w:r>
      <w:r w:rsidR="00261987" w:rsidRPr="006E6A0A">
        <w:t>а</w:t>
      </w:r>
      <w:r w:rsidR="00261987" w:rsidRPr="006E6A0A">
        <w:t>тивности и эффективности</w:t>
      </w:r>
      <w:r w:rsidR="00627164" w:rsidRPr="006E6A0A">
        <w:t xml:space="preserve"> деятельности школы на всех уровнях и по всем видам деятельн</w:t>
      </w:r>
      <w:r w:rsidR="00627164" w:rsidRPr="006E6A0A">
        <w:t>о</w:t>
      </w:r>
      <w:r w:rsidR="00627164" w:rsidRPr="006E6A0A">
        <w:t>сти</w:t>
      </w:r>
      <w:r w:rsidR="00BE7B83" w:rsidRPr="006E6A0A">
        <w:t xml:space="preserve">. </w:t>
      </w:r>
      <w:r w:rsidR="00430864" w:rsidRPr="006E6A0A">
        <w:t>Организация аналитической работы в образовательных организациях должна быть в</w:t>
      </w:r>
      <w:r w:rsidR="00430864" w:rsidRPr="006E6A0A">
        <w:t>ы</w:t>
      </w:r>
      <w:r w:rsidR="00430864" w:rsidRPr="006E6A0A">
        <w:t>строена в соответствии с российской системой оценки качества образования и региональн</w:t>
      </w:r>
      <w:r w:rsidR="00430864" w:rsidRPr="006E6A0A">
        <w:t>ы</w:t>
      </w:r>
      <w:r w:rsidR="00430864" w:rsidRPr="006E6A0A">
        <w:t>ми подходами</w:t>
      </w:r>
      <w:r w:rsidR="00BE7B83" w:rsidRPr="006E6A0A">
        <w:t xml:space="preserve">. </w:t>
      </w:r>
      <w:r w:rsidR="00430864" w:rsidRPr="006E6A0A">
        <w:t>Кроме этого</w:t>
      </w:r>
      <w:r w:rsidR="00BE7B83" w:rsidRPr="006E6A0A">
        <w:t xml:space="preserve">, </w:t>
      </w:r>
      <w:r w:rsidR="00430864" w:rsidRPr="006E6A0A">
        <w:t>требуется обеспечить применение конкретных и корректных подходов и</w:t>
      </w:r>
      <w:r w:rsidR="005A295D">
        <w:t> </w:t>
      </w:r>
      <w:r w:rsidR="00430864" w:rsidRPr="006E6A0A">
        <w:t>методов анализа</w:t>
      </w:r>
      <w:r w:rsidR="00BE7B83" w:rsidRPr="006E6A0A">
        <w:t>.</w:t>
      </w:r>
    </w:p>
    <w:p w14:paraId="62580E4C" w14:textId="77777777" w:rsidR="00BE7B83" w:rsidRPr="006E6A0A" w:rsidRDefault="00627164" w:rsidP="00F3489A">
      <w:pPr>
        <w:ind w:firstLine="709"/>
        <w:jc w:val="both"/>
      </w:pPr>
      <w:r w:rsidRPr="006E6A0A">
        <w:t>Настоящие методические рекомендации содержат информацию о структуре и соде</w:t>
      </w:r>
      <w:r w:rsidRPr="006E6A0A">
        <w:t>р</w:t>
      </w:r>
      <w:r w:rsidRPr="006E6A0A">
        <w:t>жании аналитической работы</w:t>
      </w:r>
      <w:r w:rsidR="00BE7B83" w:rsidRPr="006E6A0A">
        <w:t xml:space="preserve">. </w:t>
      </w:r>
      <w:r w:rsidR="00430864" w:rsidRPr="006E6A0A">
        <w:t xml:space="preserve">Они </w:t>
      </w:r>
      <w:r w:rsidRPr="006E6A0A">
        <w:t>могут использоваться в работе</w:t>
      </w:r>
      <w:r w:rsidR="0087618B" w:rsidRPr="006E6A0A">
        <w:t xml:space="preserve"> руководителей </w:t>
      </w:r>
      <w:r w:rsidRPr="006E6A0A">
        <w:t>и их зам</w:t>
      </w:r>
      <w:r w:rsidRPr="006E6A0A">
        <w:t>е</w:t>
      </w:r>
      <w:r w:rsidRPr="006E6A0A">
        <w:t>стителей</w:t>
      </w:r>
      <w:r w:rsidR="00BE7B83" w:rsidRPr="006E6A0A">
        <w:t xml:space="preserve">, </w:t>
      </w:r>
      <w:r w:rsidRPr="006E6A0A">
        <w:t>а также педагогов</w:t>
      </w:r>
      <w:r w:rsidR="00BE7B83" w:rsidRPr="006E6A0A">
        <w:t xml:space="preserve">, </w:t>
      </w:r>
      <w:r w:rsidRPr="006E6A0A">
        <w:t>осуществляющих и обеспечивающих методическую работу в образовательных организациях</w:t>
      </w:r>
      <w:r w:rsidR="00BE7B83" w:rsidRPr="006E6A0A">
        <w:t>.</w:t>
      </w:r>
    </w:p>
    <w:p w14:paraId="273289EE" w14:textId="0C638E55" w:rsidR="001D53BC" w:rsidRPr="006E6A0A" w:rsidRDefault="001D53BC" w:rsidP="00F3489A">
      <w:pPr>
        <w:ind w:firstLine="709"/>
        <w:jc w:val="both"/>
      </w:pPr>
    </w:p>
    <w:p w14:paraId="58E2257C" w14:textId="77777777" w:rsidR="00E804EC" w:rsidRPr="006E6A0A" w:rsidRDefault="00E804EC" w:rsidP="00F3489A">
      <w:pPr>
        <w:ind w:firstLine="709"/>
        <w:jc w:val="both"/>
      </w:pPr>
    </w:p>
    <w:p w14:paraId="76C4DE76" w14:textId="0F2C8D00" w:rsidR="00E804EC" w:rsidRPr="006E6A0A" w:rsidRDefault="00E804EC" w:rsidP="00F3489A">
      <w:pPr>
        <w:ind w:firstLine="709"/>
        <w:jc w:val="both"/>
      </w:pPr>
    </w:p>
    <w:p w14:paraId="3B29FBFD" w14:textId="54B4DB39" w:rsidR="00C949A8" w:rsidRPr="006E6A0A" w:rsidRDefault="00C949A8" w:rsidP="00F3489A">
      <w:pPr>
        <w:ind w:firstLine="709"/>
        <w:jc w:val="both"/>
      </w:pPr>
    </w:p>
    <w:p w14:paraId="1C37A022" w14:textId="77777777" w:rsidR="00C949A8" w:rsidRPr="006E6A0A" w:rsidRDefault="00C949A8" w:rsidP="003B10D9">
      <w:pPr>
        <w:jc w:val="both"/>
      </w:pPr>
    </w:p>
    <w:p w14:paraId="728A78FA" w14:textId="77777777" w:rsidR="001D53BC" w:rsidRPr="006E6A0A" w:rsidRDefault="001D53BC" w:rsidP="00F3489A">
      <w:pPr>
        <w:ind w:firstLine="709"/>
        <w:jc w:val="both"/>
      </w:pPr>
    </w:p>
    <w:p w14:paraId="3B21AE05" w14:textId="43CB4508" w:rsidR="00BE7B83" w:rsidRPr="006E6A0A" w:rsidRDefault="001D53BC" w:rsidP="00F3489A">
      <w:pPr>
        <w:ind w:firstLine="709"/>
        <w:jc w:val="right"/>
        <w:rPr>
          <w:sz w:val="22"/>
          <w:szCs w:val="22"/>
        </w:rPr>
      </w:pPr>
      <w:r w:rsidRPr="006E6A0A">
        <w:rPr>
          <w:sz w:val="22"/>
          <w:szCs w:val="22"/>
        </w:rPr>
        <w:t>ББК 74</w:t>
      </w:r>
      <w:r w:rsidR="00BE7B83" w:rsidRPr="006E6A0A">
        <w:rPr>
          <w:sz w:val="22"/>
          <w:szCs w:val="22"/>
        </w:rPr>
        <w:t xml:space="preserve">. </w:t>
      </w:r>
      <w:r w:rsidRPr="006E6A0A">
        <w:rPr>
          <w:sz w:val="22"/>
          <w:szCs w:val="22"/>
        </w:rPr>
        <w:t>04</w:t>
      </w:r>
      <w:r w:rsidR="000C7A09">
        <w:rPr>
          <w:sz w:val="22"/>
          <w:szCs w:val="22"/>
        </w:rPr>
        <w:t>я81</w:t>
      </w:r>
    </w:p>
    <w:p w14:paraId="3697C40E" w14:textId="518919DD" w:rsidR="00FF311D" w:rsidRDefault="004C20CA" w:rsidP="00F3489A">
      <w:pPr>
        <w:ind w:firstLine="709"/>
        <w:jc w:val="right"/>
        <w:rPr>
          <w:sz w:val="22"/>
          <w:szCs w:val="22"/>
        </w:rPr>
      </w:pPr>
      <w:r w:rsidRPr="006E6A0A">
        <w:rPr>
          <w:sz w:val="22"/>
          <w:szCs w:val="22"/>
        </w:rPr>
        <w:t xml:space="preserve">© </w:t>
      </w:r>
      <w:r w:rsidR="001D53BC" w:rsidRPr="006E6A0A">
        <w:rPr>
          <w:sz w:val="22"/>
          <w:szCs w:val="22"/>
        </w:rPr>
        <w:t xml:space="preserve">ГАОУ ДПО </w:t>
      </w:r>
      <w:proofErr w:type="gramStart"/>
      <w:r w:rsidR="001D53BC" w:rsidRPr="006E6A0A">
        <w:rPr>
          <w:sz w:val="22"/>
          <w:szCs w:val="22"/>
        </w:rPr>
        <w:t>СО</w:t>
      </w:r>
      <w:proofErr w:type="gramEnd"/>
      <w:r w:rsidR="001D53BC" w:rsidRPr="006E6A0A">
        <w:rPr>
          <w:sz w:val="22"/>
          <w:szCs w:val="22"/>
        </w:rPr>
        <w:t xml:space="preserve"> «Институт развития образования»</w:t>
      </w:r>
      <w:r w:rsidR="00BE7B83" w:rsidRPr="006E6A0A">
        <w:rPr>
          <w:sz w:val="22"/>
          <w:szCs w:val="22"/>
        </w:rPr>
        <w:t xml:space="preserve">, </w:t>
      </w:r>
      <w:r w:rsidR="003B10D9">
        <w:rPr>
          <w:sz w:val="22"/>
          <w:szCs w:val="22"/>
        </w:rPr>
        <w:t>2019</w:t>
      </w:r>
    </w:p>
    <w:sdt>
      <w:sdtPr>
        <w:rPr>
          <w:rFonts w:eastAsiaTheme="minorHAnsi"/>
          <w:bCs w:val="0"/>
          <w:caps w:val="0"/>
          <w:sz w:val="24"/>
          <w:szCs w:val="24"/>
          <w:lang w:eastAsia="en-US"/>
        </w:rPr>
        <w:id w:val="275833630"/>
        <w:docPartObj>
          <w:docPartGallery w:val="Table of Contents"/>
          <w:docPartUnique/>
        </w:docPartObj>
      </w:sdtPr>
      <w:sdtEndPr>
        <w:rPr>
          <w:rFonts w:eastAsia="Times New Roman"/>
          <w:noProof/>
          <w:lang w:eastAsia="ru-RU"/>
        </w:rPr>
      </w:sdtEndPr>
      <w:sdtContent>
        <w:p w14:paraId="29640BB0" w14:textId="0EAE59B8" w:rsidR="00857B99" w:rsidRPr="005A295D" w:rsidRDefault="005A295D" w:rsidP="003B10D9">
          <w:pPr>
            <w:pStyle w:val="af2"/>
            <w:rPr>
              <w:rStyle w:val="10"/>
            </w:rPr>
          </w:pPr>
          <w:r w:rsidRPr="005A295D">
            <w:rPr>
              <w:rStyle w:val="10"/>
            </w:rPr>
            <w:t>ОГЛАВЛЕНИЕ</w:t>
          </w:r>
        </w:p>
        <w:p w14:paraId="53D06981" w14:textId="77777777" w:rsidR="005A295D" w:rsidRPr="005A295D" w:rsidRDefault="00857B99">
          <w:pPr>
            <w:pStyle w:val="12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lang w:eastAsia="ru-RU"/>
            </w:rPr>
          </w:pPr>
          <w:r w:rsidRPr="005A295D">
            <w:rPr>
              <w:rFonts w:ascii="Times New Roman" w:hAnsi="Times New Roman" w:cs="Times New Roman"/>
              <w:b w:val="0"/>
              <w:bCs w:val="0"/>
              <w:i w:val="0"/>
              <w:sz w:val="28"/>
            </w:rPr>
            <w:fldChar w:fldCharType="begin"/>
          </w:r>
          <w:r w:rsidRPr="005A295D">
            <w:rPr>
              <w:rFonts w:ascii="Times New Roman" w:hAnsi="Times New Roman" w:cs="Times New Roman"/>
              <w:b w:val="0"/>
              <w:i w:val="0"/>
              <w:sz w:val="28"/>
            </w:rPr>
            <w:instrText>TOC \o "1-3" \h \z \u</w:instrText>
          </w:r>
          <w:r w:rsidRPr="005A295D">
            <w:rPr>
              <w:rFonts w:ascii="Times New Roman" w:hAnsi="Times New Roman" w:cs="Times New Roman"/>
              <w:b w:val="0"/>
              <w:bCs w:val="0"/>
              <w:i w:val="0"/>
              <w:sz w:val="28"/>
            </w:rPr>
            <w:fldChar w:fldCharType="separate"/>
          </w:r>
          <w:hyperlink w:anchor="_Toc6818440" w:history="1">
            <w:r w:rsidR="005A295D" w:rsidRPr="005A295D">
              <w:rPr>
                <w:rStyle w:val="af0"/>
                <w:rFonts w:ascii="Times New Roman" w:hAnsi="Times New Roman" w:cs="Times New Roman"/>
                <w:b w:val="0"/>
                <w:i w:val="0"/>
                <w:noProof/>
                <w:sz w:val="28"/>
              </w:rPr>
              <w:t>Введение</w: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tab/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begin"/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instrText xml:space="preserve"> PAGEREF _Toc6818440 \h </w:instrTex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separate"/>
            </w:r>
            <w:r w:rsidR="00151D9F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t>4</w: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end"/>
            </w:r>
          </w:hyperlink>
        </w:p>
        <w:p w14:paraId="7D6C6E99" w14:textId="18A62B3D" w:rsidR="005A295D" w:rsidRPr="005A295D" w:rsidRDefault="00FE16C9">
          <w:pPr>
            <w:pStyle w:val="12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lang w:eastAsia="ru-RU"/>
            </w:rPr>
          </w:pPr>
          <w:hyperlink w:anchor="_Toc6818441" w:history="1">
            <w:r w:rsidR="005A295D" w:rsidRPr="005A295D">
              <w:rPr>
                <w:rStyle w:val="af0"/>
                <w:rFonts w:ascii="Times New Roman" w:hAnsi="Times New Roman" w:cs="Times New Roman"/>
                <w:b w:val="0"/>
                <w:i w:val="0"/>
                <w:noProof/>
                <w:sz w:val="28"/>
              </w:rPr>
              <w:t>Глава 1. Нормативные основания организации аналитической работы в</w:t>
            </w:r>
            <w:r w:rsidR="005A295D">
              <w:rPr>
                <w:rStyle w:val="af0"/>
                <w:rFonts w:ascii="Times New Roman" w:hAnsi="Times New Roman" w:cs="Times New Roman"/>
                <w:b w:val="0"/>
                <w:i w:val="0"/>
                <w:noProof/>
                <w:sz w:val="28"/>
              </w:rPr>
              <w:t> </w:t>
            </w:r>
            <w:r w:rsidR="005A295D" w:rsidRPr="005A295D">
              <w:rPr>
                <w:rStyle w:val="af0"/>
                <w:rFonts w:ascii="Times New Roman" w:hAnsi="Times New Roman" w:cs="Times New Roman"/>
                <w:b w:val="0"/>
                <w:i w:val="0"/>
                <w:noProof/>
                <w:sz w:val="28"/>
              </w:rPr>
              <w:t>образовательной организации</w: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tab/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begin"/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instrText xml:space="preserve"> PAGEREF _Toc6818441 \h </w:instrTex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separate"/>
            </w:r>
            <w:r w:rsidR="00151D9F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t>5</w: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end"/>
            </w:r>
          </w:hyperlink>
        </w:p>
        <w:p w14:paraId="7812D6C7" w14:textId="39D58EEA" w:rsidR="005A295D" w:rsidRPr="005A295D" w:rsidRDefault="00FE16C9" w:rsidP="005A295D">
          <w:pPr>
            <w:pStyle w:val="12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lang w:eastAsia="ru-RU"/>
            </w:rPr>
          </w:pPr>
          <w:hyperlink w:anchor="_Toc6818442" w:history="1">
            <w:r w:rsidR="005A295D" w:rsidRPr="005A295D">
              <w:rPr>
                <w:rStyle w:val="af0"/>
                <w:rFonts w:ascii="Times New Roman" w:hAnsi="Times New Roman" w:cs="Times New Roman"/>
                <w:b w:val="0"/>
                <w:i w:val="0"/>
                <w:noProof/>
                <w:sz w:val="28"/>
              </w:rPr>
              <w:t>Глава 2. Особенности организации и содержания аналитической работы</w:t>
            </w:r>
            <w:r w:rsidR="005A295D">
              <w:rPr>
                <w:rStyle w:val="af0"/>
                <w:rFonts w:ascii="Times New Roman" w:hAnsi="Times New Roman" w:cs="Times New Roman"/>
                <w:b w:val="0"/>
                <w:i w:val="0"/>
                <w:noProof/>
                <w:sz w:val="28"/>
              </w:rPr>
              <w:br/>
            </w:r>
            <w:r w:rsidR="005A295D" w:rsidRPr="005A295D">
              <w:rPr>
                <w:rStyle w:val="af0"/>
                <w:rFonts w:ascii="Times New Roman" w:hAnsi="Times New Roman" w:cs="Times New Roman"/>
                <w:b w:val="0"/>
                <w:i w:val="0"/>
                <w:noProof/>
                <w:sz w:val="28"/>
              </w:rPr>
              <w:t xml:space="preserve"> в сфере оценки образовательных результатов обучающихся</w: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tab/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begin"/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instrText xml:space="preserve"> PAGEREF _Toc6818442 \h </w:instrTex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separate"/>
            </w:r>
            <w:r w:rsidR="00151D9F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t>10</w: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end"/>
            </w:r>
          </w:hyperlink>
        </w:p>
        <w:p w14:paraId="05C68004" w14:textId="77777777" w:rsidR="005A295D" w:rsidRPr="005A295D" w:rsidRDefault="00FE16C9">
          <w:pPr>
            <w:pStyle w:val="12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lang w:eastAsia="ru-RU"/>
            </w:rPr>
          </w:pPr>
          <w:hyperlink w:anchor="_Toc6818445" w:history="1">
            <w:r w:rsidR="005A295D" w:rsidRPr="005A295D">
              <w:rPr>
                <w:rStyle w:val="af0"/>
                <w:rFonts w:ascii="Times New Roman" w:hAnsi="Times New Roman" w:cs="Times New Roman"/>
                <w:b w:val="0"/>
                <w:i w:val="0"/>
                <w:noProof/>
                <w:spacing w:val="-4"/>
                <w:sz w:val="28"/>
              </w:rPr>
              <w:t>Глава 3. Структурно-функциональные основания аналитической работы в ОО</w: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tab/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begin"/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instrText xml:space="preserve"> PAGEREF _Toc6818445 \h </w:instrTex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separate"/>
            </w:r>
            <w:r w:rsidR="00151D9F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t>19</w: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end"/>
            </w:r>
          </w:hyperlink>
        </w:p>
        <w:p w14:paraId="2B29C656" w14:textId="77777777" w:rsidR="005A295D" w:rsidRPr="005A295D" w:rsidRDefault="00FE16C9">
          <w:pPr>
            <w:pStyle w:val="12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lang w:eastAsia="ru-RU"/>
            </w:rPr>
          </w:pPr>
          <w:hyperlink w:anchor="_Toc6818446" w:history="1">
            <w:r w:rsidR="005A295D" w:rsidRPr="005A295D">
              <w:rPr>
                <w:rStyle w:val="af0"/>
                <w:rFonts w:ascii="Times New Roman" w:hAnsi="Times New Roman" w:cs="Times New Roman"/>
                <w:b w:val="0"/>
                <w:i w:val="0"/>
                <w:noProof/>
                <w:sz w:val="28"/>
              </w:rPr>
              <w:t>Глава 4. Уровни и виды педагогического анализа</w: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tab/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begin"/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instrText xml:space="preserve"> PAGEREF _Toc6818446 \h </w:instrTex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separate"/>
            </w:r>
            <w:r w:rsidR="00151D9F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t>22</w: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end"/>
            </w:r>
          </w:hyperlink>
        </w:p>
        <w:p w14:paraId="7CAAA383" w14:textId="77777777" w:rsidR="005A295D" w:rsidRPr="005A295D" w:rsidRDefault="00FE16C9">
          <w:pPr>
            <w:pStyle w:val="12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lang w:eastAsia="ru-RU"/>
            </w:rPr>
          </w:pPr>
          <w:hyperlink w:anchor="_Toc6818447" w:history="1">
            <w:r w:rsidR="005A295D" w:rsidRPr="005A295D">
              <w:rPr>
                <w:rStyle w:val="af0"/>
                <w:rFonts w:ascii="Times New Roman" w:hAnsi="Times New Roman" w:cs="Times New Roman"/>
                <w:b w:val="0"/>
                <w:i w:val="0"/>
                <w:noProof/>
                <w:sz w:val="28"/>
              </w:rPr>
              <w:t>Глава 5. Методология оценки качества образования</w: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tab/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begin"/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instrText xml:space="preserve"> PAGEREF _Toc6818447 \h </w:instrTex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separate"/>
            </w:r>
            <w:r w:rsidR="00151D9F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t>25</w: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end"/>
            </w:r>
          </w:hyperlink>
        </w:p>
        <w:p w14:paraId="2D39AE1A" w14:textId="77777777" w:rsidR="005A295D" w:rsidRPr="005A295D" w:rsidRDefault="00FE16C9">
          <w:pPr>
            <w:pStyle w:val="12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lang w:eastAsia="ru-RU"/>
            </w:rPr>
          </w:pPr>
          <w:hyperlink w:anchor="_Toc6818452" w:history="1">
            <w:r w:rsidR="005A295D" w:rsidRPr="005A295D">
              <w:rPr>
                <w:rStyle w:val="af0"/>
                <w:rFonts w:ascii="Times New Roman" w:hAnsi="Times New Roman" w:cs="Times New Roman"/>
                <w:b w:val="0"/>
                <w:i w:val="0"/>
                <w:noProof/>
                <w:sz w:val="28"/>
              </w:rPr>
              <w:t>Глава 6. Методы и инструменты анализа показателей качества результатов образования</w: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tab/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begin"/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instrText xml:space="preserve"> PAGEREF _Toc6818452 \h </w:instrTex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separate"/>
            </w:r>
            <w:r w:rsidR="00151D9F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t>30</w: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end"/>
            </w:r>
          </w:hyperlink>
        </w:p>
        <w:p w14:paraId="3F599C2A" w14:textId="77777777" w:rsidR="005A295D" w:rsidRPr="005A295D" w:rsidRDefault="00FE16C9">
          <w:pPr>
            <w:pStyle w:val="12"/>
            <w:tabs>
              <w:tab w:val="right" w:leader="dot" w:pos="962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lang w:eastAsia="ru-RU"/>
            </w:rPr>
          </w:pPr>
          <w:hyperlink w:anchor="_Toc6818468" w:history="1">
            <w:r w:rsidR="005A295D" w:rsidRPr="005A295D">
              <w:rPr>
                <w:rStyle w:val="af0"/>
                <w:rFonts w:ascii="Times New Roman" w:hAnsi="Times New Roman" w:cs="Times New Roman"/>
                <w:b w:val="0"/>
                <w:i w:val="0"/>
                <w:noProof/>
                <w:sz w:val="28"/>
              </w:rPr>
              <w:t>Заключение</w: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tab/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begin"/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instrText xml:space="preserve"> PAGEREF _Toc6818468 \h </w:instrTex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separate"/>
            </w:r>
            <w:r w:rsidR="00151D9F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t>56</w: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end"/>
            </w:r>
          </w:hyperlink>
        </w:p>
        <w:p w14:paraId="6BC8DC55" w14:textId="77777777" w:rsidR="005A295D" w:rsidRPr="005A295D" w:rsidRDefault="00FE16C9">
          <w:pPr>
            <w:pStyle w:val="12"/>
            <w:tabs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Cs w:val="22"/>
              <w:lang w:eastAsia="ru-RU"/>
            </w:rPr>
          </w:pPr>
          <w:hyperlink w:anchor="_Toc6818469" w:history="1">
            <w:r w:rsidR="005A295D" w:rsidRPr="005A295D">
              <w:rPr>
                <w:rStyle w:val="af0"/>
                <w:rFonts w:ascii="Times New Roman" w:hAnsi="Times New Roman" w:cs="Times New Roman"/>
                <w:b w:val="0"/>
                <w:i w:val="0"/>
                <w:noProof/>
                <w:sz w:val="28"/>
              </w:rPr>
              <w:t>Библиографический список</w: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tab/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begin"/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instrText xml:space="preserve"> PAGEREF _Toc6818469 \h </w:instrTex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separate"/>
            </w:r>
            <w:r w:rsidR="00151D9F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t>57</w:t>
            </w:r>
            <w:r w:rsidR="005A295D" w:rsidRPr="005A295D">
              <w:rPr>
                <w:rFonts w:ascii="Times New Roman" w:hAnsi="Times New Roman" w:cs="Times New Roman"/>
                <w:b w:val="0"/>
                <w:i w:val="0"/>
                <w:noProof/>
                <w:webHidden/>
                <w:sz w:val="28"/>
              </w:rPr>
              <w:fldChar w:fldCharType="end"/>
            </w:r>
          </w:hyperlink>
        </w:p>
        <w:p w14:paraId="7E212332" w14:textId="73DDBD39" w:rsidR="00857B99" w:rsidRPr="006E6A0A" w:rsidRDefault="00857B99" w:rsidP="00723045">
          <w:pPr>
            <w:rPr>
              <w:sz w:val="28"/>
              <w:szCs w:val="28"/>
            </w:rPr>
          </w:pPr>
          <w:r w:rsidRPr="005A295D">
            <w:rPr>
              <w:bCs/>
              <w:noProof/>
              <w:sz w:val="28"/>
            </w:rPr>
            <w:fldChar w:fldCharType="end"/>
          </w:r>
        </w:p>
      </w:sdtContent>
    </w:sdt>
    <w:p w14:paraId="2A6E96AC" w14:textId="77777777" w:rsidR="004F6E2F" w:rsidRDefault="004F6E2F">
      <w:pPr>
        <w:rPr>
          <w:rFonts w:eastAsiaTheme="majorEastAsia"/>
          <w:b/>
          <w:caps/>
          <w:sz w:val="32"/>
          <w:szCs w:val="32"/>
          <w:lang w:eastAsia="en-US"/>
        </w:rPr>
      </w:pPr>
      <w:r>
        <w:br w:type="page"/>
      </w:r>
    </w:p>
    <w:p w14:paraId="6566E781" w14:textId="13A48AD4" w:rsidR="000E013C" w:rsidRPr="003B10D9" w:rsidRDefault="000E013C" w:rsidP="003B10D9">
      <w:pPr>
        <w:pStyle w:val="1"/>
      </w:pPr>
      <w:bookmarkStart w:id="0" w:name="_Toc6818440"/>
      <w:r w:rsidRPr="003B10D9">
        <w:lastRenderedPageBreak/>
        <w:t>Введение</w:t>
      </w:r>
      <w:bookmarkEnd w:id="0"/>
    </w:p>
    <w:p w14:paraId="0EF9859F" w14:textId="7EACEF9B" w:rsidR="00BE7B83" w:rsidRPr="006E6A0A" w:rsidRDefault="004C794B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С момента принятия </w:t>
      </w:r>
      <w:r w:rsidR="00A270F4">
        <w:rPr>
          <w:sz w:val="28"/>
          <w:szCs w:val="28"/>
        </w:rPr>
        <w:t>Ф</w:t>
      </w:r>
      <w:r w:rsidRPr="006E6A0A">
        <w:rPr>
          <w:sz w:val="28"/>
          <w:szCs w:val="28"/>
        </w:rPr>
        <w:t>едерального закона «Об образов</w:t>
      </w:r>
      <w:r w:rsidR="00A270F4">
        <w:rPr>
          <w:sz w:val="28"/>
          <w:szCs w:val="28"/>
        </w:rPr>
        <w:t>ании в Российской Федерации» и п</w:t>
      </w:r>
      <w:r w:rsidRPr="006E6A0A">
        <w:rPr>
          <w:sz w:val="28"/>
          <w:szCs w:val="28"/>
        </w:rPr>
        <w:t xml:space="preserve">рофессионального стандарта педагога </w:t>
      </w:r>
      <w:r w:rsidR="005B7D2F" w:rsidRPr="006E6A0A">
        <w:rPr>
          <w:sz w:val="28"/>
          <w:szCs w:val="28"/>
        </w:rPr>
        <w:t>у образовательных орг</w:t>
      </w:r>
      <w:r w:rsidR="005B7D2F" w:rsidRPr="006E6A0A">
        <w:rPr>
          <w:sz w:val="28"/>
          <w:szCs w:val="28"/>
        </w:rPr>
        <w:t>а</w:t>
      </w:r>
      <w:r w:rsidR="005B7D2F" w:rsidRPr="006E6A0A">
        <w:rPr>
          <w:sz w:val="28"/>
          <w:szCs w:val="28"/>
        </w:rPr>
        <w:t xml:space="preserve">низаций </w:t>
      </w:r>
      <w:r w:rsidRPr="006E6A0A">
        <w:rPr>
          <w:sz w:val="28"/>
          <w:szCs w:val="28"/>
        </w:rPr>
        <w:t>появил</w:t>
      </w:r>
      <w:r w:rsidR="005B7D2F"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 xml:space="preserve">сь </w:t>
      </w:r>
      <w:r w:rsidR="005B7D2F" w:rsidRPr="006E6A0A">
        <w:rPr>
          <w:sz w:val="28"/>
          <w:szCs w:val="28"/>
        </w:rPr>
        <w:t xml:space="preserve">обязанность по </w:t>
      </w:r>
      <w:r w:rsidR="002F446F" w:rsidRPr="006E6A0A">
        <w:rPr>
          <w:sz w:val="28"/>
          <w:szCs w:val="28"/>
        </w:rPr>
        <w:t>управлению качеством образования</w:t>
      </w:r>
      <w:r w:rsidR="00BE7B83" w:rsidRPr="006E6A0A">
        <w:rPr>
          <w:sz w:val="28"/>
          <w:szCs w:val="28"/>
        </w:rPr>
        <w:t xml:space="preserve">. </w:t>
      </w:r>
      <w:r w:rsidR="00D84578" w:rsidRPr="006E6A0A">
        <w:rPr>
          <w:sz w:val="28"/>
          <w:szCs w:val="28"/>
        </w:rPr>
        <w:t>При этом ориент</w:t>
      </w:r>
      <w:r w:rsidR="00A270F4">
        <w:rPr>
          <w:sz w:val="28"/>
          <w:szCs w:val="28"/>
        </w:rPr>
        <w:t>иром</w:t>
      </w:r>
      <w:r w:rsidR="00D84578" w:rsidRPr="006E6A0A">
        <w:rPr>
          <w:sz w:val="28"/>
          <w:szCs w:val="28"/>
        </w:rPr>
        <w:t xml:space="preserve"> качества является соотнесени</w:t>
      </w:r>
      <w:r w:rsidR="00A270F4">
        <w:rPr>
          <w:sz w:val="28"/>
          <w:szCs w:val="28"/>
        </w:rPr>
        <w:t>е</w:t>
      </w:r>
      <w:r w:rsidR="00D84578" w:rsidRPr="006E6A0A">
        <w:rPr>
          <w:sz w:val="28"/>
          <w:szCs w:val="28"/>
        </w:rPr>
        <w:t xml:space="preserve"> достижений с требованиями ФГОС</w:t>
      </w:r>
      <w:r w:rsidR="00BE7B83" w:rsidRPr="006E6A0A">
        <w:rPr>
          <w:sz w:val="28"/>
          <w:szCs w:val="28"/>
        </w:rPr>
        <w:t>.</w:t>
      </w:r>
    </w:p>
    <w:p w14:paraId="1A8D4AA8" w14:textId="4225F004" w:rsidR="00BE7B83" w:rsidRPr="006E6A0A" w:rsidRDefault="00224F5A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В п</w:t>
      </w:r>
      <w:r w:rsidR="005D505F" w:rsidRPr="006E6A0A">
        <w:rPr>
          <w:sz w:val="28"/>
          <w:szCs w:val="28"/>
        </w:rPr>
        <w:t>рофессиональн</w:t>
      </w:r>
      <w:r w:rsidRPr="006E6A0A">
        <w:rPr>
          <w:sz w:val="28"/>
          <w:szCs w:val="28"/>
        </w:rPr>
        <w:t>ом</w:t>
      </w:r>
      <w:r w:rsidR="005D505F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стандарте в отличие от ЕТКС намного чаще встр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чается слово «</w:t>
      </w:r>
      <w:r w:rsidR="00A270F4">
        <w:rPr>
          <w:sz w:val="28"/>
          <w:szCs w:val="28"/>
        </w:rPr>
        <w:t>а</w:t>
      </w:r>
      <w:r w:rsidRPr="006E6A0A">
        <w:rPr>
          <w:sz w:val="28"/>
          <w:szCs w:val="28"/>
        </w:rPr>
        <w:t>нализировать»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а в ЕТКС для руководителя образовательной о</w:t>
      </w:r>
      <w:r w:rsidRPr="006E6A0A">
        <w:rPr>
          <w:sz w:val="28"/>
          <w:szCs w:val="28"/>
        </w:rPr>
        <w:t>р</w:t>
      </w:r>
      <w:r w:rsidRPr="006E6A0A">
        <w:rPr>
          <w:sz w:val="28"/>
          <w:szCs w:val="28"/>
        </w:rPr>
        <w:t>ганизации заложена работа по организации непрерывного повышени</w:t>
      </w:r>
      <w:r w:rsidR="00A270F4">
        <w:rPr>
          <w:sz w:val="28"/>
          <w:szCs w:val="28"/>
        </w:rPr>
        <w:t>я</w:t>
      </w:r>
      <w:r w:rsidRPr="006E6A0A">
        <w:rPr>
          <w:sz w:val="28"/>
          <w:szCs w:val="28"/>
        </w:rPr>
        <w:t xml:space="preserve"> качества образования обучающихся</w:t>
      </w:r>
      <w:r w:rsidR="00BE7B83" w:rsidRPr="006E6A0A">
        <w:rPr>
          <w:sz w:val="28"/>
          <w:szCs w:val="28"/>
        </w:rPr>
        <w:t>.</w:t>
      </w:r>
    </w:p>
    <w:p w14:paraId="7A2053F1" w14:textId="762645A1" w:rsidR="00BE7B83" w:rsidRPr="006E6A0A" w:rsidRDefault="00833036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В целях определения единых подходов к оценке качества образования на</w:t>
      </w:r>
      <w:r w:rsidR="003B10D9">
        <w:rPr>
          <w:sz w:val="28"/>
          <w:szCs w:val="28"/>
        </w:rPr>
        <w:t> </w:t>
      </w:r>
      <w:r w:rsidRPr="006E6A0A">
        <w:rPr>
          <w:sz w:val="28"/>
          <w:szCs w:val="28"/>
        </w:rPr>
        <w:t>региональном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муниципальном и школьном уровне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в 2018 году Министе</w:t>
      </w:r>
      <w:r w:rsidRPr="006E6A0A">
        <w:rPr>
          <w:sz w:val="28"/>
          <w:szCs w:val="28"/>
        </w:rPr>
        <w:t>р</w:t>
      </w:r>
      <w:r w:rsidRPr="006E6A0A">
        <w:rPr>
          <w:sz w:val="28"/>
          <w:szCs w:val="28"/>
        </w:rPr>
        <w:t xml:space="preserve">ством общего и профессионального образования Свердловской области был принят </w:t>
      </w:r>
      <w:r w:rsidR="00A270F4">
        <w:rPr>
          <w:sz w:val="28"/>
          <w:szCs w:val="28"/>
        </w:rPr>
        <w:t>п</w:t>
      </w:r>
      <w:r w:rsidRPr="006E6A0A">
        <w:rPr>
          <w:sz w:val="28"/>
          <w:szCs w:val="28"/>
        </w:rPr>
        <w:t>риказ от 18 декабря 2018 года № 615-Д «О региональной системе оценки качества образования Свердловской области»</w:t>
      </w:r>
      <w:r w:rsidR="00965664">
        <w:rPr>
          <w:sz w:val="28"/>
          <w:szCs w:val="28"/>
        </w:rPr>
        <w:t xml:space="preserve"> </w:t>
      </w:r>
      <w:r w:rsidR="00965664" w:rsidRPr="00143DFD">
        <w:rPr>
          <w:sz w:val="28"/>
          <w:szCs w:val="28"/>
        </w:rPr>
        <w:t>[</w:t>
      </w:r>
      <w:r w:rsidR="00965664">
        <w:rPr>
          <w:sz w:val="28"/>
          <w:szCs w:val="28"/>
          <w:lang w:val="en-US"/>
        </w:rPr>
        <w:fldChar w:fldCharType="begin"/>
      </w:r>
      <w:r w:rsidR="00965664" w:rsidRPr="00143DFD">
        <w:rPr>
          <w:sz w:val="28"/>
          <w:szCs w:val="28"/>
        </w:rPr>
        <w:instrText xml:space="preserve"> </w:instrText>
      </w:r>
      <w:r w:rsidR="00965664">
        <w:rPr>
          <w:sz w:val="28"/>
          <w:szCs w:val="28"/>
          <w:lang w:val="en-US"/>
        </w:rPr>
        <w:instrText>REF</w:instrText>
      </w:r>
      <w:r w:rsidR="00965664" w:rsidRPr="00143DFD">
        <w:rPr>
          <w:sz w:val="28"/>
          <w:szCs w:val="28"/>
        </w:rPr>
        <w:instrText xml:space="preserve"> _</w:instrText>
      </w:r>
      <w:r w:rsidR="00965664">
        <w:rPr>
          <w:sz w:val="28"/>
          <w:szCs w:val="28"/>
          <w:lang w:val="en-US"/>
        </w:rPr>
        <w:instrText>Ref</w:instrText>
      </w:r>
      <w:r w:rsidR="00965664" w:rsidRPr="00143DFD">
        <w:rPr>
          <w:sz w:val="28"/>
          <w:szCs w:val="28"/>
        </w:rPr>
        <w:instrText>415739659 \</w:instrText>
      </w:r>
      <w:r w:rsidR="00965664">
        <w:rPr>
          <w:sz w:val="28"/>
          <w:szCs w:val="28"/>
          <w:lang w:val="en-US"/>
        </w:rPr>
        <w:instrText>n</w:instrText>
      </w:r>
      <w:r w:rsidR="00965664" w:rsidRPr="00143DFD">
        <w:rPr>
          <w:sz w:val="28"/>
          <w:szCs w:val="28"/>
        </w:rPr>
        <w:instrText xml:space="preserve"> \</w:instrText>
      </w:r>
      <w:r w:rsidR="00965664">
        <w:rPr>
          <w:sz w:val="28"/>
          <w:szCs w:val="28"/>
          <w:lang w:val="en-US"/>
        </w:rPr>
        <w:instrText>h</w:instrText>
      </w:r>
      <w:r w:rsidR="00965664" w:rsidRPr="00143DFD">
        <w:rPr>
          <w:sz w:val="28"/>
          <w:szCs w:val="28"/>
        </w:rPr>
        <w:instrText xml:space="preserve"> </w:instrText>
      </w:r>
      <w:r w:rsidR="00965664">
        <w:rPr>
          <w:sz w:val="28"/>
          <w:szCs w:val="28"/>
          <w:lang w:val="en-US"/>
        </w:rPr>
      </w:r>
      <w:r w:rsidR="00965664">
        <w:rPr>
          <w:sz w:val="28"/>
          <w:szCs w:val="28"/>
          <w:lang w:val="en-US"/>
        </w:rPr>
        <w:fldChar w:fldCharType="separate"/>
      </w:r>
      <w:r w:rsidR="00151D9F" w:rsidRPr="00151D9F">
        <w:rPr>
          <w:sz w:val="28"/>
          <w:szCs w:val="28"/>
        </w:rPr>
        <w:t>9</w:t>
      </w:r>
      <w:r w:rsidR="00965664">
        <w:rPr>
          <w:sz w:val="28"/>
          <w:szCs w:val="28"/>
          <w:lang w:val="en-US"/>
        </w:rPr>
        <w:fldChar w:fldCharType="end"/>
      </w:r>
      <w:r w:rsidR="00965664" w:rsidRPr="00143DFD">
        <w:rPr>
          <w:sz w:val="28"/>
          <w:szCs w:val="28"/>
        </w:rPr>
        <w:t>]</w:t>
      </w:r>
      <w:r w:rsidR="00BE7B83" w:rsidRPr="006E6A0A">
        <w:rPr>
          <w:sz w:val="28"/>
          <w:szCs w:val="28"/>
        </w:rPr>
        <w:t>.</w:t>
      </w:r>
    </w:p>
    <w:p w14:paraId="7209081A" w14:textId="7A5B654E" w:rsidR="00BE7B83" w:rsidRPr="003B10D9" w:rsidRDefault="00833036" w:rsidP="00F3489A">
      <w:pPr>
        <w:ind w:firstLine="709"/>
        <w:jc w:val="both"/>
        <w:rPr>
          <w:spacing w:val="-2"/>
          <w:sz w:val="28"/>
          <w:szCs w:val="28"/>
        </w:rPr>
      </w:pPr>
      <w:r w:rsidRPr="003B10D9">
        <w:rPr>
          <w:spacing w:val="-2"/>
          <w:sz w:val="28"/>
          <w:szCs w:val="28"/>
        </w:rPr>
        <w:t>Приказ определяет цели</w:t>
      </w:r>
      <w:r w:rsidR="00BE7B83" w:rsidRPr="003B10D9">
        <w:rPr>
          <w:spacing w:val="-2"/>
          <w:sz w:val="28"/>
          <w:szCs w:val="28"/>
        </w:rPr>
        <w:t xml:space="preserve">, </w:t>
      </w:r>
      <w:r w:rsidRPr="003B10D9">
        <w:rPr>
          <w:spacing w:val="-2"/>
          <w:sz w:val="28"/>
          <w:szCs w:val="28"/>
        </w:rPr>
        <w:t>задачи</w:t>
      </w:r>
      <w:r w:rsidR="00BE7B83" w:rsidRPr="003B10D9">
        <w:rPr>
          <w:spacing w:val="-2"/>
          <w:sz w:val="28"/>
          <w:szCs w:val="28"/>
        </w:rPr>
        <w:t xml:space="preserve">, </w:t>
      </w:r>
      <w:r w:rsidRPr="003B10D9">
        <w:rPr>
          <w:spacing w:val="-2"/>
          <w:sz w:val="28"/>
          <w:szCs w:val="28"/>
        </w:rPr>
        <w:t>принципы</w:t>
      </w:r>
      <w:r w:rsidR="00BE7B83" w:rsidRPr="003B10D9">
        <w:rPr>
          <w:spacing w:val="-2"/>
          <w:sz w:val="28"/>
          <w:szCs w:val="28"/>
        </w:rPr>
        <w:t xml:space="preserve">, </w:t>
      </w:r>
      <w:r w:rsidRPr="003B10D9">
        <w:rPr>
          <w:spacing w:val="-2"/>
          <w:sz w:val="28"/>
          <w:szCs w:val="28"/>
        </w:rPr>
        <w:t>структуру</w:t>
      </w:r>
      <w:r w:rsidR="00BE7B83" w:rsidRPr="003B10D9">
        <w:rPr>
          <w:spacing w:val="-2"/>
          <w:sz w:val="28"/>
          <w:szCs w:val="28"/>
        </w:rPr>
        <w:t xml:space="preserve">, </w:t>
      </w:r>
      <w:r w:rsidRPr="003B10D9">
        <w:rPr>
          <w:spacing w:val="-2"/>
          <w:sz w:val="28"/>
          <w:szCs w:val="28"/>
        </w:rPr>
        <w:t>функции субъектов РСОКО</w:t>
      </w:r>
      <w:r w:rsidR="00BE7B83" w:rsidRPr="003B10D9">
        <w:rPr>
          <w:spacing w:val="-2"/>
          <w:sz w:val="28"/>
          <w:szCs w:val="28"/>
        </w:rPr>
        <w:t xml:space="preserve">, </w:t>
      </w:r>
      <w:r w:rsidRPr="003B10D9">
        <w:rPr>
          <w:spacing w:val="-2"/>
          <w:sz w:val="28"/>
          <w:szCs w:val="28"/>
        </w:rPr>
        <w:t>а также оценку результатов РСОКО и методику организации работы с</w:t>
      </w:r>
      <w:r w:rsidR="003B10D9" w:rsidRPr="003B10D9">
        <w:rPr>
          <w:spacing w:val="-2"/>
          <w:sz w:val="28"/>
          <w:szCs w:val="28"/>
        </w:rPr>
        <w:t> </w:t>
      </w:r>
      <w:r w:rsidRPr="003B10D9">
        <w:rPr>
          <w:spacing w:val="-2"/>
          <w:sz w:val="28"/>
          <w:szCs w:val="28"/>
        </w:rPr>
        <w:t>результатами РСОКО на уровнях ОО и муниципальных образовательных с</w:t>
      </w:r>
      <w:r w:rsidRPr="003B10D9">
        <w:rPr>
          <w:spacing w:val="-2"/>
          <w:sz w:val="28"/>
          <w:szCs w:val="28"/>
        </w:rPr>
        <w:t>и</w:t>
      </w:r>
      <w:r w:rsidRPr="003B10D9">
        <w:rPr>
          <w:spacing w:val="-2"/>
          <w:sz w:val="28"/>
          <w:szCs w:val="28"/>
        </w:rPr>
        <w:t>стем</w:t>
      </w:r>
      <w:r w:rsidR="00BE7B83" w:rsidRPr="003B10D9">
        <w:rPr>
          <w:spacing w:val="-2"/>
          <w:sz w:val="28"/>
          <w:szCs w:val="28"/>
        </w:rPr>
        <w:t>.</w:t>
      </w:r>
    </w:p>
    <w:p w14:paraId="1C3DE289" w14:textId="0003458C" w:rsidR="00BE7B83" w:rsidRPr="006E6A0A" w:rsidRDefault="00CF5FD6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Заложенные в РСОКО принципы организации оценки качества образов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ния соотносятся с системой тотального контроля качества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определ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нной в стандарте ИСО 900</w:t>
      </w:r>
      <w:r w:rsidR="00D56365" w:rsidRPr="006E6A0A">
        <w:rPr>
          <w:sz w:val="28"/>
          <w:szCs w:val="28"/>
        </w:rPr>
        <w:t>0 «Общее руководство качеством и стандарты по обеспеч</w:t>
      </w:r>
      <w:r w:rsidR="00D56365" w:rsidRPr="006E6A0A">
        <w:rPr>
          <w:sz w:val="28"/>
          <w:szCs w:val="28"/>
        </w:rPr>
        <w:t>е</w:t>
      </w:r>
      <w:r w:rsidR="00D56365" w:rsidRPr="006E6A0A">
        <w:rPr>
          <w:sz w:val="28"/>
          <w:szCs w:val="28"/>
        </w:rPr>
        <w:t>нию качества»</w:t>
      </w:r>
      <w:r w:rsidR="00BE7B83" w:rsidRPr="006E6A0A">
        <w:rPr>
          <w:sz w:val="28"/>
          <w:szCs w:val="28"/>
        </w:rPr>
        <w:t xml:space="preserve">, </w:t>
      </w:r>
      <w:r w:rsidR="00D56365" w:rsidRPr="006E6A0A">
        <w:rPr>
          <w:sz w:val="28"/>
          <w:szCs w:val="28"/>
        </w:rPr>
        <w:t>ИСО 9004 «Общее руководство качеством и элементы системы качества</w:t>
      </w:r>
      <w:r w:rsidR="00BE7B83" w:rsidRPr="006E6A0A">
        <w:rPr>
          <w:sz w:val="28"/>
          <w:szCs w:val="28"/>
        </w:rPr>
        <w:t xml:space="preserve">. </w:t>
      </w:r>
      <w:r w:rsidR="00D56365" w:rsidRPr="006E6A0A">
        <w:rPr>
          <w:sz w:val="28"/>
          <w:szCs w:val="28"/>
        </w:rPr>
        <w:t>Руководящие указания»</w:t>
      </w:r>
      <w:r w:rsidR="00BE7B83" w:rsidRPr="006E6A0A">
        <w:rPr>
          <w:sz w:val="28"/>
          <w:szCs w:val="28"/>
        </w:rPr>
        <w:t xml:space="preserve">, </w:t>
      </w:r>
      <w:r w:rsidR="00EC6494" w:rsidRPr="006E6A0A">
        <w:rPr>
          <w:sz w:val="28"/>
          <w:szCs w:val="28"/>
        </w:rPr>
        <w:t>и фактически требуют интеграции конце</w:t>
      </w:r>
      <w:r w:rsidR="00EC6494" w:rsidRPr="006E6A0A">
        <w:rPr>
          <w:sz w:val="28"/>
          <w:szCs w:val="28"/>
        </w:rPr>
        <w:t>п</w:t>
      </w:r>
      <w:r w:rsidR="00EC6494" w:rsidRPr="006E6A0A">
        <w:rPr>
          <w:sz w:val="28"/>
          <w:szCs w:val="28"/>
        </w:rPr>
        <w:t>ций в</w:t>
      </w:r>
      <w:r w:rsidR="003B10D9">
        <w:rPr>
          <w:sz w:val="28"/>
          <w:szCs w:val="28"/>
        </w:rPr>
        <w:t> </w:t>
      </w:r>
      <w:r w:rsidR="00EC6494" w:rsidRPr="006E6A0A">
        <w:rPr>
          <w:sz w:val="28"/>
          <w:szCs w:val="28"/>
        </w:rPr>
        <w:t>реальную практику менеджмента образовательных организаций</w:t>
      </w:r>
      <w:r w:rsidR="00BE7B83" w:rsidRPr="006E6A0A">
        <w:rPr>
          <w:sz w:val="28"/>
          <w:szCs w:val="28"/>
        </w:rPr>
        <w:t>.</w:t>
      </w:r>
    </w:p>
    <w:p w14:paraId="63ED0EEC" w14:textId="1DA223F7" w:rsidR="00BE7B83" w:rsidRPr="006E6A0A" w:rsidRDefault="001B24F4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Данные методические материалы направлены на решение этой пробл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м</w:t>
      </w:r>
      <w:r w:rsidR="00F67D8A" w:rsidRPr="006E6A0A">
        <w:rPr>
          <w:sz w:val="28"/>
          <w:szCs w:val="28"/>
        </w:rPr>
        <w:t>ы </w:t>
      </w:r>
      <w:r w:rsidRPr="006E6A0A">
        <w:rPr>
          <w:sz w:val="28"/>
          <w:szCs w:val="28"/>
        </w:rPr>
        <w:t xml:space="preserve">– интеграции </w:t>
      </w:r>
      <w:r w:rsidR="00F67D8A" w:rsidRPr="006E6A0A">
        <w:rPr>
          <w:sz w:val="28"/>
          <w:szCs w:val="28"/>
        </w:rPr>
        <w:t xml:space="preserve">в практику руководства образовательной </w:t>
      </w:r>
      <w:r w:rsidR="00B20166" w:rsidRPr="006E6A0A">
        <w:rPr>
          <w:sz w:val="28"/>
          <w:szCs w:val="28"/>
        </w:rPr>
        <w:t>организацией и</w:t>
      </w:r>
      <w:r w:rsidR="00B20166" w:rsidRPr="006E6A0A">
        <w:rPr>
          <w:sz w:val="28"/>
          <w:szCs w:val="28"/>
        </w:rPr>
        <w:t>н</w:t>
      </w:r>
      <w:r w:rsidR="00B20166" w:rsidRPr="006E6A0A">
        <w:rPr>
          <w:sz w:val="28"/>
          <w:szCs w:val="28"/>
        </w:rPr>
        <w:t>струментов</w:t>
      </w:r>
      <w:r w:rsidR="00F67D8A" w:rsidRPr="006E6A0A">
        <w:rPr>
          <w:sz w:val="28"/>
          <w:szCs w:val="28"/>
        </w:rPr>
        <w:t xml:space="preserve"> управления качеством в объ</w:t>
      </w:r>
      <w:r w:rsidR="00A270F4">
        <w:rPr>
          <w:sz w:val="28"/>
          <w:szCs w:val="28"/>
        </w:rPr>
        <w:t>е</w:t>
      </w:r>
      <w:r w:rsidR="00F67D8A" w:rsidRPr="006E6A0A">
        <w:rPr>
          <w:sz w:val="28"/>
          <w:szCs w:val="28"/>
        </w:rPr>
        <w:t>мах и направлениях</w:t>
      </w:r>
      <w:r w:rsidR="00BE7B83" w:rsidRPr="006E6A0A">
        <w:rPr>
          <w:sz w:val="28"/>
          <w:szCs w:val="28"/>
        </w:rPr>
        <w:t xml:space="preserve">, </w:t>
      </w:r>
      <w:r w:rsidR="00F67D8A" w:rsidRPr="006E6A0A">
        <w:rPr>
          <w:sz w:val="28"/>
          <w:szCs w:val="28"/>
        </w:rPr>
        <w:t>определ</w:t>
      </w:r>
      <w:r w:rsidR="00A270F4">
        <w:rPr>
          <w:sz w:val="28"/>
          <w:szCs w:val="28"/>
        </w:rPr>
        <w:t>е</w:t>
      </w:r>
      <w:r w:rsidR="00D9063D">
        <w:rPr>
          <w:sz w:val="28"/>
          <w:szCs w:val="28"/>
        </w:rPr>
        <w:t>нных р</w:t>
      </w:r>
      <w:r w:rsidR="00D9063D">
        <w:rPr>
          <w:sz w:val="28"/>
          <w:szCs w:val="28"/>
        </w:rPr>
        <w:t>е</w:t>
      </w:r>
      <w:r w:rsidR="00D9063D">
        <w:rPr>
          <w:sz w:val="28"/>
          <w:szCs w:val="28"/>
        </w:rPr>
        <w:t>гиональной системой</w:t>
      </w:r>
      <w:r w:rsidR="00F67D8A" w:rsidRPr="006E6A0A">
        <w:rPr>
          <w:sz w:val="28"/>
          <w:szCs w:val="28"/>
        </w:rPr>
        <w:t xml:space="preserve"> оценки качества образования</w:t>
      </w:r>
      <w:r w:rsidR="00BE7B83" w:rsidRPr="006E6A0A">
        <w:rPr>
          <w:sz w:val="28"/>
          <w:szCs w:val="28"/>
        </w:rPr>
        <w:t>.</w:t>
      </w:r>
    </w:p>
    <w:p w14:paraId="0FD0A05C" w14:textId="77777777" w:rsidR="00BE7B83" w:rsidRPr="006E6A0A" w:rsidRDefault="00B20166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Первая часть методических материалов посвящена </w:t>
      </w:r>
      <w:r w:rsidR="00E67990" w:rsidRPr="006E6A0A">
        <w:rPr>
          <w:sz w:val="28"/>
          <w:szCs w:val="28"/>
        </w:rPr>
        <w:t>проектированию структуры школьной системы управления качеством обучения школьников</w:t>
      </w:r>
      <w:r w:rsidR="00BE7B83" w:rsidRPr="006E6A0A">
        <w:rPr>
          <w:sz w:val="28"/>
          <w:szCs w:val="28"/>
        </w:rPr>
        <w:t xml:space="preserve">, </w:t>
      </w:r>
      <w:r w:rsidR="00E67990" w:rsidRPr="006E6A0A">
        <w:rPr>
          <w:sz w:val="28"/>
          <w:szCs w:val="28"/>
        </w:rPr>
        <w:t>вторая – инструментам оценки уровня достигнутой «</w:t>
      </w:r>
      <w:proofErr w:type="spellStart"/>
      <w:r w:rsidR="00E67990" w:rsidRPr="006E6A0A">
        <w:rPr>
          <w:sz w:val="28"/>
          <w:szCs w:val="28"/>
        </w:rPr>
        <w:t>обученности</w:t>
      </w:r>
      <w:proofErr w:type="spellEnd"/>
      <w:r w:rsidR="00E67990" w:rsidRPr="006E6A0A">
        <w:rPr>
          <w:sz w:val="28"/>
          <w:szCs w:val="28"/>
        </w:rPr>
        <w:t>»</w:t>
      </w:r>
      <w:r w:rsidR="00BE7B83" w:rsidRPr="006E6A0A">
        <w:rPr>
          <w:sz w:val="28"/>
          <w:szCs w:val="28"/>
        </w:rPr>
        <w:t>.</w:t>
      </w:r>
    </w:p>
    <w:p w14:paraId="6D6E38D7" w14:textId="186257D7" w:rsidR="00C216BE" w:rsidRPr="006E6A0A" w:rsidRDefault="00C216BE" w:rsidP="00F3489A">
      <w:pPr>
        <w:ind w:firstLine="709"/>
        <w:jc w:val="both"/>
        <w:rPr>
          <w:sz w:val="28"/>
          <w:szCs w:val="28"/>
        </w:rPr>
      </w:pPr>
    </w:p>
    <w:p w14:paraId="10B5C762" w14:textId="77777777" w:rsidR="004F6E2F" w:rsidRDefault="004F6E2F">
      <w:pPr>
        <w:rPr>
          <w:rFonts w:eastAsiaTheme="majorEastAsia"/>
          <w:b/>
          <w:caps/>
          <w:sz w:val="32"/>
          <w:szCs w:val="32"/>
          <w:lang w:eastAsia="en-US"/>
        </w:rPr>
      </w:pPr>
      <w:r>
        <w:br w:type="page"/>
      </w:r>
    </w:p>
    <w:p w14:paraId="56A22858" w14:textId="6F970C0A" w:rsidR="000E013C" w:rsidRPr="007A0BDA" w:rsidRDefault="009D4D4E" w:rsidP="003B10D9">
      <w:pPr>
        <w:pStyle w:val="1"/>
      </w:pPr>
      <w:bookmarkStart w:id="1" w:name="_Toc6818441"/>
      <w:r w:rsidRPr="007A0BDA">
        <w:lastRenderedPageBreak/>
        <w:t>Глава 1.</w:t>
      </w:r>
      <w:r w:rsidR="00A270F4">
        <w:t xml:space="preserve"> </w:t>
      </w:r>
      <w:r w:rsidR="000E013C" w:rsidRPr="007A0BDA">
        <w:t>Нормативные основания организации аналитической работы в образовательной организации</w:t>
      </w:r>
      <w:bookmarkEnd w:id="1"/>
    </w:p>
    <w:p w14:paraId="34B38340" w14:textId="374113D2" w:rsidR="00BE7B83" w:rsidRPr="006E6A0A" w:rsidRDefault="003E16DF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Необходимость </w:t>
      </w:r>
      <w:r w:rsidR="004B1BA7" w:rsidRPr="006E6A0A">
        <w:rPr>
          <w:sz w:val="28"/>
          <w:szCs w:val="28"/>
        </w:rPr>
        <w:t xml:space="preserve">организации аналитической работы в ОО зафиксирована как в </w:t>
      </w:r>
      <w:r w:rsidR="00463446" w:rsidRPr="006E6A0A">
        <w:rPr>
          <w:sz w:val="28"/>
          <w:szCs w:val="28"/>
        </w:rPr>
        <w:t>федеральных и</w:t>
      </w:r>
      <w:r w:rsidR="004B1BA7" w:rsidRPr="006E6A0A">
        <w:rPr>
          <w:sz w:val="28"/>
          <w:szCs w:val="28"/>
        </w:rPr>
        <w:t xml:space="preserve"> региональных нормативных актах</w:t>
      </w:r>
      <w:r w:rsidR="00BE7B83" w:rsidRPr="006E6A0A">
        <w:rPr>
          <w:sz w:val="28"/>
          <w:szCs w:val="28"/>
        </w:rPr>
        <w:t xml:space="preserve">, </w:t>
      </w:r>
      <w:r w:rsidR="004B1BA7" w:rsidRPr="006E6A0A">
        <w:rPr>
          <w:sz w:val="28"/>
          <w:szCs w:val="28"/>
        </w:rPr>
        <w:t>так и в локальных а</w:t>
      </w:r>
      <w:r w:rsidR="004B1BA7" w:rsidRPr="006E6A0A">
        <w:rPr>
          <w:sz w:val="28"/>
          <w:szCs w:val="28"/>
        </w:rPr>
        <w:t>к</w:t>
      </w:r>
      <w:r w:rsidR="004B1BA7" w:rsidRPr="006E6A0A">
        <w:rPr>
          <w:sz w:val="28"/>
          <w:szCs w:val="28"/>
        </w:rPr>
        <w:t>тах ОО</w:t>
      </w:r>
      <w:r w:rsidR="00BE7B83" w:rsidRPr="006E6A0A">
        <w:rPr>
          <w:sz w:val="28"/>
          <w:szCs w:val="28"/>
        </w:rPr>
        <w:t xml:space="preserve">. </w:t>
      </w:r>
      <w:r w:rsidR="003D2CFD" w:rsidRPr="006E6A0A">
        <w:rPr>
          <w:sz w:val="28"/>
          <w:szCs w:val="28"/>
        </w:rPr>
        <w:t>В данном разделе остановимся на принципиальных положениях фед</w:t>
      </w:r>
      <w:r w:rsidR="003D2CFD" w:rsidRPr="006E6A0A">
        <w:rPr>
          <w:sz w:val="28"/>
          <w:szCs w:val="28"/>
        </w:rPr>
        <w:t>е</w:t>
      </w:r>
      <w:r w:rsidR="003D2CFD" w:rsidRPr="006E6A0A">
        <w:rPr>
          <w:sz w:val="28"/>
          <w:szCs w:val="28"/>
        </w:rPr>
        <w:t>ральных нормативных актов</w:t>
      </w:r>
      <w:r w:rsidR="00BE7B83" w:rsidRPr="006E6A0A">
        <w:rPr>
          <w:sz w:val="28"/>
          <w:szCs w:val="28"/>
        </w:rPr>
        <w:t>.</w:t>
      </w:r>
    </w:p>
    <w:p w14:paraId="10F5F279" w14:textId="5CAC436D" w:rsidR="00B45E27" w:rsidRDefault="004B1BA7" w:rsidP="00BF53A8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Так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уже в </w:t>
      </w:r>
      <w:r w:rsidR="00B45E27">
        <w:rPr>
          <w:sz w:val="28"/>
          <w:szCs w:val="28"/>
        </w:rPr>
        <w:t>Ф</w:t>
      </w:r>
      <w:r w:rsidRPr="006E6A0A">
        <w:rPr>
          <w:sz w:val="28"/>
          <w:szCs w:val="28"/>
        </w:rPr>
        <w:t>едеральном законе «Об образовании в Российской Федер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ции» № 273-ФЗ от 29</w:t>
      </w:r>
      <w:r w:rsidR="00BE7B83" w:rsidRPr="006E6A0A">
        <w:rPr>
          <w:sz w:val="28"/>
          <w:szCs w:val="28"/>
        </w:rPr>
        <w:t>.</w:t>
      </w:r>
      <w:r w:rsidRPr="006E6A0A">
        <w:rPr>
          <w:sz w:val="28"/>
          <w:szCs w:val="28"/>
        </w:rPr>
        <w:t>12</w:t>
      </w:r>
      <w:r w:rsidR="00BE7B83" w:rsidRPr="006E6A0A">
        <w:rPr>
          <w:sz w:val="28"/>
          <w:szCs w:val="28"/>
        </w:rPr>
        <w:t>.</w:t>
      </w:r>
      <w:r w:rsidRPr="006E6A0A">
        <w:rPr>
          <w:sz w:val="28"/>
          <w:szCs w:val="28"/>
        </w:rPr>
        <w:t>2012 (с изменениями и дополнениями) в статье 28</w:t>
      </w:r>
      <w:r w:rsidR="00B45E27">
        <w:rPr>
          <w:sz w:val="28"/>
          <w:szCs w:val="28"/>
        </w:rPr>
        <w:t xml:space="preserve"> </w:t>
      </w:r>
      <w:r w:rsidR="00B45E27" w:rsidRPr="00B45E27">
        <w:rPr>
          <w:sz w:val="28"/>
          <w:szCs w:val="28"/>
        </w:rPr>
        <w:t>«Компетенция, права, обязанности и ответственность ОО» указано, что в ко</w:t>
      </w:r>
      <w:r w:rsidR="00B45E27" w:rsidRPr="00B45E27">
        <w:rPr>
          <w:sz w:val="28"/>
          <w:szCs w:val="28"/>
        </w:rPr>
        <w:t>м</w:t>
      </w:r>
      <w:r w:rsidR="00B45E27" w:rsidRPr="00B45E27">
        <w:rPr>
          <w:sz w:val="28"/>
          <w:szCs w:val="28"/>
        </w:rPr>
        <w:t>петенцию ОО входит:</w:t>
      </w:r>
    </w:p>
    <w:p w14:paraId="1C2E5E21" w14:textId="4F9E70CE" w:rsidR="004B1BA7" w:rsidRPr="003B10D9" w:rsidRDefault="00BF53A8" w:rsidP="003B10D9">
      <w:pPr>
        <w:pStyle w:val="a"/>
      </w:pPr>
      <w:r w:rsidRPr="003B10D9"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 (п. 10 ст. 28) [</w:t>
      </w:r>
      <w:r w:rsidR="00436F94" w:rsidRPr="003B10D9">
        <w:fldChar w:fldCharType="begin"/>
      </w:r>
      <w:r w:rsidR="00436F94" w:rsidRPr="003B10D9">
        <w:instrText xml:space="preserve"> REF _Ref2204912 \n \h </w:instrText>
      </w:r>
      <w:r w:rsidR="003B10D9" w:rsidRPr="003B10D9">
        <w:instrText xml:space="preserve"> \* MERGEFORMAT </w:instrText>
      </w:r>
      <w:r w:rsidR="00436F94" w:rsidRPr="003B10D9">
        <w:fldChar w:fldCharType="separate"/>
      </w:r>
      <w:r w:rsidR="00151D9F">
        <w:t>20</w:t>
      </w:r>
      <w:r w:rsidR="00436F94" w:rsidRPr="003B10D9">
        <w:fldChar w:fldCharType="end"/>
      </w:r>
      <w:r w:rsidR="003B10D9" w:rsidRPr="003B10D9">
        <w:t>];</w:t>
      </w:r>
    </w:p>
    <w:p w14:paraId="0F0C8C4D" w14:textId="303C272D" w:rsidR="004B1BA7" w:rsidRPr="003B10D9" w:rsidRDefault="004B1BA7" w:rsidP="003B10D9">
      <w:pPr>
        <w:pStyle w:val="a"/>
      </w:pPr>
      <w:r w:rsidRPr="003B10D9">
        <w:t xml:space="preserve">индивидуальный учет результатов освоения </w:t>
      </w:r>
      <w:proofErr w:type="gramStart"/>
      <w:r w:rsidRPr="003B10D9">
        <w:t>обучающимися</w:t>
      </w:r>
      <w:proofErr w:type="gramEnd"/>
      <w:r w:rsidRPr="003B10D9">
        <w:t xml:space="preserve"> образов</w:t>
      </w:r>
      <w:r w:rsidRPr="003B10D9">
        <w:t>а</w:t>
      </w:r>
      <w:r w:rsidRPr="003B10D9">
        <w:t>тельных программ и поощрений обучающихся (п</w:t>
      </w:r>
      <w:r w:rsidR="00BE7B83" w:rsidRPr="003B10D9">
        <w:t xml:space="preserve">. </w:t>
      </w:r>
      <w:r w:rsidRPr="003B10D9">
        <w:t>11 ст</w:t>
      </w:r>
      <w:r w:rsidR="00BE7B83" w:rsidRPr="003B10D9">
        <w:t xml:space="preserve">. </w:t>
      </w:r>
      <w:r w:rsidRPr="003B10D9">
        <w:t>28</w:t>
      </w:r>
      <w:r w:rsidR="00BF53A8" w:rsidRPr="003B10D9">
        <w:t xml:space="preserve">) </w:t>
      </w:r>
      <w:r w:rsidR="00436F94" w:rsidRPr="003B10D9">
        <w:t>[</w:t>
      </w:r>
      <w:r w:rsidR="00436F94" w:rsidRPr="003B10D9">
        <w:fldChar w:fldCharType="begin"/>
      </w:r>
      <w:r w:rsidR="00436F94" w:rsidRPr="003B10D9">
        <w:instrText xml:space="preserve"> REF _Ref2204912 \n \h </w:instrText>
      </w:r>
      <w:r w:rsidR="003B10D9" w:rsidRPr="003B10D9">
        <w:instrText xml:space="preserve"> \* MERGEFORMAT </w:instrText>
      </w:r>
      <w:r w:rsidR="00436F94" w:rsidRPr="003B10D9">
        <w:fldChar w:fldCharType="separate"/>
      </w:r>
      <w:r w:rsidR="00151D9F">
        <w:t>20</w:t>
      </w:r>
      <w:r w:rsidR="00436F94" w:rsidRPr="003B10D9">
        <w:fldChar w:fldCharType="end"/>
      </w:r>
      <w:r w:rsidR="00436F94" w:rsidRPr="003B10D9">
        <w:t>];</w:t>
      </w:r>
    </w:p>
    <w:p w14:paraId="6CF98846" w14:textId="0EB7B601" w:rsidR="00BE7B83" w:rsidRPr="003B10D9" w:rsidRDefault="004B1BA7" w:rsidP="003B10D9">
      <w:pPr>
        <w:pStyle w:val="a"/>
      </w:pPr>
      <w:r w:rsidRPr="003B10D9">
        <w:t xml:space="preserve">проведение </w:t>
      </w:r>
      <w:proofErr w:type="spellStart"/>
      <w:r w:rsidRPr="003B10D9">
        <w:t>самообследования</w:t>
      </w:r>
      <w:proofErr w:type="spellEnd"/>
      <w:r w:rsidR="00BE7B83" w:rsidRPr="003B10D9">
        <w:t xml:space="preserve">, </w:t>
      </w:r>
      <w:r w:rsidRPr="003B10D9">
        <w:t>обеспечение функционирования вну</w:t>
      </w:r>
      <w:r w:rsidRPr="003B10D9">
        <w:t>т</w:t>
      </w:r>
      <w:r w:rsidRPr="003B10D9">
        <w:t>ренней системы оценки качества образования (п</w:t>
      </w:r>
      <w:r w:rsidR="00BE7B83" w:rsidRPr="003B10D9">
        <w:t xml:space="preserve">. </w:t>
      </w:r>
      <w:r w:rsidRPr="003B10D9">
        <w:t>13 ст</w:t>
      </w:r>
      <w:r w:rsidR="00BE7B83" w:rsidRPr="003B10D9">
        <w:t>.</w:t>
      </w:r>
      <w:r w:rsidR="00B45E27" w:rsidRPr="003B10D9">
        <w:t xml:space="preserve"> </w:t>
      </w:r>
      <w:r w:rsidR="00BF53A8" w:rsidRPr="003B10D9">
        <w:t xml:space="preserve">28) </w:t>
      </w:r>
      <w:r w:rsidR="00436F94" w:rsidRPr="003B10D9">
        <w:t>[</w:t>
      </w:r>
      <w:r w:rsidR="00436F94" w:rsidRPr="003B10D9">
        <w:fldChar w:fldCharType="begin"/>
      </w:r>
      <w:r w:rsidR="00436F94" w:rsidRPr="003B10D9">
        <w:instrText xml:space="preserve"> REF _Ref2204912 \n \h </w:instrText>
      </w:r>
      <w:r w:rsidR="003B10D9" w:rsidRPr="003B10D9">
        <w:instrText xml:space="preserve"> \* MERGEFORMAT </w:instrText>
      </w:r>
      <w:r w:rsidR="00436F94" w:rsidRPr="003B10D9">
        <w:fldChar w:fldCharType="separate"/>
      </w:r>
      <w:r w:rsidR="00151D9F">
        <w:t>20</w:t>
      </w:r>
      <w:r w:rsidR="00436F94" w:rsidRPr="003B10D9">
        <w:fldChar w:fldCharType="end"/>
      </w:r>
      <w:r w:rsidR="00436F94" w:rsidRPr="003B10D9">
        <w:t>].</w:t>
      </w:r>
    </w:p>
    <w:p w14:paraId="2FD47215" w14:textId="113B104D" w:rsidR="00BE7B83" w:rsidRPr="006E6A0A" w:rsidRDefault="004B1BA7" w:rsidP="00F3489A">
      <w:pPr>
        <w:ind w:firstLine="709"/>
        <w:jc w:val="both"/>
        <w:rPr>
          <w:sz w:val="28"/>
          <w:szCs w:val="28"/>
        </w:rPr>
      </w:pPr>
      <w:r w:rsidRPr="00436F94">
        <w:rPr>
          <w:sz w:val="28"/>
          <w:szCs w:val="28"/>
        </w:rPr>
        <w:t>Это крайне важные позиции</w:t>
      </w:r>
      <w:r w:rsidR="00B45E27">
        <w:rPr>
          <w:sz w:val="28"/>
          <w:szCs w:val="28"/>
        </w:rPr>
        <w:t>;</w:t>
      </w:r>
      <w:r w:rsidR="00BE7B83" w:rsidRPr="00436F94">
        <w:rPr>
          <w:sz w:val="28"/>
          <w:szCs w:val="28"/>
        </w:rPr>
        <w:t xml:space="preserve"> </w:t>
      </w:r>
      <w:r w:rsidRPr="00436F94">
        <w:rPr>
          <w:sz w:val="28"/>
          <w:szCs w:val="28"/>
        </w:rPr>
        <w:t xml:space="preserve">процедуры </w:t>
      </w:r>
      <w:proofErr w:type="spellStart"/>
      <w:r w:rsidRPr="00436F94">
        <w:rPr>
          <w:sz w:val="28"/>
          <w:szCs w:val="28"/>
        </w:rPr>
        <w:t>самообследования</w:t>
      </w:r>
      <w:proofErr w:type="spellEnd"/>
      <w:r w:rsidRPr="00436F94">
        <w:rPr>
          <w:sz w:val="28"/>
          <w:szCs w:val="28"/>
        </w:rPr>
        <w:t xml:space="preserve"> ОО</w:t>
      </w:r>
      <w:r w:rsidR="00BE7B83" w:rsidRPr="00436F94">
        <w:rPr>
          <w:sz w:val="28"/>
          <w:szCs w:val="28"/>
        </w:rPr>
        <w:t xml:space="preserve">, </w:t>
      </w:r>
      <w:r w:rsidRPr="00436F94">
        <w:rPr>
          <w:sz w:val="28"/>
          <w:szCs w:val="28"/>
        </w:rPr>
        <w:t>а также внутренней системы оценки качества образования просто не сущест</w:t>
      </w:r>
      <w:r w:rsidRPr="006E6A0A">
        <w:rPr>
          <w:sz w:val="28"/>
          <w:szCs w:val="28"/>
        </w:rPr>
        <w:t>вовало до введения данного федерального закона</w:t>
      </w:r>
      <w:r w:rsidR="00BE7B83" w:rsidRPr="006E6A0A">
        <w:rPr>
          <w:sz w:val="28"/>
          <w:szCs w:val="28"/>
        </w:rPr>
        <w:t>.</w:t>
      </w:r>
    </w:p>
    <w:p w14:paraId="0E0ADF11" w14:textId="3BEDE0C3" w:rsidR="00165B74" w:rsidRPr="006E6A0A" w:rsidRDefault="007A23C9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В свою очередь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юридическая норма </w:t>
      </w:r>
      <w:proofErr w:type="gramStart"/>
      <w:r w:rsidRPr="006E6A0A">
        <w:rPr>
          <w:sz w:val="28"/>
          <w:szCs w:val="28"/>
        </w:rPr>
        <w:t>осуществления системы оценки к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чества образования</w:t>
      </w:r>
      <w:proofErr w:type="gramEnd"/>
      <w:r w:rsidRPr="006E6A0A">
        <w:rPr>
          <w:sz w:val="28"/>
          <w:szCs w:val="28"/>
        </w:rPr>
        <w:t xml:space="preserve"> поддерживается еще рядом федеральных нормативных а</w:t>
      </w:r>
      <w:r w:rsidRPr="006E6A0A">
        <w:rPr>
          <w:sz w:val="28"/>
          <w:szCs w:val="28"/>
        </w:rPr>
        <w:t>к</w:t>
      </w:r>
      <w:r w:rsidRPr="006E6A0A">
        <w:rPr>
          <w:sz w:val="28"/>
          <w:szCs w:val="28"/>
        </w:rPr>
        <w:t>тов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в том числе</w:t>
      </w:r>
      <w:r w:rsidR="00165B74" w:rsidRPr="006E6A0A">
        <w:rPr>
          <w:sz w:val="28"/>
          <w:szCs w:val="28"/>
        </w:rPr>
        <w:t>:</w:t>
      </w:r>
    </w:p>
    <w:p w14:paraId="521C3563" w14:textId="1731055F" w:rsidR="00165B74" w:rsidRPr="003B10D9" w:rsidRDefault="00165B74" w:rsidP="006A4E6C">
      <w:pPr>
        <w:pStyle w:val="a"/>
        <w:numPr>
          <w:ilvl w:val="0"/>
          <w:numId w:val="4"/>
        </w:numPr>
        <w:ind w:left="1134" w:hanging="283"/>
      </w:pPr>
      <w:r w:rsidRPr="003B10D9">
        <w:t>ф</w:t>
      </w:r>
      <w:r w:rsidR="007A23C9" w:rsidRPr="003B10D9">
        <w:t>едеральным</w:t>
      </w:r>
      <w:r w:rsidR="004E7FFC" w:rsidRPr="003B10D9">
        <w:t>и</w:t>
      </w:r>
      <w:r w:rsidR="007A23C9" w:rsidRPr="003B10D9">
        <w:t xml:space="preserve"> государственным</w:t>
      </w:r>
      <w:r w:rsidR="004E7FFC" w:rsidRPr="003B10D9">
        <w:t>и</w:t>
      </w:r>
      <w:r w:rsidR="007A23C9" w:rsidRPr="003B10D9">
        <w:t xml:space="preserve"> образовательным</w:t>
      </w:r>
      <w:r w:rsidR="004E7FFC" w:rsidRPr="003B10D9">
        <w:t>и</w:t>
      </w:r>
      <w:r w:rsidR="007A23C9" w:rsidRPr="003B10D9">
        <w:t xml:space="preserve"> стандарт</w:t>
      </w:r>
      <w:r w:rsidR="004E7FFC" w:rsidRPr="003B10D9">
        <w:t>а</w:t>
      </w:r>
      <w:r w:rsidR="007A23C9" w:rsidRPr="003B10D9">
        <w:t>м</w:t>
      </w:r>
      <w:r w:rsidR="004E7FFC" w:rsidRPr="003B10D9">
        <w:t>и;</w:t>
      </w:r>
    </w:p>
    <w:p w14:paraId="3FEBBE5E" w14:textId="4EA7BAD8" w:rsidR="00BE7B83" w:rsidRPr="003B10D9" w:rsidRDefault="00165B74" w:rsidP="006A4E6C">
      <w:pPr>
        <w:pStyle w:val="a"/>
        <w:numPr>
          <w:ilvl w:val="0"/>
          <w:numId w:val="4"/>
        </w:numPr>
        <w:ind w:left="1134" w:hanging="283"/>
      </w:pPr>
      <w:r w:rsidRPr="003B10D9">
        <w:t>профессиональным стандартом педагога</w:t>
      </w:r>
      <w:r w:rsidR="00BE7B83" w:rsidRPr="003B10D9">
        <w:t xml:space="preserve">, </w:t>
      </w:r>
      <w:r w:rsidRPr="003B10D9">
        <w:t>утвержденным приказом Минтруда России от 18</w:t>
      </w:r>
      <w:r w:rsidR="00BE7B83" w:rsidRPr="003B10D9">
        <w:t>.</w:t>
      </w:r>
      <w:r w:rsidRPr="003B10D9">
        <w:t>10</w:t>
      </w:r>
      <w:r w:rsidR="00BE7B83" w:rsidRPr="003B10D9">
        <w:t>.</w:t>
      </w:r>
      <w:r w:rsidRPr="003B10D9">
        <w:t xml:space="preserve">2013 </w:t>
      </w:r>
      <w:r w:rsidR="004C794B" w:rsidRPr="003B10D9">
        <w:t>№</w:t>
      </w:r>
      <w:r w:rsidR="00B45E27" w:rsidRPr="003B10D9">
        <w:t xml:space="preserve"> </w:t>
      </w:r>
      <w:r w:rsidRPr="003B10D9">
        <w:t>544н (с изм</w:t>
      </w:r>
      <w:r w:rsidR="00BE7B83" w:rsidRPr="003B10D9">
        <w:t xml:space="preserve">. </w:t>
      </w:r>
      <w:r w:rsidRPr="003B10D9">
        <w:t>от 25</w:t>
      </w:r>
      <w:r w:rsidR="00BE7B83" w:rsidRPr="003B10D9">
        <w:t>.</w:t>
      </w:r>
      <w:r w:rsidRPr="003B10D9">
        <w:t>12</w:t>
      </w:r>
      <w:r w:rsidR="00BE7B83" w:rsidRPr="003B10D9">
        <w:t>.</w:t>
      </w:r>
      <w:r w:rsidRPr="003B10D9">
        <w:t xml:space="preserve">2014) «Об утверждении профессионального стандарта </w:t>
      </w:r>
      <w:r w:rsidR="009617E7" w:rsidRPr="003B10D9">
        <w:t>«</w:t>
      </w:r>
      <w:r w:rsidRPr="003B10D9">
        <w:t>Педагог (педагогическая деятельность в сфере дошкольного</w:t>
      </w:r>
      <w:r w:rsidR="00BE7B83" w:rsidRPr="003B10D9">
        <w:t xml:space="preserve">, </w:t>
      </w:r>
      <w:r w:rsidRPr="003B10D9">
        <w:t>начального общего</w:t>
      </w:r>
      <w:r w:rsidR="00BE7B83" w:rsidRPr="003B10D9">
        <w:t xml:space="preserve">, </w:t>
      </w:r>
      <w:r w:rsidRPr="003B10D9">
        <w:t>основного общего</w:t>
      </w:r>
      <w:r w:rsidR="00BE7B83" w:rsidRPr="003B10D9">
        <w:t xml:space="preserve">, </w:t>
      </w:r>
      <w:r w:rsidRPr="003B10D9">
        <w:t>среднего общего образования) (воспитатель</w:t>
      </w:r>
      <w:r w:rsidR="00BE7B83" w:rsidRPr="003B10D9">
        <w:t xml:space="preserve">, </w:t>
      </w:r>
      <w:r w:rsidRPr="003B10D9">
        <w:t>учитель)»</w:t>
      </w:r>
      <w:r w:rsidR="00BE7B83" w:rsidRPr="003B10D9">
        <w:t>.</w:t>
      </w:r>
    </w:p>
    <w:p w14:paraId="6A23F658" w14:textId="65AD148D" w:rsidR="004D1998" w:rsidRPr="006E6A0A" w:rsidRDefault="00345B6D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Подчеркнем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что </w:t>
      </w:r>
      <w:r w:rsidR="004D1998" w:rsidRPr="006E6A0A">
        <w:rPr>
          <w:sz w:val="28"/>
          <w:szCs w:val="28"/>
        </w:rPr>
        <w:t>федеральные государственные образовательные ста</w:t>
      </w:r>
      <w:r w:rsidR="004D1998" w:rsidRPr="006E6A0A">
        <w:rPr>
          <w:sz w:val="28"/>
          <w:szCs w:val="28"/>
        </w:rPr>
        <w:t>н</w:t>
      </w:r>
      <w:r w:rsidR="004D1998" w:rsidRPr="006E6A0A">
        <w:rPr>
          <w:sz w:val="28"/>
          <w:szCs w:val="28"/>
        </w:rPr>
        <w:t>дарты начального общего</w:t>
      </w:r>
      <w:r w:rsidR="00BE7B83" w:rsidRPr="006E6A0A">
        <w:rPr>
          <w:sz w:val="28"/>
          <w:szCs w:val="28"/>
        </w:rPr>
        <w:t xml:space="preserve">, </w:t>
      </w:r>
      <w:r w:rsidR="004D1998" w:rsidRPr="006E6A0A">
        <w:rPr>
          <w:sz w:val="28"/>
          <w:szCs w:val="28"/>
        </w:rPr>
        <w:t>основного общего</w:t>
      </w:r>
      <w:r w:rsidR="00BE7B83" w:rsidRPr="006E6A0A">
        <w:rPr>
          <w:sz w:val="28"/>
          <w:szCs w:val="28"/>
        </w:rPr>
        <w:t xml:space="preserve">, </w:t>
      </w:r>
      <w:r w:rsidR="004D1998" w:rsidRPr="006E6A0A">
        <w:rPr>
          <w:sz w:val="28"/>
          <w:szCs w:val="28"/>
        </w:rPr>
        <w:t xml:space="preserve">среднего общего образования представляют собой </w:t>
      </w:r>
      <w:r w:rsidRPr="006E6A0A">
        <w:rPr>
          <w:sz w:val="28"/>
          <w:szCs w:val="28"/>
        </w:rPr>
        <w:t>совокупность требований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обязательных при реализации основн</w:t>
      </w:r>
      <w:r w:rsidR="0087618B" w:rsidRPr="006E6A0A">
        <w:rPr>
          <w:sz w:val="28"/>
          <w:szCs w:val="28"/>
        </w:rPr>
        <w:t>ых</w:t>
      </w:r>
      <w:r w:rsidRPr="006E6A0A">
        <w:rPr>
          <w:sz w:val="28"/>
          <w:szCs w:val="28"/>
        </w:rPr>
        <w:t xml:space="preserve"> образовательн</w:t>
      </w:r>
      <w:r w:rsidR="0087618B" w:rsidRPr="006E6A0A">
        <w:rPr>
          <w:sz w:val="28"/>
          <w:szCs w:val="28"/>
        </w:rPr>
        <w:t>ых</w:t>
      </w:r>
      <w:r w:rsidRPr="006E6A0A">
        <w:rPr>
          <w:sz w:val="28"/>
          <w:szCs w:val="28"/>
        </w:rPr>
        <w:t xml:space="preserve"> программ </w:t>
      </w:r>
      <w:r w:rsidR="0087618B" w:rsidRPr="006E6A0A">
        <w:rPr>
          <w:sz w:val="28"/>
          <w:szCs w:val="28"/>
        </w:rPr>
        <w:t>начального общего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основного общего</w:t>
      </w:r>
      <w:r w:rsidR="00BE7B83" w:rsidRPr="006E6A0A">
        <w:rPr>
          <w:sz w:val="28"/>
          <w:szCs w:val="28"/>
        </w:rPr>
        <w:t xml:space="preserve">, </w:t>
      </w:r>
      <w:r w:rsidR="0087618B" w:rsidRPr="006E6A0A">
        <w:rPr>
          <w:sz w:val="28"/>
          <w:szCs w:val="28"/>
        </w:rPr>
        <w:t>среднего общего</w:t>
      </w:r>
      <w:r w:rsidRPr="006E6A0A">
        <w:rPr>
          <w:sz w:val="28"/>
          <w:szCs w:val="28"/>
        </w:rPr>
        <w:t xml:space="preserve"> образования</w:t>
      </w:r>
      <w:r w:rsidR="004D1998" w:rsidRPr="006E6A0A">
        <w:rPr>
          <w:sz w:val="28"/>
          <w:szCs w:val="28"/>
        </w:rPr>
        <w:t xml:space="preserve"> (далее – ФГОС)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Так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ФГОС</w:t>
      </w:r>
      <w:r w:rsidR="0087618B" w:rsidRPr="006E6A0A">
        <w:rPr>
          <w:sz w:val="28"/>
          <w:szCs w:val="28"/>
        </w:rPr>
        <w:t xml:space="preserve"> </w:t>
      </w:r>
      <w:r w:rsidR="00865E8D" w:rsidRPr="006E6A0A">
        <w:rPr>
          <w:sz w:val="28"/>
          <w:szCs w:val="28"/>
        </w:rPr>
        <w:t>общего образования</w:t>
      </w:r>
      <w:r w:rsidRPr="006E6A0A">
        <w:rPr>
          <w:sz w:val="28"/>
          <w:szCs w:val="28"/>
        </w:rPr>
        <w:t xml:space="preserve"> </w:t>
      </w:r>
      <w:r w:rsidRPr="003E228F">
        <w:rPr>
          <w:sz w:val="28"/>
          <w:szCs w:val="28"/>
        </w:rPr>
        <w:t>определяет</w:t>
      </w:r>
      <w:r w:rsidR="00BF53A8" w:rsidRPr="003E228F">
        <w:rPr>
          <w:sz w:val="28"/>
          <w:szCs w:val="28"/>
        </w:rPr>
        <w:t xml:space="preserve"> </w:t>
      </w:r>
      <w:r w:rsidR="003E228F" w:rsidRPr="003E228F">
        <w:rPr>
          <w:sz w:val="28"/>
          <w:szCs w:val="28"/>
        </w:rPr>
        <w:t>[</w:t>
      </w:r>
      <w:r w:rsidR="00E86CEC">
        <w:rPr>
          <w:sz w:val="28"/>
          <w:szCs w:val="28"/>
        </w:rPr>
        <w:t>20</w:t>
      </w:r>
      <w:r w:rsidR="00BF53A8" w:rsidRPr="003E228F">
        <w:rPr>
          <w:sz w:val="28"/>
          <w:szCs w:val="28"/>
        </w:rPr>
        <w:t>]</w:t>
      </w:r>
      <w:r w:rsidR="00E17D42">
        <w:rPr>
          <w:sz w:val="28"/>
          <w:szCs w:val="28"/>
        </w:rPr>
        <w:t>:</w:t>
      </w:r>
    </w:p>
    <w:p w14:paraId="00AE8CFA" w14:textId="6ECEE539" w:rsidR="00345B6D" w:rsidRPr="003B10D9" w:rsidRDefault="00345B6D" w:rsidP="006A4E6C">
      <w:pPr>
        <w:pStyle w:val="a"/>
        <w:numPr>
          <w:ilvl w:val="0"/>
          <w:numId w:val="5"/>
        </w:numPr>
        <w:ind w:left="1134" w:hanging="283"/>
      </w:pPr>
      <w:r w:rsidRPr="003B10D9">
        <w:t>требования к структуре основной образовательной программы</w:t>
      </w:r>
      <w:r w:rsidR="00BE7B83" w:rsidRPr="003B10D9">
        <w:t xml:space="preserve">, </w:t>
      </w:r>
      <w:r w:rsidRPr="003B10D9">
        <w:t>в том числе требования к соотношению частей основной образовательной программы и их объему</w:t>
      </w:r>
      <w:r w:rsidR="00BE7B83" w:rsidRPr="003B10D9">
        <w:t xml:space="preserve">, </w:t>
      </w:r>
      <w:r w:rsidRPr="003B10D9">
        <w:t>а также к соотношению обязательной части основной образовательной программы и части</w:t>
      </w:r>
      <w:r w:rsidR="00BE7B83" w:rsidRPr="003B10D9">
        <w:t xml:space="preserve">, </w:t>
      </w:r>
      <w:r w:rsidRPr="003B10D9">
        <w:t>формируемой учас</w:t>
      </w:r>
      <w:r w:rsidRPr="003B10D9">
        <w:t>т</w:t>
      </w:r>
      <w:r w:rsidRPr="003B10D9">
        <w:t>никами образовательных отношений;</w:t>
      </w:r>
    </w:p>
    <w:p w14:paraId="6EA335CC" w14:textId="123CB4CB" w:rsidR="00BE7B83" w:rsidRPr="003B10D9" w:rsidRDefault="00873A89" w:rsidP="006A4E6C">
      <w:pPr>
        <w:pStyle w:val="a"/>
        <w:numPr>
          <w:ilvl w:val="0"/>
          <w:numId w:val="5"/>
        </w:numPr>
        <w:ind w:left="1134" w:hanging="283"/>
      </w:pPr>
      <w:r w:rsidRPr="003B10D9">
        <w:lastRenderedPageBreak/>
        <w:t xml:space="preserve">требования </w:t>
      </w:r>
      <w:r w:rsidR="00345B6D" w:rsidRPr="003B10D9">
        <w:t>к условиям реализации основной образовательной пр</w:t>
      </w:r>
      <w:r w:rsidR="00345B6D" w:rsidRPr="003B10D9">
        <w:t>о</w:t>
      </w:r>
      <w:r w:rsidR="00345B6D" w:rsidRPr="003B10D9">
        <w:t>граммы</w:t>
      </w:r>
      <w:r w:rsidR="00BE7B83" w:rsidRPr="003B10D9">
        <w:t xml:space="preserve">, </w:t>
      </w:r>
      <w:r w:rsidR="00345B6D" w:rsidRPr="003B10D9">
        <w:t>в том числе к кадровым</w:t>
      </w:r>
      <w:r w:rsidR="00BE7B83" w:rsidRPr="003B10D9">
        <w:t xml:space="preserve">, </w:t>
      </w:r>
      <w:r w:rsidR="00345B6D" w:rsidRPr="003B10D9">
        <w:t>финансовым</w:t>
      </w:r>
      <w:r w:rsidR="00BE7B83" w:rsidRPr="003B10D9">
        <w:t xml:space="preserve">, </w:t>
      </w:r>
      <w:r w:rsidR="00345B6D" w:rsidRPr="003B10D9">
        <w:t>материально-техническим и иным условиям;</w:t>
      </w:r>
    </w:p>
    <w:p w14:paraId="587F9A27" w14:textId="3DF0979A" w:rsidR="00BE7B83" w:rsidRPr="003B10D9" w:rsidRDefault="00345B6D" w:rsidP="006A4E6C">
      <w:pPr>
        <w:pStyle w:val="a"/>
        <w:numPr>
          <w:ilvl w:val="0"/>
          <w:numId w:val="5"/>
        </w:numPr>
        <w:ind w:left="1134" w:hanging="283"/>
      </w:pPr>
      <w:r w:rsidRPr="003B10D9">
        <w:t>требования к результатам</w:t>
      </w:r>
      <w:r w:rsidR="00BE7B83" w:rsidRPr="003B10D9">
        <w:t xml:space="preserve">, </w:t>
      </w:r>
      <w:r w:rsidRPr="003B10D9">
        <w:t>структуре и условиям освоения основн</w:t>
      </w:r>
      <w:r w:rsidR="00865E8D" w:rsidRPr="003B10D9">
        <w:t>ых</w:t>
      </w:r>
      <w:r w:rsidRPr="003B10D9">
        <w:t xml:space="preserve"> образовательн</w:t>
      </w:r>
      <w:r w:rsidR="00865E8D" w:rsidRPr="003B10D9">
        <w:t>ых</w:t>
      </w:r>
      <w:r w:rsidRPr="003B10D9">
        <w:t xml:space="preserve"> программ</w:t>
      </w:r>
      <w:r w:rsidR="00865E8D" w:rsidRPr="003B10D9">
        <w:t xml:space="preserve"> начального общего</w:t>
      </w:r>
      <w:r w:rsidR="00BE7B83" w:rsidRPr="003B10D9">
        <w:t xml:space="preserve">, </w:t>
      </w:r>
      <w:r w:rsidR="00865E8D" w:rsidRPr="003B10D9">
        <w:t>основного общего</w:t>
      </w:r>
      <w:r w:rsidR="00BE7B83" w:rsidRPr="003B10D9">
        <w:t xml:space="preserve">, </w:t>
      </w:r>
      <w:r w:rsidR="00865E8D" w:rsidRPr="003B10D9">
        <w:t>среднего общего образования</w:t>
      </w:r>
      <w:r w:rsidR="00BE7B83" w:rsidRPr="003B10D9">
        <w:t>.</w:t>
      </w:r>
    </w:p>
    <w:p w14:paraId="42276AAE" w14:textId="24391E1E" w:rsidR="00345B6D" w:rsidRPr="006E6A0A" w:rsidRDefault="00345B6D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ФГОС является основой объективной оценки </w:t>
      </w:r>
      <w:proofErr w:type="gramStart"/>
      <w:r w:rsidRPr="006E6A0A">
        <w:rPr>
          <w:sz w:val="28"/>
          <w:szCs w:val="28"/>
        </w:rPr>
        <w:t>соответствия</w:t>
      </w:r>
      <w:proofErr w:type="gramEnd"/>
      <w:r w:rsidRPr="006E6A0A">
        <w:rPr>
          <w:sz w:val="28"/>
          <w:szCs w:val="28"/>
        </w:rPr>
        <w:t xml:space="preserve"> установле</w:t>
      </w:r>
      <w:r w:rsidRPr="006E6A0A">
        <w:rPr>
          <w:sz w:val="28"/>
          <w:szCs w:val="28"/>
        </w:rPr>
        <w:t>н</w:t>
      </w:r>
      <w:r w:rsidRPr="006E6A0A">
        <w:rPr>
          <w:sz w:val="28"/>
          <w:szCs w:val="28"/>
        </w:rPr>
        <w:t>ным требованиям образовательной деятельности и подготовки обучающихся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освоивших</w:t>
      </w:r>
      <w:r w:rsidR="00865E8D" w:rsidRPr="006E6A0A">
        <w:rPr>
          <w:sz w:val="28"/>
          <w:szCs w:val="28"/>
        </w:rPr>
        <w:t xml:space="preserve"> образовательные программы соответствующего уровня и соотве</w:t>
      </w:r>
      <w:r w:rsidR="00865E8D" w:rsidRPr="006E6A0A">
        <w:rPr>
          <w:sz w:val="28"/>
          <w:szCs w:val="28"/>
        </w:rPr>
        <w:t>т</w:t>
      </w:r>
      <w:r w:rsidR="00865E8D" w:rsidRPr="006E6A0A">
        <w:rPr>
          <w:sz w:val="28"/>
          <w:szCs w:val="28"/>
        </w:rPr>
        <w:t>ствующей направленности</w:t>
      </w:r>
      <w:r w:rsidR="00C01694">
        <w:rPr>
          <w:sz w:val="28"/>
          <w:szCs w:val="28"/>
        </w:rPr>
        <w:t>,</w:t>
      </w:r>
      <w:r w:rsidR="00BE7B83" w:rsidRPr="006E6A0A">
        <w:rPr>
          <w:sz w:val="28"/>
          <w:szCs w:val="28"/>
        </w:rPr>
        <w:t xml:space="preserve"> </w:t>
      </w:r>
      <w:r w:rsidR="00C01694">
        <w:rPr>
          <w:sz w:val="28"/>
          <w:szCs w:val="28"/>
        </w:rPr>
        <w:t>н</w:t>
      </w:r>
      <w:r w:rsidR="00865E8D" w:rsidRPr="006E6A0A">
        <w:rPr>
          <w:sz w:val="28"/>
          <w:szCs w:val="28"/>
        </w:rPr>
        <w:t>езависимо от формы получения образования и формы обучения</w:t>
      </w:r>
      <w:r w:rsidR="00C01694">
        <w:rPr>
          <w:sz w:val="28"/>
          <w:szCs w:val="28"/>
        </w:rPr>
        <w:t>.</w:t>
      </w:r>
      <w:r w:rsidR="00865E8D" w:rsidRPr="006E6A0A">
        <w:rPr>
          <w:sz w:val="28"/>
          <w:szCs w:val="28"/>
        </w:rPr>
        <w:t xml:space="preserve"> </w:t>
      </w:r>
      <w:r w:rsidR="004D1998" w:rsidRPr="006E6A0A">
        <w:rPr>
          <w:sz w:val="28"/>
          <w:szCs w:val="28"/>
        </w:rPr>
        <w:t xml:space="preserve">ФГОС </w:t>
      </w:r>
      <w:proofErr w:type="gramStart"/>
      <w:r w:rsidRPr="006E6A0A">
        <w:rPr>
          <w:sz w:val="28"/>
          <w:szCs w:val="28"/>
        </w:rPr>
        <w:t>направлен</w:t>
      </w:r>
      <w:proofErr w:type="gramEnd"/>
      <w:r w:rsidRPr="006E6A0A">
        <w:rPr>
          <w:sz w:val="28"/>
          <w:szCs w:val="28"/>
        </w:rPr>
        <w:t xml:space="preserve"> на обеспечение</w:t>
      </w:r>
      <w:r w:rsidR="004D1998" w:rsidRPr="006E6A0A">
        <w:rPr>
          <w:sz w:val="28"/>
          <w:szCs w:val="28"/>
        </w:rPr>
        <w:t>:</w:t>
      </w:r>
    </w:p>
    <w:p w14:paraId="7D346AED" w14:textId="2F9E1D78" w:rsidR="00345B6D" w:rsidRPr="003B10D9" w:rsidRDefault="00345B6D" w:rsidP="006A4E6C">
      <w:pPr>
        <w:pStyle w:val="a"/>
        <w:numPr>
          <w:ilvl w:val="0"/>
          <w:numId w:val="6"/>
        </w:numPr>
        <w:ind w:left="1134" w:hanging="283"/>
      </w:pPr>
      <w:r w:rsidRPr="003B10D9">
        <w:t>доступности получения качественного общего образования;</w:t>
      </w:r>
    </w:p>
    <w:p w14:paraId="4D8D5941" w14:textId="5FDD62ED" w:rsidR="00BE7B83" w:rsidRPr="003B10D9" w:rsidRDefault="00345B6D" w:rsidP="006A4E6C">
      <w:pPr>
        <w:pStyle w:val="a"/>
        <w:numPr>
          <w:ilvl w:val="0"/>
          <w:numId w:val="6"/>
        </w:numPr>
        <w:ind w:left="1134" w:hanging="283"/>
      </w:pPr>
      <w:r w:rsidRPr="003B10D9">
        <w:t>формирования содержательно-</w:t>
      </w:r>
      <w:proofErr w:type="spellStart"/>
      <w:r w:rsidRPr="003B10D9">
        <w:t>критериальной</w:t>
      </w:r>
      <w:proofErr w:type="spellEnd"/>
      <w:r w:rsidRPr="003B10D9">
        <w:t xml:space="preserve"> основы оценки резул</w:t>
      </w:r>
      <w:r w:rsidRPr="003B10D9">
        <w:t>ь</w:t>
      </w:r>
      <w:r w:rsidRPr="003B10D9">
        <w:t xml:space="preserve">татов освоения </w:t>
      </w:r>
      <w:proofErr w:type="gramStart"/>
      <w:r w:rsidRPr="003B10D9">
        <w:t>обучающимися</w:t>
      </w:r>
      <w:proofErr w:type="gramEnd"/>
      <w:r w:rsidRPr="003B10D9">
        <w:t xml:space="preserve"> основной образовательной программы основного общего образования</w:t>
      </w:r>
      <w:r w:rsidR="00BE7B83" w:rsidRPr="003B10D9">
        <w:t>.</w:t>
      </w:r>
    </w:p>
    <w:p w14:paraId="709864E4" w14:textId="77777777" w:rsidR="00BE7B83" w:rsidRPr="006E6A0A" w:rsidRDefault="004D1998" w:rsidP="003B10D9">
      <w:pPr>
        <w:spacing w:after="120"/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Кроме того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устанавливается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что ФГОС </w:t>
      </w:r>
      <w:r w:rsidR="00345B6D" w:rsidRPr="006E6A0A">
        <w:rPr>
          <w:sz w:val="28"/>
          <w:szCs w:val="28"/>
        </w:rPr>
        <w:t>должен быть положен в основу деятельности сотрудников организаций</w:t>
      </w:r>
      <w:r w:rsidR="00BE7B83" w:rsidRPr="006E6A0A">
        <w:rPr>
          <w:sz w:val="28"/>
          <w:szCs w:val="28"/>
        </w:rPr>
        <w:t xml:space="preserve">, </w:t>
      </w:r>
      <w:r w:rsidR="00345B6D" w:rsidRPr="006E6A0A">
        <w:rPr>
          <w:sz w:val="28"/>
          <w:szCs w:val="28"/>
        </w:rPr>
        <w:t>осуществляющих оценку качества о</w:t>
      </w:r>
      <w:r w:rsidR="00345B6D" w:rsidRPr="006E6A0A">
        <w:rPr>
          <w:sz w:val="28"/>
          <w:szCs w:val="28"/>
        </w:rPr>
        <w:t>б</w:t>
      </w:r>
      <w:r w:rsidR="00345B6D" w:rsidRPr="006E6A0A">
        <w:rPr>
          <w:sz w:val="28"/>
          <w:szCs w:val="28"/>
        </w:rPr>
        <w:t>разования</w:t>
      </w:r>
      <w:r w:rsidR="00BE7B83" w:rsidRPr="006E6A0A">
        <w:rPr>
          <w:sz w:val="28"/>
          <w:szCs w:val="28"/>
        </w:rPr>
        <w:t xml:space="preserve">, </w:t>
      </w:r>
      <w:r w:rsidR="00345B6D" w:rsidRPr="006E6A0A">
        <w:rPr>
          <w:sz w:val="28"/>
          <w:szCs w:val="28"/>
        </w:rPr>
        <w:t>в том числе общественных организаций</w:t>
      </w:r>
      <w:r w:rsidR="00BE7B83" w:rsidRPr="006E6A0A">
        <w:rPr>
          <w:sz w:val="28"/>
          <w:szCs w:val="28"/>
        </w:rPr>
        <w:t xml:space="preserve">, </w:t>
      </w:r>
      <w:r w:rsidR="00345B6D" w:rsidRPr="006E6A0A">
        <w:rPr>
          <w:sz w:val="28"/>
          <w:szCs w:val="28"/>
        </w:rPr>
        <w:t>объединений и професси</w:t>
      </w:r>
      <w:r w:rsidR="00345B6D" w:rsidRPr="006E6A0A">
        <w:rPr>
          <w:sz w:val="28"/>
          <w:szCs w:val="28"/>
        </w:rPr>
        <w:t>о</w:t>
      </w:r>
      <w:r w:rsidR="00345B6D" w:rsidRPr="006E6A0A">
        <w:rPr>
          <w:sz w:val="28"/>
          <w:szCs w:val="28"/>
        </w:rPr>
        <w:t>нальных сообществ</w:t>
      </w:r>
      <w:r w:rsidR="00BE7B83" w:rsidRPr="006E6A0A">
        <w:rPr>
          <w:sz w:val="28"/>
          <w:szCs w:val="28"/>
        </w:rPr>
        <w:t xml:space="preserve">, </w:t>
      </w:r>
      <w:r w:rsidR="00345B6D" w:rsidRPr="006E6A0A">
        <w:rPr>
          <w:sz w:val="28"/>
          <w:szCs w:val="28"/>
        </w:rPr>
        <w:t>осуществляющих общественную экспертизу качества о</w:t>
      </w:r>
      <w:r w:rsidR="00345B6D" w:rsidRPr="006E6A0A">
        <w:rPr>
          <w:sz w:val="28"/>
          <w:szCs w:val="28"/>
        </w:rPr>
        <w:t>б</w:t>
      </w:r>
      <w:r w:rsidR="00345B6D" w:rsidRPr="006E6A0A">
        <w:rPr>
          <w:sz w:val="28"/>
          <w:szCs w:val="28"/>
        </w:rPr>
        <w:t>разования в организациях</w:t>
      </w:r>
      <w:r w:rsidR="00BE7B83" w:rsidRPr="006E6A0A">
        <w:rPr>
          <w:sz w:val="28"/>
          <w:szCs w:val="28"/>
        </w:rPr>
        <w:t xml:space="preserve">, </w:t>
      </w:r>
      <w:r w:rsidR="00345B6D" w:rsidRPr="006E6A0A">
        <w:rPr>
          <w:sz w:val="28"/>
          <w:szCs w:val="28"/>
        </w:rPr>
        <w:t>осуществляющих образовательную деятельность</w:t>
      </w:r>
      <w:r w:rsidR="00BE7B83" w:rsidRPr="006E6A0A">
        <w:rPr>
          <w:sz w:val="28"/>
          <w:szCs w:val="28"/>
        </w:rPr>
        <w:t>.</w:t>
      </w:r>
    </w:p>
    <w:tbl>
      <w:tblPr>
        <w:tblStyle w:val="a7"/>
        <w:tblW w:w="974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756"/>
      </w:tblGrid>
      <w:tr w:rsidR="007E2B25" w:rsidRPr="006E6A0A" w14:paraId="110A689C" w14:textId="77777777" w:rsidTr="00CE6657">
        <w:trPr>
          <w:trHeight w:val="1146"/>
        </w:trPr>
        <w:tc>
          <w:tcPr>
            <w:tcW w:w="988" w:type="dxa"/>
            <w:vAlign w:val="center"/>
          </w:tcPr>
          <w:p w14:paraId="12A957E9" w14:textId="77777777" w:rsidR="007E2B25" w:rsidRPr="006E6A0A" w:rsidRDefault="007E2B25" w:rsidP="00F3489A">
            <w:pPr>
              <w:jc w:val="center"/>
              <w:rPr>
                <w:b/>
                <w:sz w:val="28"/>
                <w:szCs w:val="28"/>
              </w:rPr>
            </w:pPr>
            <w:r w:rsidRPr="001A18F7">
              <w:rPr>
                <w:b/>
                <w:sz w:val="96"/>
                <w:szCs w:val="28"/>
              </w:rPr>
              <w:t>!</w:t>
            </w:r>
          </w:p>
        </w:tc>
        <w:tc>
          <w:tcPr>
            <w:tcW w:w="8756" w:type="dxa"/>
            <w:vAlign w:val="center"/>
          </w:tcPr>
          <w:p w14:paraId="2318FF64" w14:textId="15415E7E" w:rsidR="007E2B25" w:rsidRPr="006E6A0A" w:rsidRDefault="00F32910" w:rsidP="00CE6657">
            <w:pPr>
              <w:jc w:val="center"/>
              <w:rPr>
                <w:b/>
                <w:i/>
                <w:sz w:val="28"/>
                <w:szCs w:val="28"/>
              </w:rPr>
            </w:pPr>
            <w:r w:rsidRPr="006E6A0A">
              <w:rPr>
                <w:b/>
                <w:i/>
                <w:sz w:val="28"/>
                <w:szCs w:val="28"/>
              </w:rPr>
              <w:t>Организация а</w:t>
            </w:r>
            <w:r w:rsidR="007E2B25" w:rsidRPr="006E6A0A">
              <w:rPr>
                <w:b/>
                <w:i/>
                <w:sz w:val="28"/>
                <w:szCs w:val="28"/>
              </w:rPr>
              <w:t>налитиче</w:t>
            </w:r>
            <w:r w:rsidRPr="006E6A0A">
              <w:rPr>
                <w:b/>
                <w:i/>
                <w:sz w:val="28"/>
                <w:szCs w:val="28"/>
              </w:rPr>
              <w:t xml:space="preserve">ской работы в </w:t>
            </w:r>
            <w:r w:rsidR="001D5468" w:rsidRPr="006E6A0A">
              <w:rPr>
                <w:b/>
                <w:i/>
                <w:sz w:val="28"/>
                <w:szCs w:val="28"/>
              </w:rPr>
              <w:t>образовательной организ</w:t>
            </w:r>
            <w:r w:rsidR="001D5468" w:rsidRPr="006E6A0A">
              <w:rPr>
                <w:b/>
                <w:i/>
                <w:sz w:val="28"/>
                <w:szCs w:val="28"/>
              </w:rPr>
              <w:t>а</w:t>
            </w:r>
            <w:r w:rsidR="001D5468" w:rsidRPr="006E6A0A">
              <w:rPr>
                <w:b/>
                <w:i/>
                <w:sz w:val="28"/>
                <w:szCs w:val="28"/>
              </w:rPr>
              <w:t xml:space="preserve">ции </w:t>
            </w:r>
            <w:r w:rsidRPr="006E6A0A">
              <w:rPr>
                <w:b/>
                <w:i/>
                <w:sz w:val="28"/>
                <w:szCs w:val="28"/>
              </w:rPr>
              <w:t>должна предусматривать определение степени соответствия образовательных результатов обучающихся требованиям ФГОС</w:t>
            </w:r>
          </w:p>
        </w:tc>
      </w:tr>
    </w:tbl>
    <w:p w14:paraId="58E54693" w14:textId="3DA77278" w:rsidR="00BE7B83" w:rsidRPr="006E6A0A" w:rsidRDefault="00D56782" w:rsidP="00B32EF9">
      <w:pPr>
        <w:spacing w:before="120"/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В</w:t>
      </w:r>
      <w:r w:rsidR="004D1998" w:rsidRPr="006E6A0A">
        <w:rPr>
          <w:sz w:val="28"/>
          <w:szCs w:val="28"/>
        </w:rPr>
        <w:t xml:space="preserve"> профессиональном стандарте учителя </w:t>
      </w:r>
      <w:r w:rsidRPr="006E6A0A">
        <w:rPr>
          <w:sz w:val="28"/>
          <w:szCs w:val="28"/>
        </w:rPr>
        <w:t>необходимость осуществления аналитической работы в ОО проработана</w:t>
      </w:r>
      <w:r w:rsidR="00E81FDF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весьма существенно</w:t>
      </w:r>
      <w:r w:rsidR="00BE7B83" w:rsidRPr="006E6A0A">
        <w:rPr>
          <w:sz w:val="28"/>
          <w:szCs w:val="28"/>
        </w:rPr>
        <w:t xml:space="preserve">. </w:t>
      </w:r>
      <w:r w:rsidR="004D1998" w:rsidRPr="006E6A0A">
        <w:rPr>
          <w:sz w:val="28"/>
          <w:szCs w:val="28"/>
        </w:rPr>
        <w:t>Приведем в</w:t>
      </w:r>
      <w:r w:rsidR="004D1998" w:rsidRPr="006E6A0A">
        <w:rPr>
          <w:sz w:val="28"/>
          <w:szCs w:val="28"/>
        </w:rPr>
        <w:t>ы</w:t>
      </w:r>
      <w:r w:rsidR="004D1998" w:rsidRPr="006E6A0A">
        <w:rPr>
          <w:sz w:val="28"/>
          <w:szCs w:val="28"/>
        </w:rPr>
        <w:t>держки из него</w:t>
      </w:r>
      <w:r w:rsidR="00BE7B83" w:rsidRPr="006E6A0A">
        <w:rPr>
          <w:sz w:val="28"/>
          <w:szCs w:val="28"/>
        </w:rPr>
        <w:t xml:space="preserve">, </w:t>
      </w:r>
      <w:r w:rsidR="004D1998" w:rsidRPr="006E6A0A">
        <w:rPr>
          <w:sz w:val="28"/>
          <w:szCs w:val="28"/>
        </w:rPr>
        <w:t>фокусируясь именно на аналитической работе</w:t>
      </w:r>
      <w:r w:rsidR="004F6CAA">
        <w:rPr>
          <w:sz w:val="28"/>
          <w:szCs w:val="28"/>
        </w:rPr>
        <w:t xml:space="preserve"> (табл. 1)</w:t>
      </w:r>
      <w:r w:rsidR="00BE7B83" w:rsidRPr="006E6A0A">
        <w:rPr>
          <w:sz w:val="28"/>
          <w:szCs w:val="28"/>
        </w:rPr>
        <w:t>.</w:t>
      </w:r>
    </w:p>
    <w:p w14:paraId="1B5DDE9E" w14:textId="6835AADC" w:rsidR="004E678C" w:rsidRPr="00B32EF9" w:rsidRDefault="0023421C" w:rsidP="00C43C22">
      <w:pPr>
        <w:pStyle w:val="afb"/>
      </w:pPr>
      <w:bookmarkStart w:id="2" w:name="_Ref3393520"/>
      <w:r w:rsidRPr="00B32EF9">
        <w:t xml:space="preserve">Таблица </w:t>
      </w:r>
      <w:fldSimple w:instr=" SEQ Таблица \* ARABIC ">
        <w:r w:rsidR="00151D9F">
          <w:rPr>
            <w:noProof/>
          </w:rPr>
          <w:t>1</w:t>
        </w:r>
      </w:fldSimple>
      <w:bookmarkEnd w:id="2"/>
    </w:p>
    <w:p w14:paraId="4AA79B54" w14:textId="5DA29D4F" w:rsidR="00CE518A" w:rsidRPr="003B10D9" w:rsidRDefault="00CE518A" w:rsidP="00453BE9">
      <w:pPr>
        <w:spacing w:after="120"/>
        <w:jc w:val="center"/>
        <w:rPr>
          <w:szCs w:val="28"/>
        </w:rPr>
      </w:pPr>
      <w:r w:rsidRPr="003B10D9">
        <w:rPr>
          <w:szCs w:val="28"/>
        </w:rPr>
        <w:t>Выдержки из профессионального стандарта «Учитель»</w:t>
      </w:r>
      <w:r w:rsidR="00BF53A8" w:rsidRPr="003B10D9">
        <w:rPr>
          <w:szCs w:val="28"/>
        </w:rPr>
        <w:t xml:space="preserve"> </w:t>
      </w:r>
    </w:p>
    <w:tbl>
      <w:tblPr>
        <w:tblStyle w:val="a7"/>
        <w:tblW w:w="9776" w:type="dxa"/>
        <w:tblLayout w:type="fixed"/>
        <w:tblLook w:val="04A0" w:firstRow="1" w:lastRow="0" w:firstColumn="1" w:lastColumn="0" w:noHBand="0" w:noVBand="1"/>
      </w:tblPr>
      <w:tblGrid>
        <w:gridCol w:w="2263"/>
        <w:gridCol w:w="7513"/>
      </w:tblGrid>
      <w:tr w:rsidR="00CE518A" w:rsidRPr="006E6A0A" w14:paraId="4E3C90AD" w14:textId="77777777" w:rsidTr="003B10D9">
        <w:trPr>
          <w:trHeight w:val="340"/>
        </w:trPr>
        <w:tc>
          <w:tcPr>
            <w:tcW w:w="2263" w:type="dxa"/>
          </w:tcPr>
          <w:p w14:paraId="17191160" w14:textId="77777777" w:rsidR="00CE518A" w:rsidRPr="006E6A0A" w:rsidRDefault="00CE518A" w:rsidP="00BC60AD">
            <w:pPr>
              <w:jc w:val="center"/>
            </w:pPr>
            <w:r w:rsidRPr="006E6A0A">
              <w:t>Трудовая функция</w:t>
            </w:r>
          </w:p>
        </w:tc>
        <w:tc>
          <w:tcPr>
            <w:tcW w:w="7513" w:type="dxa"/>
          </w:tcPr>
          <w:p w14:paraId="37BC4F57" w14:textId="75A7EE3C" w:rsidR="00CE518A" w:rsidRPr="006E6A0A" w:rsidRDefault="00CE518A" w:rsidP="00BC60AD">
            <w:pPr>
              <w:jc w:val="center"/>
            </w:pPr>
            <w:r w:rsidRPr="006E6A0A">
              <w:t>Компоненты трудовой функции</w:t>
            </w:r>
          </w:p>
        </w:tc>
      </w:tr>
      <w:tr w:rsidR="001644E5" w:rsidRPr="006E6A0A" w14:paraId="464A19C7" w14:textId="77777777" w:rsidTr="003B10D9">
        <w:trPr>
          <w:trHeight w:val="340"/>
        </w:trPr>
        <w:tc>
          <w:tcPr>
            <w:tcW w:w="2263" w:type="dxa"/>
          </w:tcPr>
          <w:p w14:paraId="68146845" w14:textId="2B3F67E7" w:rsidR="001644E5" w:rsidRPr="006E6A0A" w:rsidRDefault="001644E5" w:rsidP="00BC60AD">
            <w:r w:rsidRPr="006E6A0A">
              <w:t>Общепедагогич</w:t>
            </w:r>
            <w:r w:rsidRPr="006E6A0A">
              <w:t>е</w:t>
            </w:r>
            <w:r w:rsidRPr="006E6A0A">
              <w:t>ская функция</w:t>
            </w:r>
          </w:p>
        </w:tc>
        <w:tc>
          <w:tcPr>
            <w:tcW w:w="7513" w:type="dxa"/>
          </w:tcPr>
          <w:p w14:paraId="466B6E4E" w14:textId="0D0EB893" w:rsidR="001644E5" w:rsidRPr="006E6A0A" w:rsidRDefault="001644E5" w:rsidP="00BC60AD">
            <w:pPr>
              <w:pStyle w:val="ad"/>
              <w:spacing w:before="0" w:beforeAutospacing="0" w:after="0" w:afterAutospacing="0"/>
              <w:rPr>
                <w:b/>
              </w:rPr>
            </w:pPr>
            <w:r w:rsidRPr="006E6A0A">
              <w:rPr>
                <w:b/>
              </w:rPr>
              <w:t>Трудовые действия</w:t>
            </w:r>
          </w:p>
          <w:p w14:paraId="71F10497" w14:textId="2F9F6E16" w:rsidR="001644E5" w:rsidRPr="006E6A0A" w:rsidRDefault="001644E5" w:rsidP="00BC60AD">
            <w:r w:rsidRPr="006E6A0A">
              <w:t>Систематический анализ эффективности учебных занятий и подходов к обучению</w:t>
            </w:r>
          </w:p>
        </w:tc>
      </w:tr>
      <w:tr w:rsidR="00D80DB6" w:rsidRPr="006E6A0A" w14:paraId="1932385C" w14:textId="77777777" w:rsidTr="00CE6657">
        <w:trPr>
          <w:trHeight w:val="753"/>
        </w:trPr>
        <w:tc>
          <w:tcPr>
            <w:tcW w:w="2263" w:type="dxa"/>
            <w:vMerge w:val="restart"/>
          </w:tcPr>
          <w:p w14:paraId="04870F0C" w14:textId="2398E256" w:rsidR="00D80DB6" w:rsidRPr="006E6A0A" w:rsidRDefault="00D80DB6" w:rsidP="00BC60AD">
            <w:r w:rsidRPr="006E6A0A">
              <w:t>Обучение</w:t>
            </w:r>
          </w:p>
        </w:tc>
        <w:tc>
          <w:tcPr>
            <w:tcW w:w="7513" w:type="dxa"/>
          </w:tcPr>
          <w:p w14:paraId="0CE71C38" w14:textId="40EE427A" w:rsidR="00D80DB6" w:rsidRPr="006E6A0A" w:rsidRDefault="00D80DB6" w:rsidP="004203B4">
            <w:pPr>
              <w:pStyle w:val="ad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6E6A0A">
              <w:rPr>
                <w:rFonts w:eastAsiaTheme="minorHAnsi"/>
                <w:lang w:eastAsia="en-US"/>
              </w:rPr>
              <w:t>Организация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 xml:space="preserve">осуществление контроля и </w:t>
            </w:r>
            <w:proofErr w:type="gramStart"/>
            <w:r w:rsidRPr="006E6A0A">
              <w:rPr>
                <w:rFonts w:eastAsiaTheme="minorHAnsi"/>
                <w:lang w:eastAsia="en-US"/>
              </w:rPr>
              <w:t>оценки</w:t>
            </w:r>
            <w:proofErr w:type="gramEnd"/>
            <w:r w:rsidRPr="006E6A0A">
              <w:rPr>
                <w:rFonts w:eastAsiaTheme="minorHAnsi"/>
                <w:lang w:eastAsia="en-US"/>
              </w:rPr>
              <w:t xml:space="preserve"> учебных достижений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текущих и итоговых результатов освоения основно</w:t>
            </w:r>
            <w:r w:rsidR="00267EAB" w:rsidRPr="006E6A0A">
              <w:rPr>
                <w:rFonts w:eastAsiaTheme="minorHAnsi"/>
                <w:lang w:eastAsia="en-US"/>
              </w:rPr>
              <w:t>й</w:t>
            </w:r>
            <w:r w:rsidRPr="006E6A0A">
              <w:rPr>
                <w:rFonts w:eastAsiaTheme="minorHAnsi"/>
                <w:lang w:eastAsia="en-US"/>
              </w:rPr>
              <w:t xml:space="preserve"> образовательно</w:t>
            </w:r>
            <w:r w:rsidR="00267EAB" w:rsidRPr="006E6A0A">
              <w:rPr>
                <w:rFonts w:eastAsiaTheme="minorHAnsi"/>
                <w:lang w:eastAsia="en-US"/>
              </w:rPr>
              <w:t>й</w:t>
            </w:r>
            <w:r w:rsidRPr="006E6A0A">
              <w:rPr>
                <w:rFonts w:eastAsiaTheme="minorHAnsi"/>
                <w:lang w:eastAsia="en-US"/>
              </w:rPr>
              <w:t xml:space="preserve"> программы обучающимися</w:t>
            </w:r>
            <w:r w:rsidR="00BE7B83" w:rsidRPr="006E6A0A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D80DB6" w:rsidRPr="006E6A0A" w14:paraId="4050F9BC" w14:textId="77777777" w:rsidTr="003B10D9">
        <w:trPr>
          <w:trHeight w:val="982"/>
        </w:trPr>
        <w:tc>
          <w:tcPr>
            <w:tcW w:w="2263" w:type="dxa"/>
            <w:vMerge/>
          </w:tcPr>
          <w:p w14:paraId="36A8D4C0" w14:textId="77777777" w:rsidR="00D80DB6" w:rsidRPr="006E6A0A" w:rsidRDefault="00D80DB6" w:rsidP="00BC60AD"/>
        </w:tc>
        <w:tc>
          <w:tcPr>
            <w:tcW w:w="7513" w:type="dxa"/>
          </w:tcPr>
          <w:p w14:paraId="3FFE86D1" w14:textId="7C81B35D" w:rsidR="00BE7B83" w:rsidRPr="006E6A0A" w:rsidRDefault="00D80DB6" w:rsidP="00BC60AD">
            <w:pPr>
              <w:pStyle w:val="ad"/>
              <w:spacing w:before="0" w:beforeAutospacing="0" w:after="0" w:afterAutospacing="0"/>
              <w:rPr>
                <w:rFonts w:eastAsiaTheme="minorHAnsi"/>
                <w:b/>
                <w:lang w:eastAsia="en-US"/>
              </w:rPr>
            </w:pPr>
            <w:r w:rsidRPr="006E6A0A">
              <w:rPr>
                <w:rFonts w:eastAsiaTheme="minorHAnsi"/>
                <w:b/>
                <w:lang w:eastAsia="en-US"/>
              </w:rPr>
              <w:t>Необходимые</w:t>
            </w:r>
            <w:r w:rsidR="00E81FDF" w:rsidRPr="006E6A0A">
              <w:rPr>
                <w:rFonts w:eastAsiaTheme="minorHAnsi"/>
                <w:b/>
                <w:lang w:eastAsia="en-US"/>
              </w:rPr>
              <w:t xml:space="preserve"> </w:t>
            </w:r>
            <w:r w:rsidRPr="006E6A0A">
              <w:rPr>
                <w:rFonts w:eastAsiaTheme="minorHAnsi"/>
                <w:b/>
                <w:lang w:eastAsia="en-US"/>
              </w:rPr>
              <w:t>умения</w:t>
            </w:r>
          </w:p>
          <w:p w14:paraId="08C673B1" w14:textId="37FC2C70" w:rsidR="00D80DB6" w:rsidRPr="006E6A0A" w:rsidRDefault="00D80DB6" w:rsidP="008B76FA">
            <w:pPr>
              <w:pStyle w:val="ad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6E6A0A">
              <w:rPr>
                <w:rFonts w:eastAsiaTheme="minorHAnsi"/>
                <w:lang w:eastAsia="en-US"/>
              </w:rPr>
              <w:t>Объективн</w:t>
            </w:r>
            <w:r w:rsidR="00BC60AD">
              <w:rPr>
                <w:rFonts w:eastAsiaTheme="minorHAnsi"/>
                <w:lang w:eastAsia="en-US"/>
              </w:rPr>
              <w:t>о</w:t>
            </w:r>
            <w:r w:rsidRPr="006E6A0A">
              <w:rPr>
                <w:rFonts w:eastAsiaTheme="minorHAnsi"/>
                <w:lang w:eastAsia="en-US"/>
              </w:rPr>
              <w:t xml:space="preserve"> оцен</w:t>
            </w:r>
            <w:r w:rsidR="00BC60AD">
              <w:rPr>
                <w:rFonts w:eastAsiaTheme="minorHAnsi"/>
                <w:lang w:eastAsia="en-US"/>
              </w:rPr>
              <w:t>ивать</w:t>
            </w:r>
            <w:r w:rsidRPr="006E6A0A">
              <w:rPr>
                <w:rFonts w:eastAsiaTheme="minorHAnsi"/>
                <w:lang w:eastAsia="en-US"/>
              </w:rPr>
              <w:t xml:space="preserve"> знани</w:t>
            </w:r>
            <w:r w:rsidR="00BC60AD">
              <w:rPr>
                <w:rFonts w:eastAsiaTheme="minorHAnsi"/>
                <w:lang w:eastAsia="en-US"/>
              </w:rPr>
              <w:t>я</w:t>
            </w:r>
            <w:r w:rsidR="00E81FDF" w:rsidRPr="006E6A0A">
              <w:rPr>
                <w:rFonts w:eastAsiaTheme="minorHAnsi"/>
                <w:lang w:eastAsia="en-US"/>
              </w:rPr>
              <w:t xml:space="preserve"> </w:t>
            </w:r>
            <w:r w:rsidRPr="006E6A0A">
              <w:rPr>
                <w:rFonts w:eastAsiaTheme="minorHAnsi"/>
                <w:lang w:eastAsia="en-US"/>
              </w:rPr>
              <w:t>обучающихся на основе тестирования и</w:t>
            </w:r>
            <w:r w:rsidR="008B76FA">
              <w:rPr>
                <w:rFonts w:eastAsiaTheme="minorHAnsi"/>
                <w:lang w:eastAsia="en-US"/>
              </w:rPr>
              <w:t> </w:t>
            </w:r>
            <w:r w:rsidRPr="006E6A0A">
              <w:rPr>
                <w:rFonts w:eastAsiaTheme="minorHAnsi"/>
                <w:lang w:eastAsia="en-US"/>
              </w:rPr>
              <w:t>других методов контроля в соответствии с реальными учебными возможностями дете</w:t>
            </w:r>
            <w:r w:rsidR="00267EAB" w:rsidRPr="006E6A0A">
              <w:rPr>
                <w:rFonts w:eastAsiaTheme="minorHAnsi"/>
                <w:lang w:eastAsia="en-US"/>
              </w:rPr>
              <w:t>й</w:t>
            </w:r>
            <w:r w:rsidR="00BE7B83" w:rsidRPr="006E6A0A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D80DB6" w:rsidRPr="006E6A0A" w14:paraId="6F19CD58" w14:textId="77777777" w:rsidTr="003B10D9">
        <w:trPr>
          <w:trHeight w:val="872"/>
        </w:trPr>
        <w:tc>
          <w:tcPr>
            <w:tcW w:w="2263" w:type="dxa"/>
            <w:vMerge/>
          </w:tcPr>
          <w:p w14:paraId="7D89701E" w14:textId="77777777" w:rsidR="00D80DB6" w:rsidRPr="006E6A0A" w:rsidRDefault="00D80DB6" w:rsidP="00BC60AD"/>
        </w:tc>
        <w:tc>
          <w:tcPr>
            <w:tcW w:w="7513" w:type="dxa"/>
          </w:tcPr>
          <w:p w14:paraId="14A1FCDB" w14:textId="09ECE2F1" w:rsidR="00BE7B83" w:rsidRPr="006E6A0A" w:rsidRDefault="00D80DB6" w:rsidP="00BC60AD">
            <w:pPr>
              <w:pStyle w:val="ad"/>
              <w:spacing w:before="0" w:beforeAutospacing="0" w:after="0" w:afterAutospacing="0"/>
              <w:rPr>
                <w:rFonts w:eastAsiaTheme="minorHAnsi"/>
                <w:b/>
                <w:lang w:eastAsia="en-US"/>
              </w:rPr>
            </w:pPr>
            <w:r w:rsidRPr="006E6A0A">
              <w:rPr>
                <w:rFonts w:eastAsiaTheme="minorHAnsi"/>
                <w:b/>
                <w:lang w:eastAsia="en-US"/>
              </w:rPr>
              <w:t>Необходимые знани</w:t>
            </w:r>
            <w:r w:rsidR="00B11C2F" w:rsidRPr="006E6A0A">
              <w:rPr>
                <w:rFonts w:eastAsiaTheme="minorHAnsi"/>
                <w:b/>
                <w:lang w:eastAsia="en-US"/>
              </w:rPr>
              <w:t>я</w:t>
            </w:r>
          </w:p>
          <w:p w14:paraId="225D4481" w14:textId="345A4157" w:rsidR="00D80DB6" w:rsidRPr="006E6A0A" w:rsidRDefault="00D80DB6" w:rsidP="00BC60AD">
            <w:pPr>
              <w:pStyle w:val="ad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6E6A0A">
              <w:rPr>
                <w:rFonts w:eastAsiaTheme="minorHAnsi"/>
                <w:lang w:eastAsia="en-US"/>
              </w:rPr>
              <w:t>Пути достижения образовательных результатов и способы оценки р</w:t>
            </w:r>
            <w:r w:rsidRPr="006E6A0A">
              <w:rPr>
                <w:rFonts w:eastAsiaTheme="minorHAnsi"/>
                <w:lang w:eastAsia="en-US"/>
              </w:rPr>
              <w:t>е</w:t>
            </w:r>
            <w:r w:rsidRPr="006E6A0A">
              <w:rPr>
                <w:rFonts w:eastAsiaTheme="minorHAnsi"/>
                <w:lang w:eastAsia="en-US"/>
              </w:rPr>
              <w:t>зультатов обучения</w:t>
            </w:r>
            <w:r w:rsidR="00BE7B83" w:rsidRPr="006E6A0A">
              <w:rPr>
                <w:rFonts w:eastAsiaTheme="minorHAnsi"/>
                <w:lang w:eastAsia="en-US"/>
              </w:rPr>
              <w:t xml:space="preserve"> </w:t>
            </w:r>
          </w:p>
        </w:tc>
      </w:tr>
    </w:tbl>
    <w:p w14:paraId="26717875" w14:textId="581B497A" w:rsidR="00CE6657" w:rsidRPr="00CE6657" w:rsidRDefault="00CE6657" w:rsidP="00CE6657">
      <w:pPr>
        <w:jc w:val="right"/>
        <w:rPr>
          <w:i/>
        </w:rPr>
      </w:pPr>
      <w:r>
        <w:br w:type="page"/>
      </w:r>
      <w:r w:rsidRPr="00CE6657">
        <w:rPr>
          <w:i/>
        </w:rPr>
        <w:lastRenderedPageBreak/>
        <w:t>Окончание таблицы 1</w:t>
      </w:r>
    </w:p>
    <w:tbl>
      <w:tblPr>
        <w:tblStyle w:val="a7"/>
        <w:tblW w:w="9776" w:type="dxa"/>
        <w:tblLayout w:type="fixed"/>
        <w:tblLook w:val="04A0" w:firstRow="1" w:lastRow="0" w:firstColumn="1" w:lastColumn="0" w:noHBand="0" w:noVBand="1"/>
      </w:tblPr>
      <w:tblGrid>
        <w:gridCol w:w="2405"/>
        <w:gridCol w:w="7371"/>
      </w:tblGrid>
      <w:tr w:rsidR="00923506" w:rsidRPr="006E6A0A" w14:paraId="5C637560" w14:textId="77777777" w:rsidTr="00CE6657">
        <w:trPr>
          <w:trHeight w:val="783"/>
        </w:trPr>
        <w:tc>
          <w:tcPr>
            <w:tcW w:w="2405" w:type="dxa"/>
            <w:vMerge w:val="restart"/>
          </w:tcPr>
          <w:p w14:paraId="4BE7A9EC" w14:textId="488B6368" w:rsidR="00923506" w:rsidRPr="006E6A0A" w:rsidRDefault="00923506" w:rsidP="00BC60AD">
            <w:r w:rsidRPr="006E6A0A">
              <w:t xml:space="preserve">Развивающая </w:t>
            </w:r>
            <w:r w:rsidR="003B10D9">
              <w:br/>
            </w:r>
            <w:r w:rsidRPr="006E6A0A">
              <w:t>деятельность</w:t>
            </w:r>
          </w:p>
        </w:tc>
        <w:tc>
          <w:tcPr>
            <w:tcW w:w="7371" w:type="dxa"/>
          </w:tcPr>
          <w:p w14:paraId="0BB2AAE2" w14:textId="096D3D46" w:rsidR="00BE7B83" w:rsidRPr="006E6A0A" w:rsidRDefault="00923506" w:rsidP="00BC60AD">
            <w:pPr>
              <w:pStyle w:val="ad"/>
              <w:spacing w:before="0" w:beforeAutospacing="0" w:after="0" w:afterAutospacing="0"/>
              <w:rPr>
                <w:rFonts w:eastAsiaTheme="minorHAnsi"/>
                <w:b/>
                <w:lang w:eastAsia="en-US"/>
              </w:rPr>
            </w:pPr>
            <w:r w:rsidRPr="006E6A0A">
              <w:rPr>
                <w:rFonts w:eastAsiaTheme="minorHAnsi"/>
                <w:b/>
                <w:lang w:eastAsia="en-US"/>
              </w:rPr>
              <w:t>Трудовые действия</w:t>
            </w:r>
          </w:p>
          <w:p w14:paraId="5934DF32" w14:textId="38E0AA17" w:rsidR="00923506" w:rsidRPr="006E6A0A" w:rsidRDefault="00923506" w:rsidP="00BC60AD">
            <w:pPr>
              <w:pStyle w:val="ad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6E6A0A">
              <w:rPr>
                <w:rFonts w:eastAsiaTheme="minorHAnsi"/>
                <w:lang w:eastAsia="en-US"/>
              </w:rPr>
              <w:t>Применение инструментария и методов диагностики и оценки пок</w:t>
            </w:r>
            <w:r w:rsidRPr="006E6A0A">
              <w:rPr>
                <w:rFonts w:eastAsiaTheme="minorHAnsi"/>
                <w:lang w:eastAsia="en-US"/>
              </w:rPr>
              <w:t>а</w:t>
            </w:r>
            <w:r w:rsidRPr="006E6A0A">
              <w:rPr>
                <w:rFonts w:eastAsiaTheme="minorHAnsi"/>
                <w:lang w:eastAsia="en-US"/>
              </w:rPr>
              <w:t>зателе</w:t>
            </w:r>
            <w:r w:rsidR="001644E5" w:rsidRPr="006E6A0A">
              <w:rPr>
                <w:rFonts w:eastAsiaTheme="minorHAnsi"/>
                <w:lang w:eastAsia="en-US"/>
              </w:rPr>
              <w:t xml:space="preserve">й </w:t>
            </w:r>
            <w:r w:rsidRPr="006E6A0A">
              <w:rPr>
                <w:rFonts w:eastAsiaTheme="minorHAnsi"/>
                <w:lang w:eastAsia="en-US"/>
              </w:rPr>
              <w:t>уровня и динамики развития ребенка</w:t>
            </w:r>
          </w:p>
        </w:tc>
      </w:tr>
      <w:tr w:rsidR="00923506" w:rsidRPr="006E6A0A" w14:paraId="72BC59E3" w14:textId="77777777" w:rsidTr="00CE6657">
        <w:trPr>
          <w:trHeight w:val="1959"/>
        </w:trPr>
        <w:tc>
          <w:tcPr>
            <w:tcW w:w="2405" w:type="dxa"/>
            <w:vMerge/>
          </w:tcPr>
          <w:p w14:paraId="6E9AD983" w14:textId="77777777" w:rsidR="00923506" w:rsidRPr="006E6A0A" w:rsidRDefault="00923506" w:rsidP="00BC60AD"/>
        </w:tc>
        <w:tc>
          <w:tcPr>
            <w:tcW w:w="7371" w:type="dxa"/>
          </w:tcPr>
          <w:p w14:paraId="52293D41" w14:textId="5FCAFD88" w:rsidR="00BE7B83" w:rsidRPr="006E6A0A" w:rsidRDefault="00923506" w:rsidP="00BC60AD">
            <w:pPr>
              <w:pStyle w:val="ad"/>
              <w:spacing w:before="0" w:beforeAutospacing="0" w:after="0" w:afterAutospacing="0"/>
              <w:rPr>
                <w:rFonts w:eastAsiaTheme="minorHAnsi"/>
                <w:b/>
                <w:lang w:eastAsia="en-US"/>
              </w:rPr>
            </w:pPr>
            <w:r w:rsidRPr="006E6A0A">
              <w:rPr>
                <w:rFonts w:eastAsiaTheme="minorHAnsi"/>
                <w:b/>
                <w:lang w:eastAsia="en-US"/>
              </w:rPr>
              <w:t>Необходимые</w:t>
            </w:r>
            <w:r w:rsidR="00E66B83" w:rsidRPr="006E6A0A">
              <w:rPr>
                <w:rFonts w:eastAsiaTheme="minorHAnsi"/>
                <w:b/>
                <w:lang w:eastAsia="en-US"/>
              </w:rPr>
              <w:t xml:space="preserve"> </w:t>
            </w:r>
            <w:r w:rsidRPr="006E6A0A">
              <w:rPr>
                <w:rFonts w:eastAsiaTheme="minorHAnsi"/>
                <w:b/>
                <w:lang w:eastAsia="en-US"/>
              </w:rPr>
              <w:t>умения</w:t>
            </w:r>
          </w:p>
          <w:p w14:paraId="1CDA0346" w14:textId="653FDA49" w:rsidR="00923506" w:rsidRPr="006E6A0A" w:rsidRDefault="00923506" w:rsidP="00BC60AD">
            <w:pPr>
              <w:pStyle w:val="ad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6E6A0A">
              <w:rPr>
                <w:rFonts w:eastAsiaTheme="minorHAnsi"/>
                <w:lang w:eastAsia="en-US"/>
              </w:rPr>
              <w:t>Оценивать образовательные результаты: формируемые в преподав</w:t>
            </w:r>
            <w:r w:rsidRPr="006E6A0A">
              <w:rPr>
                <w:rFonts w:eastAsiaTheme="minorHAnsi"/>
                <w:lang w:eastAsia="en-US"/>
              </w:rPr>
              <w:t>а</w:t>
            </w:r>
            <w:r w:rsidRPr="006E6A0A">
              <w:rPr>
                <w:rFonts w:eastAsiaTheme="minorHAnsi"/>
                <w:lang w:eastAsia="en-US"/>
              </w:rPr>
              <w:t xml:space="preserve">емом предмете предметные и </w:t>
            </w:r>
            <w:proofErr w:type="spellStart"/>
            <w:r w:rsidRPr="006E6A0A">
              <w:rPr>
                <w:rFonts w:eastAsiaTheme="minorHAnsi"/>
                <w:lang w:eastAsia="en-US"/>
              </w:rPr>
              <w:t>метапредметные</w:t>
            </w:r>
            <w:proofErr w:type="spellEnd"/>
            <w:r w:rsidRPr="006E6A0A">
              <w:rPr>
                <w:rFonts w:eastAsiaTheme="minorHAnsi"/>
                <w:lang w:eastAsia="en-US"/>
              </w:rPr>
              <w:t xml:space="preserve"> компетенции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а также осуществлять (совместно с психологом) мониторинг личностных х</w:t>
            </w:r>
            <w:r w:rsidRPr="006E6A0A">
              <w:rPr>
                <w:rFonts w:eastAsiaTheme="minorHAnsi"/>
                <w:lang w:eastAsia="en-US"/>
              </w:rPr>
              <w:t>а</w:t>
            </w:r>
            <w:r w:rsidRPr="006E6A0A">
              <w:rPr>
                <w:rFonts w:eastAsiaTheme="minorHAnsi"/>
                <w:lang w:eastAsia="en-US"/>
              </w:rPr>
              <w:t>рактеристик</w:t>
            </w:r>
            <w:r w:rsidR="00BE7B83" w:rsidRPr="006E6A0A">
              <w:rPr>
                <w:rFonts w:eastAsiaTheme="minorHAnsi"/>
                <w:lang w:eastAsia="en-US"/>
              </w:rPr>
              <w:t>.</w:t>
            </w:r>
            <w:r w:rsidR="001644E5" w:rsidRPr="006E6A0A">
              <w:rPr>
                <w:rFonts w:eastAsiaTheme="minorHAnsi"/>
                <w:lang w:eastAsia="en-US"/>
              </w:rPr>
              <w:t xml:space="preserve"> </w:t>
            </w:r>
            <w:r w:rsidRPr="006E6A0A">
              <w:rPr>
                <w:rFonts w:eastAsiaTheme="minorHAnsi"/>
                <w:lang w:eastAsia="en-US"/>
              </w:rPr>
              <w:t>Владеть стандартизированными методами психоди</w:t>
            </w:r>
            <w:r w:rsidRPr="006E6A0A">
              <w:rPr>
                <w:rFonts w:eastAsiaTheme="minorHAnsi"/>
                <w:lang w:eastAsia="en-US"/>
              </w:rPr>
              <w:t>а</w:t>
            </w:r>
            <w:r w:rsidRPr="006E6A0A">
              <w:rPr>
                <w:rFonts w:eastAsiaTheme="minorHAnsi"/>
                <w:lang w:eastAsia="en-US"/>
              </w:rPr>
              <w:t xml:space="preserve">гностики личностных характеристик и возрастных </w:t>
            </w:r>
            <w:r w:rsidR="0057746F" w:rsidRPr="006E6A0A">
              <w:rPr>
                <w:rFonts w:eastAsiaTheme="minorHAnsi"/>
                <w:lang w:eastAsia="en-US"/>
              </w:rPr>
              <w:t>особенностей</w:t>
            </w:r>
            <w:r w:rsidRPr="006E6A0A">
              <w:rPr>
                <w:rFonts w:eastAsiaTheme="minorHAnsi"/>
                <w:lang w:eastAsia="en-US"/>
              </w:rPr>
              <w:t xml:space="preserve"> обучающихся</w:t>
            </w:r>
            <w:r w:rsidR="00BE7B83" w:rsidRPr="006E6A0A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923506" w:rsidRPr="006E6A0A" w14:paraId="51501798" w14:textId="77777777" w:rsidTr="00CE6657">
        <w:trPr>
          <w:trHeight w:val="839"/>
        </w:trPr>
        <w:tc>
          <w:tcPr>
            <w:tcW w:w="2405" w:type="dxa"/>
            <w:vMerge/>
          </w:tcPr>
          <w:p w14:paraId="3ED141EA" w14:textId="77777777" w:rsidR="00923506" w:rsidRPr="006E6A0A" w:rsidRDefault="00923506" w:rsidP="00BC60AD"/>
        </w:tc>
        <w:tc>
          <w:tcPr>
            <w:tcW w:w="7371" w:type="dxa"/>
          </w:tcPr>
          <w:p w14:paraId="75E89360" w14:textId="054ACC3F" w:rsidR="00BE7B83" w:rsidRPr="006E6A0A" w:rsidRDefault="00923506" w:rsidP="00BC60AD">
            <w:pPr>
              <w:pStyle w:val="ad"/>
              <w:keepNext/>
              <w:spacing w:before="0" w:beforeAutospacing="0" w:after="0" w:afterAutospacing="0"/>
              <w:rPr>
                <w:rFonts w:eastAsiaTheme="minorHAnsi"/>
                <w:b/>
                <w:lang w:eastAsia="en-US"/>
              </w:rPr>
            </w:pPr>
            <w:r w:rsidRPr="006E6A0A">
              <w:rPr>
                <w:rFonts w:eastAsiaTheme="minorHAnsi"/>
                <w:b/>
                <w:lang w:eastAsia="en-US"/>
              </w:rPr>
              <w:t>Необходимые знания</w:t>
            </w:r>
          </w:p>
          <w:p w14:paraId="67D0D389" w14:textId="5DA61B87" w:rsidR="00923506" w:rsidRPr="006E6A0A" w:rsidRDefault="00923506" w:rsidP="00BC60AD">
            <w:pPr>
              <w:pStyle w:val="ad"/>
              <w:spacing w:before="0" w:beforeAutospacing="0" w:after="0" w:afterAutospacing="0"/>
            </w:pPr>
            <w:r w:rsidRPr="006E6A0A">
              <w:rPr>
                <w:rFonts w:eastAsiaTheme="minorHAnsi"/>
                <w:lang w:eastAsia="en-US"/>
              </w:rPr>
              <w:t>Педагогические закономерности организации образовательного пр</w:t>
            </w:r>
            <w:r w:rsidRPr="006E6A0A">
              <w:rPr>
                <w:rFonts w:eastAsiaTheme="minorHAnsi"/>
                <w:lang w:eastAsia="en-US"/>
              </w:rPr>
              <w:t>о</w:t>
            </w:r>
            <w:r w:rsidRPr="006E6A0A">
              <w:rPr>
                <w:rFonts w:eastAsiaTheme="minorHAnsi"/>
                <w:lang w:eastAsia="en-US"/>
              </w:rPr>
              <w:t>цесса</w:t>
            </w:r>
            <w:r w:rsidR="00BE7B83" w:rsidRPr="006E6A0A">
              <w:rPr>
                <w:rFonts w:eastAsiaTheme="minorHAnsi"/>
                <w:lang w:eastAsia="en-US"/>
              </w:rPr>
              <w:t xml:space="preserve">. </w:t>
            </w:r>
            <w:r w:rsidRPr="006E6A0A">
              <w:rPr>
                <w:rFonts w:eastAsiaTheme="minorHAnsi"/>
                <w:lang w:eastAsia="en-US"/>
              </w:rPr>
              <w:t>Основы психодиагностики</w:t>
            </w:r>
          </w:p>
        </w:tc>
      </w:tr>
      <w:tr w:rsidR="001644E5" w:rsidRPr="006E6A0A" w14:paraId="7F41E7B9" w14:textId="77777777" w:rsidTr="00CE6657">
        <w:trPr>
          <w:trHeight w:val="980"/>
        </w:trPr>
        <w:tc>
          <w:tcPr>
            <w:tcW w:w="2405" w:type="dxa"/>
            <w:vMerge w:val="restart"/>
          </w:tcPr>
          <w:p w14:paraId="46310975" w14:textId="786D614D" w:rsidR="001644E5" w:rsidRPr="003B10D9" w:rsidRDefault="001644E5" w:rsidP="003B10D9">
            <w:pPr>
              <w:pStyle w:val="ad"/>
              <w:rPr>
                <w:rFonts w:eastAsiaTheme="minorHAnsi"/>
                <w:lang w:eastAsia="en-US"/>
              </w:rPr>
            </w:pPr>
            <w:r w:rsidRPr="006E6A0A">
              <w:rPr>
                <w:rFonts w:eastAsiaTheme="minorHAnsi"/>
                <w:lang w:eastAsia="en-US"/>
              </w:rPr>
              <w:t>Педагогическая де</w:t>
            </w:r>
            <w:r w:rsidRPr="006E6A0A">
              <w:rPr>
                <w:rFonts w:eastAsiaTheme="minorHAnsi"/>
                <w:lang w:eastAsia="en-US"/>
              </w:rPr>
              <w:t>я</w:t>
            </w:r>
            <w:r w:rsidRPr="006E6A0A">
              <w:rPr>
                <w:rFonts w:eastAsiaTheme="minorHAnsi"/>
                <w:lang w:eastAsia="en-US"/>
              </w:rPr>
              <w:t>тельность по прое</w:t>
            </w:r>
            <w:r w:rsidRPr="006E6A0A">
              <w:rPr>
                <w:rFonts w:eastAsiaTheme="minorHAnsi"/>
                <w:lang w:eastAsia="en-US"/>
              </w:rPr>
              <w:t>к</w:t>
            </w:r>
            <w:r w:rsidRPr="006E6A0A">
              <w:rPr>
                <w:rFonts w:eastAsiaTheme="minorHAnsi"/>
                <w:lang w:eastAsia="en-US"/>
              </w:rPr>
              <w:t>тированию и реал</w:t>
            </w:r>
            <w:r w:rsidRPr="006E6A0A">
              <w:rPr>
                <w:rFonts w:eastAsiaTheme="minorHAnsi"/>
                <w:lang w:eastAsia="en-US"/>
              </w:rPr>
              <w:t>и</w:t>
            </w:r>
            <w:r w:rsidRPr="006E6A0A">
              <w:rPr>
                <w:rFonts w:eastAsiaTheme="minorHAnsi"/>
                <w:lang w:eastAsia="en-US"/>
              </w:rPr>
              <w:t>зации ос</w:t>
            </w:r>
            <w:r w:rsidR="003B10D9">
              <w:rPr>
                <w:rFonts w:eastAsiaTheme="minorHAnsi"/>
                <w:lang w:eastAsia="en-US"/>
              </w:rPr>
              <w:t>новных о</w:t>
            </w:r>
            <w:r w:rsidR="003B10D9">
              <w:rPr>
                <w:rFonts w:eastAsiaTheme="minorHAnsi"/>
                <w:lang w:eastAsia="en-US"/>
              </w:rPr>
              <w:t>б</w:t>
            </w:r>
            <w:r w:rsidR="003B10D9">
              <w:rPr>
                <w:rFonts w:eastAsiaTheme="minorHAnsi"/>
                <w:lang w:eastAsia="en-US"/>
              </w:rPr>
              <w:t>разовательных пр</w:t>
            </w:r>
            <w:r w:rsidR="003B10D9">
              <w:rPr>
                <w:rFonts w:eastAsiaTheme="minorHAnsi"/>
                <w:lang w:eastAsia="en-US"/>
              </w:rPr>
              <w:t>о</w:t>
            </w:r>
            <w:r w:rsidR="003B10D9">
              <w:rPr>
                <w:rFonts w:eastAsiaTheme="minorHAnsi"/>
                <w:lang w:eastAsia="en-US"/>
              </w:rPr>
              <w:t>грамм</w:t>
            </w:r>
          </w:p>
        </w:tc>
        <w:tc>
          <w:tcPr>
            <w:tcW w:w="7371" w:type="dxa"/>
          </w:tcPr>
          <w:p w14:paraId="4FDA5063" w14:textId="77777777" w:rsidR="001644E5" w:rsidRPr="006E6A0A" w:rsidRDefault="001644E5" w:rsidP="00BC60AD">
            <w:pPr>
              <w:pStyle w:val="ad"/>
              <w:keepNext/>
              <w:spacing w:before="0" w:beforeAutospacing="0" w:after="0" w:afterAutospacing="0"/>
              <w:rPr>
                <w:rFonts w:eastAsiaTheme="minorHAnsi"/>
                <w:b/>
                <w:lang w:eastAsia="en-US"/>
              </w:rPr>
            </w:pPr>
            <w:r w:rsidRPr="006E6A0A">
              <w:rPr>
                <w:rFonts w:eastAsiaTheme="minorHAnsi"/>
                <w:b/>
                <w:lang w:eastAsia="en-US"/>
              </w:rPr>
              <w:t>Трудовые действия</w:t>
            </w:r>
          </w:p>
          <w:p w14:paraId="6244AA30" w14:textId="5AF23942" w:rsidR="001644E5" w:rsidRPr="006E6A0A" w:rsidRDefault="001644E5" w:rsidP="00BC60AD">
            <w:pPr>
              <w:pStyle w:val="ad"/>
              <w:keepNext/>
              <w:spacing w:before="0" w:beforeAutospacing="0" w:after="0" w:afterAutospacing="0"/>
              <w:rPr>
                <w:rFonts w:eastAsiaTheme="minorHAnsi"/>
                <w:b/>
                <w:lang w:eastAsia="en-US"/>
              </w:rPr>
            </w:pPr>
            <w:r w:rsidRPr="006E6A0A">
              <w:rPr>
                <w:rFonts w:eastAsiaTheme="minorHAnsi"/>
                <w:lang w:eastAsia="en-US"/>
              </w:rPr>
              <w:t>Определение на основе анализа учебной деятельности обучающегося оптимальных (в том или ином предметном образовательном конте</w:t>
            </w:r>
            <w:r w:rsidRPr="006E6A0A">
              <w:rPr>
                <w:rFonts w:eastAsiaTheme="minorHAnsi"/>
                <w:lang w:eastAsia="en-US"/>
              </w:rPr>
              <w:t>к</w:t>
            </w:r>
            <w:r w:rsidRPr="006E6A0A">
              <w:rPr>
                <w:rFonts w:eastAsiaTheme="minorHAnsi"/>
                <w:lang w:eastAsia="en-US"/>
              </w:rPr>
              <w:t>сте) с</w:t>
            </w:r>
            <w:r w:rsidR="00BC60AD">
              <w:rPr>
                <w:rFonts w:eastAsiaTheme="minorHAnsi"/>
                <w:lang w:eastAsia="en-US"/>
              </w:rPr>
              <w:t>пособов его обучения и развития</w:t>
            </w:r>
          </w:p>
        </w:tc>
      </w:tr>
      <w:tr w:rsidR="001644E5" w:rsidRPr="006E6A0A" w14:paraId="3A2773C5" w14:textId="77777777" w:rsidTr="00CE6657">
        <w:trPr>
          <w:trHeight w:val="980"/>
        </w:trPr>
        <w:tc>
          <w:tcPr>
            <w:tcW w:w="2405" w:type="dxa"/>
            <w:vMerge/>
            <w:vAlign w:val="center"/>
          </w:tcPr>
          <w:p w14:paraId="72CD8565" w14:textId="77777777" w:rsidR="001644E5" w:rsidRPr="006E6A0A" w:rsidRDefault="001644E5" w:rsidP="001644E5"/>
        </w:tc>
        <w:tc>
          <w:tcPr>
            <w:tcW w:w="7371" w:type="dxa"/>
          </w:tcPr>
          <w:p w14:paraId="7748B4A2" w14:textId="15449286" w:rsidR="001644E5" w:rsidRPr="006E6A0A" w:rsidRDefault="001644E5" w:rsidP="00BC60AD">
            <w:pPr>
              <w:pStyle w:val="ad"/>
              <w:spacing w:before="0" w:beforeAutospacing="0" w:after="0" w:afterAutospacing="0"/>
              <w:rPr>
                <w:rFonts w:eastAsiaTheme="minorHAnsi"/>
                <w:b/>
                <w:lang w:eastAsia="en-US"/>
              </w:rPr>
            </w:pPr>
            <w:r w:rsidRPr="006E6A0A">
              <w:rPr>
                <w:rFonts w:eastAsiaTheme="minorHAnsi"/>
                <w:b/>
                <w:lang w:eastAsia="en-US"/>
              </w:rPr>
              <w:t>Необходимые умения</w:t>
            </w:r>
          </w:p>
          <w:p w14:paraId="51836E33" w14:textId="458F3FE5" w:rsidR="001644E5" w:rsidRPr="006E6A0A" w:rsidRDefault="001644E5" w:rsidP="003B10D9">
            <w:pPr>
              <w:pStyle w:val="ad"/>
              <w:keepNext/>
              <w:spacing w:before="0" w:beforeAutospacing="0" w:after="0" w:afterAutospacing="0"/>
              <w:rPr>
                <w:rFonts w:eastAsiaTheme="minorHAnsi"/>
                <w:b/>
                <w:lang w:eastAsia="en-US"/>
              </w:rPr>
            </w:pPr>
            <w:r w:rsidRPr="006E6A0A">
              <w:rPr>
                <w:rFonts w:eastAsiaTheme="minorHAnsi"/>
                <w:lang w:eastAsia="en-US"/>
              </w:rPr>
              <w:t>Осуществлять контрольно-оценочную деятельность в образовател</w:t>
            </w:r>
            <w:r w:rsidRPr="006E6A0A">
              <w:rPr>
                <w:rFonts w:eastAsiaTheme="minorHAnsi"/>
                <w:lang w:eastAsia="en-US"/>
              </w:rPr>
              <w:t>ь</w:t>
            </w:r>
            <w:r w:rsidRPr="006E6A0A">
              <w:rPr>
                <w:rFonts w:eastAsiaTheme="minorHAnsi"/>
                <w:lang w:eastAsia="en-US"/>
              </w:rPr>
              <w:t>ном процессе. Использовать современные способы оценивания в условиях информационно-коммуникационных технологий (ведение электронных форм документации, в том числе электронного ж</w:t>
            </w:r>
            <w:r w:rsidR="00BC60AD">
              <w:rPr>
                <w:rFonts w:eastAsiaTheme="minorHAnsi"/>
                <w:lang w:eastAsia="en-US"/>
              </w:rPr>
              <w:t>урнала и</w:t>
            </w:r>
            <w:r w:rsidR="003B10D9">
              <w:rPr>
                <w:rFonts w:eastAsiaTheme="minorHAnsi"/>
                <w:lang w:eastAsia="en-US"/>
              </w:rPr>
              <w:t> </w:t>
            </w:r>
            <w:r w:rsidR="00BC60AD">
              <w:rPr>
                <w:rFonts w:eastAsiaTheme="minorHAnsi"/>
                <w:lang w:eastAsia="en-US"/>
              </w:rPr>
              <w:t>дневников обучающихся)</w:t>
            </w:r>
          </w:p>
        </w:tc>
      </w:tr>
      <w:tr w:rsidR="001644E5" w:rsidRPr="006E6A0A" w14:paraId="49D5AB69" w14:textId="77777777" w:rsidTr="00CE6657">
        <w:trPr>
          <w:trHeight w:val="273"/>
        </w:trPr>
        <w:tc>
          <w:tcPr>
            <w:tcW w:w="2405" w:type="dxa"/>
            <w:vMerge/>
            <w:vAlign w:val="center"/>
          </w:tcPr>
          <w:p w14:paraId="720B0F2E" w14:textId="77777777" w:rsidR="001644E5" w:rsidRPr="006E6A0A" w:rsidRDefault="001644E5" w:rsidP="001644E5"/>
        </w:tc>
        <w:tc>
          <w:tcPr>
            <w:tcW w:w="7371" w:type="dxa"/>
          </w:tcPr>
          <w:p w14:paraId="20EE4F9F" w14:textId="77777777" w:rsidR="001644E5" w:rsidRPr="006E6A0A" w:rsidRDefault="001644E5" w:rsidP="00BC60AD">
            <w:pPr>
              <w:pStyle w:val="ad"/>
              <w:spacing w:before="0" w:beforeAutospacing="0" w:after="0" w:afterAutospacing="0"/>
              <w:rPr>
                <w:rFonts w:eastAsiaTheme="minorHAnsi"/>
                <w:b/>
                <w:lang w:eastAsia="en-US"/>
              </w:rPr>
            </w:pPr>
            <w:r w:rsidRPr="006E6A0A">
              <w:rPr>
                <w:rFonts w:eastAsiaTheme="minorHAnsi"/>
                <w:b/>
                <w:lang w:eastAsia="en-US"/>
              </w:rPr>
              <w:t>Необходимые знания</w:t>
            </w:r>
          </w:p>
          <w:p w14:paraId="2D52500C" w14:textId="5B49C5B4" w:rsidR="001644E5" w:rsidRPr="006E6A0A" w:rsidRDefault="001644E5" w:rsidP="00464421">
            <w:pPr>
              <w:pStyle w:val="ad"/>
              <w:keepNext/>
              <w:spacing w:before="0" w:beforeAutospacing="0" w:after="0" w:afterAutospacing="0"/>
              <w:rPr>
                <w:rFonts w:eastAsiaTheme="minorHAnsi"/>
                <w:b/>
                <w:lang w:eastAsia="en-US"/>
              </w:rPr>
            </w:pPr>
            <w:r w:rsidRPr="006E6A0A">
              <w:rPr>
                <w:rFonts w:eastAsiaTheme="minorHAnsi"/>
                <w:lang w:eastAsia="en-US"/>
              </w:rPr>
              <w:t>Основы общетеоретических дисциплин в объеме, необходим</w:t>
            </w:r>
            <w:r w:rsidR="00464421">
              <w:rPr>
                <w:rFonts w:eastAsiaTheme="minorHAnsi"/>
                <w:lang w:eastAsia="en-US"/>
              </w:rPr>
              <w:t>ом</w:t>
            </w:r>
            <w:r w:rsidRPr="006E6A0A">
              <w:rPr>
                <w:rFonts w:eastAsiaTheme="minorHAnsi"/>
                <w:lang w:eastAsia="en-US"/>
              </w:rPr>
              <w:t xml:space="preserve"> для решения педагогических, научно-методических и орга</w:t>
            </w:r>
            <w:r w:rsidR="00BC60AD">
              <w:rPr>
                <w:rFonts w:eastAsiaTheme="minorHAnsi"/>
                <w:lang w:eastAsia="en-US"/>
              </w:rPr>
              <w:t>низационно-управленческих задач</w:t>
            </w:r>
          </w:p>
        </w:tc>
      </w:tr>
    </w:tbl>
    <w:p w14:paraId="2A49AB5D" w14:textId="383268A7" w:rsidR="00BE7B83" w:rsidRPr="006E6A0A" w:rsidRDefault="00CF4B84" w:rsidP="003B10D9">
      <w:pPr>
        <w:spacing w:before="120"/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Таким образом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профессиональный стандарт педагога содержит прямое указание на необходимость освоения педагогами специфических аналитич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ских компетенций на уровне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достаточном для того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чтобы регулярно оценивать уровень и качество образовательных результатов обучающихся</w:t>
      </w:r>
      <w:r w:rsidR="00BE7B83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и на основе этих данных проектировать дальнейшее развитие обучающихся</w:t>
      </w:r>
      <w:r w:rsidR="00BE7B83" w:rsidRPr="006E6A0A">
        <w:rPr>
          <w:sz w:val="28"/>
          <w:szCs w:val="28"/>
        </w:rPr>
        <w:t>.</w:t>
      </w:r>
    </w:p>
    <w:p w14:paraId="16201E17" w14:textId="77777777" w:rsidR="00BE7B83" w:rsidRPr="006E6A0A" w:rsidRDefault="00865E8D" w:rsidP="00F3489A">
      <w:pPr>
        <w:pStyle w:val="af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A0A">
        <w:rPr>
          <w:rFonts w:ascii="Times New Roman" w:hAnsi="Times New Roman" w:cs="Times New Roman"/>
          <w:sz w:val="28"/>
          <w:szCs w:val="28"/>
        </w:rPr>
        <w:t>Обратимся к основаниям аналитической деятельности руководителей о</w:t>
      </w:r>
      <w:r w:rsidRPr="006E6A0A">
        <w:rPr>
          <w:rFonts w:ascii="Times New Roman" w:hAnsi="Times New Roman" w:cs="Times New Roman"/>
          <w:sz w:val="28"/>
          <w:szCs w:val="28"/>
        </w:rPr>
        <w:t>б</w:t>
      </w:r>
      <w:r w:rsidRPr="006E6A0A">
        <w:rPr>
          <w:rFonts w:ascii="Times New Roman" w:hAnsi="Times New Roman" w:cs="Times New Roman"/>
          <w:sz w:val="28"/>
          <w:szCs w:val="28"/>
        </w:rPr>
        <w:t>разовательных организаций</w:t>
      </w:r>
      <w:r w:rsidR="00BE7B83" w:rsidRPr="006E6A0A">
        <w:rPr>
          <w:rFonts w:ascii="Times New Roman" w:hAnsi="Times New Roman" w:cs="Times New Roman"/>
          <w:sz w:val="28"/>
          <w:szCs w:val="28"/>
        </w:rPr>
        <w:t>.</w:t>
      </w:r>
    </w:p>
    <w:p w14:paraId="4D8F546C" w14:textId="23E68BD7" w:rsidR="00BE7B83" w:rsidRPr="006E6A0A" w:rsidRDefault="00865E8D" w:rsidP="00F3489A">
      <w:pPr>
        <w:pStyle w:val="af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A0A">
        <w:rPr>
          <w:rFonts w:ascii="Times New Roman" w:hAnsi="Times New Roman" w:cs="Times New Roman"/>
          <w:sz w:val="28"/>
          <w:szCs w:val="28"/>
        </w:rPr>
        <w:t>Единый квалификационный справочник должностей определяет: руков</w:t>
      </w:r>
      <w:r w:rsidRPr="006E6A0A">
        <w:rPr>
          <w:rFonts w:ascii="Times New Roman" w:hAnsi="Times New Roman" w:cs="Times New Roman"/>
          <w:sz w:val="28"/>
          <w:szCs w:val="28"/>
        </w:rPr>
        <w:t>о</w:t>
      </w:r>
      <w:r w:rsidRPr="006E6A0A">
        <w:rPr>
          <w:rFonts w:ascii="Times New Roman" w:hAnsi="Times New Roman" w:cs="Times New Roman"/>
          <w:sz w:val="28"/>
          <w:szCs w:val="28"/>
        </w:rPr>
        <w:t xml:space="preserve">дитель обеспечивает </w:t>
      </w:r>
      <w:r w:rsidRPr="00AF0653">
        <w:rPr>
          <w:rFonts w:ascii="Times New Roman" w:hAnsi="Times New Roman" w:cs="Times New Roman"/>
          <w:sz w:val="28"/>
          <w:szCs w:val="28"/>
        </w:rPr>
        <w:t>«непрерывное повышение качества образования в образ</w:t>
      </w:r>
      <w:r w:rsidRPr="00AF0653">
        <w:rPr>
          <w:rFonts w:ascii="Times New Roman" w:hAnsi="Times New Roman" w:cs="Times New Roman"/>
          <w:sz w:val="28"/>
          <w:szCs w:val="28"/>
        </w:rPr>
        <w:t>о</w:t>
      </w:r>
      <w:r w:rsidRPr="00AF0653">
        <w:rPr>
          <w:rFonts w:ascii="Times New Roman" w:hAnsi="Times New Roman" w:cs="Times New Roman"/>
          <w:sz w:val="28"/>
          <w:szCs w:val="28"/>
        </w:rPr>
        <w:t>вательном учреждении</w:t>
      </w:r>
      <w:r w:rsidR="00BE7B83" w:rsidRPr="00AF0653">
        <w:rPr>
          <w:rFonts w:ascii="Times New Roman" w:hAnsi="Times New Roman" w:cs="Times New Roman"/>
          <w:sz w:val="28"/>
          <w:szCs w:val="28"/>
        </w:rPr>
        <w:t xml:space="preserve">. </w:t>
      </w:r>
      <w:r w:rsidRPr="00AF0653">
        <w:rPr>
          <w:rFonts w:ascii="Times New Roman" w:hAnsi="Times New Roman" w:cs="Times New Roman"/>
          <w:sz w:val="28"/>
          <w:szCs w:val="28"/>
        </w:rPr>
        <w:t>Обеспечивает объективность оценки качества образ</w:t>
      </w:r>
      <w:r w:rsidRPr="00AF0653">
        <w:rPr>
          <w:rFonts w:ascii="Times New Roman" w:hAnsi="Times New Roman" w:cs="Times New Roman"/>
          <w:sz w:val="28"/>
          <w:szCs w:val="28"/>
        </w:rPr>
        <w:t>о</w:t>
      </w:r>
      <w:r w:rsidRPr="00AF0653">
        <w:rPr>
          <w:rFonts w:ascii="Times New Roman" w:hAnsi="Times New Roman" w:cs="Times New Roman"/>
          <w:sz w:val="28"/>
          <w:szCs w:val="28"/>
        </w:rPr>
        <w:t xml:space="preserve">вания </w:t>
      </w:r>
      <w:proofErr w:type="gramStart"/>
      <w:r w:rsidRPr="00AF065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0653">
        <w:rPr>
          <w:rFonts w:ascii="Times New Roman" w:hAnsi="Times New Roman" w:cs="Times New Roman"/>
          <w:sz w:val="28"/>
          <w:szCs w:val="28"/>
        </w:rPr>
        <w:t>»</w:t>
      </w:r>
      <w:r w:rsidRPr="006E6A0A">
        <w:rPr>
          <w:rFonts w:ascii="Times New Roman" w:hAnsi="Times New Roman" w:cs="Times New Roman"/>
          <w:sz w:val="28"/>
          <w:szCs w:val="28"/>
        </w:rPr>
        <w:t xml:space="preserve"> и т</w:t>
      </w:r>
      <w:r w:rsidR="00BE7B83" w:rsidRPr="006E6A0A">
        <w:rPr>
          <w:rFonts w:ascii="Times New Roman" w:hAnsi="Times New Roman" w:cs="Times New Roman"/>
          <w:sz w:val="28"/>
          <w:szCs w:val="28"/>
        </w:rPr>
        <w:t xml:space="preserve">. </w:t>
      </w:r>
      <w:r w:rsidRPr="006D27E0">
        <w:rPr>
          <w:rFonts w:ascii="Times New Roman" w:hAnsi="Times New Roman" w:cs="Times New Roman"/>
          <w:sz w:val="28"/>
          <w:szCs w:val="28"/>
        </w:rPr>
        <w:t>д</w:t>
      </w:r>
      <w:r w:rsidR="00BE7B83" w:rsidRPr="006D27E0">
        <w:rPr>
          <w:rFonts w:ascii="Times New Roman" w:hAnsi="Times New Roman" w:cs="Times New Roman"/>
          <w:sz w:val="28"/>
          <w:szCs w:val="28"/>
        </w:rPr>
        <w:t>.</w:t>
      </w:r>
      <w:r w:rsidR="00BF53A8" w:rsidRPr="006D27E0">
        <w:rPr>
          <w:sz w:val="28"/>
          <w:szCs w:val="28"/>
        </w:rPr>
        <w:t xml:space="preserve"> </w:t>
      </w:r>
      <w:r w:rsidR="00BF53A8" w:rsidRPr="006D27E0">
        <w:rPr>
          <w:rFonts w:ascii="Times New Roman" w:hAnsi="Times New Roman" w:cs="Times New Roman"/>
          <w:sz w:val="28"/>
          <w:szCs w:val="28"/>
        </w:rPr>
        <w:t>[</w:t>
      </w:r>
      <w:r w:rsidR="001A18F7">
        <w:rPr>
          <w:rFonts w:ascii="Times New Roman" w:hAnsi="Times New Roman" w:cs="Times New Roman"/>
          <w:sz w:val="28"/>
          <w:szCs w:val="28"/>
        </w:rPr>
        <w:fldChar w:fldCharType="begin"/>
      </w:r>
      <w:r w:rsidR="001A18F7">
        <w:rPr>
          <w:rFonts w:ascii="Times New Roman" w:hAnsi="Times New Roman" w:cs="Times New Roman"/>
          <w:sz w:val="28"/>
          <w:szCs w:val="28"/>
        </w:rPr>
        <w:instrText xml:space="preserve"> REF _Ref415736279 \n \h </w:instrText>
      </w:r>
      <w:r w:rsidR="001A18F7">
        <w:rPr>
          <w:rFonts w:ascii="Times New Roman" w:hAnsi="Times New Roman" w:cs="Times New Roman"/>
          <w:sz w:val="28"/>
          <w:szCs w:val="28"/>
        </w:rPr>
      </w:r>
      <w:r w:rsidR="001A18F7">
        <w:rPr>
          <w:rFonts w:ascii="Times New Roman" w:hAnsi="Times New Roman" w:cs="Times New Roman"/>
          <w:sz w:val="28"/>
          <w:szCs w:val="28"/>
        </w:rPr>
        <w:fldChar w:fldCharType="separate"/>
      </w:r>
      <w:r w:rsidR="00151D9F">
        <w:rPr>
          <w:rFonts w:ascii="Times New Roman" w:hAnsi="Times New Roman" w:cs="Times New Roman"/>
          <w:sz w:val="28"/>
          <w:szCs w:val="28"/>
        </w:rPr>
        <w:t>7</w:t>
      </w:r>
      <w:r w:rsidR="001A18F7">
        <w:rPr>
          <w:rFonts w:ascii="Times New Roman" w:hAnsi="Times New Roman" w:cs="Times New Roman"/>
          <w:sz w:val="28"/>
          <w:szCs w:val="28"/>
        </w:rPr>
        <w:fldChar w:fldCharType="end"/>
      </w:r>
      <w:r w:rsidR="00D8328B">
        <w:rPr>
          <w:rFonts w:ascii="Times New Roman" w:hAnsi="Times New Roman" w:cs="Times New Roman"/>
          <w:sz w:val="28"/>
          <w:szCs w:val="28"/>
        </w:rPr>
        <w:t>].</w:t>
      </w:r>
    </w:p>
    <w:p w14:paraId="08C1F00B" w14:textId="225CB92E" w:rsidR="003932E2" w:rsidRDefault="003932E2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Профессиональный стандарт руководителя ОО </w:t>
      </w:r>
      <w:r w:rsidR="00865E8D" w:rsidRPr="006E6A0A">
        <w:rPr>
          <w:sz w:val="28"/>
          <w:szCs w:val="28"/>
        </w:rPr>
        <w:t>по состоянию на март 2019 года</w:t>
      </w:r>
      <w:r w:rsidRPr="006E6A0A">
        <w:rPr>
          <w:sz w:val="28"/>
          <w:szCs w:val="28"/>
        </w:rPr>
        <w:t xml:space="preserve"> существует только в формате проекта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Но и в этом состоянии анал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тические компетенции руководителя являются ведущими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наряду с проектир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вочными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методологическими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коммуникативными и другими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 xml:space="preserve">В </w:t>
      </w:r>
      <w:r w:rsidR="006535C9" w:rsidRPr="006E6A0A">
        <w:rPr>
          <w:sz w:val="28"/>
          <w:szCs w:val="28"/>
        </w:rPr>
        <w:t xml:space="preserve">таблице </w:t>
      </w:r>
      <w:r w:rsidR="0065333F" w:rsidRPr="006E6A0A">
        <w:rPr>
          <w:sz w:val="28"/>
          <w:szCs w:val="28"/>
        </w:rPr>
        <w:fldChar w:fldCharType="begin"/>
      </w:r>
      <w:r w:rsidR="0065333F" w:rsidRPr="006E6A0A">
        <w:rPr>
          <w:sz w:val="28"/>
          <w:szCs w:val="28"/>
        </w:rPr>
        <w:instrText xml:space="preserve"> REF _Ref3395276 \h </w:instrText>
      </w:r>
      <w:r w:rsidR="000A76A6" w:rsidRPr="006E6A0A">
        <w:rPr>
          <w:sz w:val="28"/>
          <w:szCs w:val="28"/>
        </w:rPr>
        <w:instrText xml:space="preserve"> \* MERGEFORMAT </w:instrText>
      </w:r>
      <w:r w:rsidR="0065333F" w:rsidRPr="006E6A0A">
        <w:rPr>
          <w:sz w:val="28"/>
          <w:szCs w:val="28"/>
        </w:rPr>
      </w:r>
      <w:r w:rsidR="0065333F" w:rsidRPr="006E6A0A">
        <w:rPr>
          <w:sz w:val="28"/>
          <w:szCs w:val="28"/>
        </w:rPr>
        <w:fldChar w:fldCharType="separate"/>
      </w:r>
      <w:r w:rsidR="00151D9F" w:rsidRPr="00151D9F">
        <w:rPr>
          <w:noProof/>
          <w:sz w:val="28"/>
          <w:szCs w:val="28"/>
        </w:rPr>
        <w:t>2</w:t>
      </w:r>
      <w:r w:rsidR="0065333F" w:rsidRPr="006E6A0A">
        <w:rPr>
          <w:sz w:val="28"/>
          <w:szCs w:val="28"/>
        </w:rPr>
        <w:fldChar w:fldCharType="end"/>
      </w:r>
      <w:r w:rsidR="006535C9" w:rsidRPr="006E6A0A">
        <w:rPr>
          <w:sz w:val="28"/>
          <w:szCs w:val="28"/>
        </w:rPr>
        <w:t xml:space="preserve"> приведены</w:t>
      </w:r>
      <w:r w:rsidRPr="006E6A0A">
        <w:rPr>
          <w:sz w:val="28"/>
          <w:szCs w:val="28"/>
        </w:rPr>
        <w:t xml:space="preserve"> выдержки из проекта профессионального стандарта руководителя ОО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акцентирующие внимание на профессиональных аналитических компете</w:t>
      </w:r>
      <w:r w:rsidRPr="006E6A0A">
        <w:rPr>
          <w:sz w:val="28"/>
          <w:szCs w:val="28"/>
        </w:rPr>
        <w:t>н</w:t>
      </w:r>
      <w:r w:rsidRPr="006E6A0A">
        <w:rPr>
          <w:sz w:val="28"/>
          <w:szCs w:val="28"/>
        </w:rPr>
        <w:t>циях</w:t>
      </w:r>
      <w:r w:rsidR="00BE7B83" w:rsidRPr="006E6A0A">
        <w:rPr>
          <w:sz w:val="28"/>
          <w:szCs w:val="28"/>
        </w:rPr>
        <w:t>.</w:t>
      </w:r>
    </w:p>
    <w:p w14:paraId="71B7FFCE" w14:textId="77777777" w:rsidR="003B10D9" w:rsidRDefault="003B10D9" w:rsidP="00F3489A">
      <w:pPr>
        <w:ind w:firstLine="709"/>
        <w:jc w:val="both"/>
        <w:rPr>
          <w:sz w:val="28"/>
          <w:szCs w:val="28"/>
        </w:rPr>
      </w:pPr>
    </w:p>
    <w:p w14:paraId="142D0C81" w14:textId="77777777" w:rsidR="00B32EF9" w:rsidRPr="006E6A0A" w:rsidRDefault="00B32EF9" w:rsidP="00F3489A">
      <w:pPr>
        <w:ind w:firstLine="709"/>
        <w:jc w:val="both"/>
        <w:rPr>
          <w:sz w:val="28"/>
          <w:szCs w:val="28"/>
        </w:rPr>
      </w:pPr>
    </w:p>
    <w:p w14:paraId="554E09F9" w14:textId="232D5940" w:rsidR="0023421C" w:rsidRPr="00B32EF9" w:rsidRDefault="0065333F" w:rsidP="00C43C22">
      <w:pPr>
        <w:pStyle w:val="afb"/>
      </w:pPr>
      <w:bookmarkStart w:id="3" w:name="_Ref3393024"/>
      <w:r w:rsidRPr="00B32EF9">
        <w:lastRenderedPageBreak/>
        <w:t xml:space="preserve">Таблица </w:t>
      </w:r>
      <w:fldSimple w:instr=" SEQ Таблица \* ARABIC ">
        <w:bookmarkStart w:id="4" w:name="_Ref3395276"/>
        <w:r w:rsidR="00151D9F">
          <w:rPr>
            <w:noProof/>
          </w:rPr>
          <w:t>2</w:t>
        </w:r>
        <w:bookmarkEnd w:id="4"/>
      </w:fldSimple>
    </w:p>
    <w:bookmarkEnd w:id="3"/>
    <w:p w14:paraId="2C2BA034" w14:textId="77777777" w:rsidR="00453BE9" w:rsidRDefault="00CF4B84" w:rsidP="00453BE9">
      <w:pPr>
        <w:pStyle w:val="ad"/>
        <w:spacing w:before="0" w:beforeAutospacing="0" w:after="0" w:afterAutospacing="0"/>
        <w:jc w:val="center"/>
        <w:rPr>
          <w:szCs w:val="28"/>
        </w:rPr>
      </w:pPr>
      <w:r w:rsidRPr="003B10D9">
        <w:rPr>
          <w:szCs w:val="28"/>
        </w:rPr>
        <w:t>Выдержки из проекта профессионального стандарта</w:t>
      </w:r>
      <w:r w:rsidR="00453BE9">
        <w:rPr>
          <w:szCs w:val="28"/>
        </w:rPr>
        <w:t xml:space="preserve"> </w:t>
      </w:r>
    </w:p>
    <w:p w14:paraId="19F1C0AE" w14:textId="6B8696A7" w:rsidR="00BE7B83" w:rsidRPr="003B10D9" w:rsidRDefault="00C71E29" w:rsidP="0070200D">
      <w:pPr>
        <w:pStyle w:val="ad"/>
        <w:spacing w:before="0" w:beforeAutospacing="0" w:after="120" w:afterAutospacing="0"/>
        <w:jc w:val="center"/>
        <w:rPr>
          <w:szCs w:val="28"/>
        </w:rPr>
      </w:pPr>
      <w:r w:rsidRPr="003B10D9">
        <w:rPr>
          <w:szCs w:val="28"/>
        </w:rPr>
        <w:t>«Руководитель образовательной организации»</w:t>
      </w:r>
      <w:r w:rsidR="00BF53A8" w:rsidRPr="003B10D9">
        <w:rPr>
          <w:szCs w:val="28"/>
        </w:rPr>
        <w:t xml:space="preserve"> </w:t>
      </w: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2471"/>
        <w:gridCol w:w="7276"/>
      </w:tblGrid>
      <w:tr w:rsidR="00DE5AC1" w:rsidRPr="006E6A0A" w14:paraId="636E1596" w14:textId="77777777" w:rsidTr="00CE6657">
        <w:trPr>
          <w:trHeight w:val="314"/>
          <w:tblHeader/>
        </w:trPr>
        <w:tc>
          <w:tcPr>
            <w:tcW w:w="2405" w:type="dxa"/>
          </w:tcPr>
          <w:p w14:paraId="2DB03DF8" w14:textId="77777777" w:rsidR="00DE5AC1" w:rsidRPr="006E6A0A" w:rsidRDefault="00DE5AC1" w:rsidP="00214646">
            <w:pPr>
              <w:jc w:val="center"/>
            </w:pPr>
            <w:r w:rsidRPr="006E6A0A">
              <w:t>Трудовая функция</w:t>
            </w:r>
          </w:p>
        </w:tc>
        <w:tc>
          <w:tcPr>
            <w:tcW w:w="7342" w:type="dxa"/>
          </w:tcPr>
          <w:p w14:paraId="5D460D03" w14:textId="77777777" w:rsidR="00DE5AC1" w:rsidRPr="006E6A0A" w:rsidRDefault="00DE5AC1" w:rsidP="00214646">
            <w:pPr>
              <w:jc w:val="center"/>
            </w:pPr>
            <w:r w:rsidRPr="006E6A0A">
              <w:t>Компоненты трудовой функции</w:t>
            </w:r>
          </w:p>
        </w:tc>
      </w:tr>
      <w:tr w:rsidR="00A541DF" w:rsidRPr="006E6A0A" w14:paraId="47D2D9C9" w14:textId="77777777" w:rsidTr="00CE6657">
        <w:trPr>
          <w:trHeight w:val="1448"/>
        </w:trPr>
        <w:tc>
          <w:tcPr>
            <w:tcW w:w="2405" w:type="dxa"/>
            <w:vMerge w:val="restart"/>
          </w:tcPr>
          <w:p w14:paraId="113F121B" w14:textId="23F0D17B" w:rsidR="00A541DF" w:rsidRPr="006E6A0A" w:rsidRDefault="00A541DF" w:rsidP="00214646">
            <w:pPr>
              <w:pStyle w:val="ad"/>
              <w:rPr>
                <w:rFonts w:eastAsiaTheme="minorHAnsi"/>
                <w:lang w:eastAsia="en-US"/>
              </w:rPr>
            </w:pPr>
            <w:r w:rsidRPr="006E6A0A">
              <w:rPr>
                <w:rFonts w:eastAsiaTheme="minorHAnsi"/>
                <w:lang w:eastAsia="en-US"/>
              </w:rPr>
              <w:t>Руководство развит</w:t>
            </w:r>
            <w:r w:rsidRPr="006E6A0A">
              <w:rPr>
                <w:rFonts w:eastAsiaTheme="minorHAnsi"/>
                <w:lang w:eastAsia="en-US"/>
              </w:rPr>
              <w:t>и</w:t>
            </w:r>
            <w:r w:rsidRPr="006E6A0A">
              <w:rPr>
                <w:rFonts w:eastAsiaTheme="minorHAnsi"/>
                <w:lang w:eastAsia="en-US"/>
              </w:rPr>
              <w:t xml:space="preserve">ем </w:t>
            </w:r>
            <w:r w:rsidR="00712A34" w:rsidRPr="006E6A0A">
              <w:rPr>
                <w:rFonts w:eastAsiaTheme="minorHAnsi"/>
                <w:lang w:eastAsia="en-US"/>
              </w:rPr>
              <w:t>дошкольной</w:t>
            </w:r>
            <w:r w:rsidRPr="006E6A0A">
              <w:rPr>
                <w:rFonts w:eastAsiaTheme="minorHAnsi"/>
                <w:lang w:eastAsia="en-US"/>
              </w:rPr>
              <w:t xml:space="preserve"> </w:t>
            </w:r>
            <w:r w:rsidR="00712A34" w:rsidRPr="006E6A0A">
              <w:rPr>
                <w:rFonts w:eastAsiaTheme="minorHAnsi"/>
                <w:lang w:eastAsia="en-US"/>
              </w:rPr>
              <w:t>обр</w:t>
            </w:r>
            <w:r w:rsidR="00712A34" w:rsidRPr="006E6A0A">
              <w:rPr>
                <w:rFonts w:eastAsiaTheme="minorHAnsi"/>
                <w:lang w:eastAsia="en-US"/>
              </w:rPr>
              <w:t>а</w:t>
            </w:r>
            <w:r w:rsidR="00712A34" w:rsidRPr="006E6A0A">
              <w:rPr>
                <w:rFonts w:eastAsiaTheme="minorHAnsi"/>
                <w:lang w:eastAsia="en-US"/>
              </w:rPr>
              <w:t>зовательной</w:t>
            </w:r>
            <w:r w:rsidRPr="006E6A0A">
              <w:rPr>
                <w:rFonts w:eastAsiaTheme="minorHAnsi"/>
                <w:lang w:eastAsia="en-US"/>
              </w:rPr>
              <w:t xml:space="preserve"> орган</w:t>
            </w:r>
            <w:r w:rsidRPr="006E6A0A">
              <w:rPr>
                <w:rFonts w:eastAsiaTheme="minorHAnsi"/>
                <w:lang w:eastAsia="en-US"/>
              </w:rPr>
              <w:t>и</w:t>
            </w:r>
            <w:r w:rsidRPr="006E6A0A">
              <w:rPr>
                <w:rFonts w:eastAsiaTheme="minorHAnsi"/>
                <w:lang w:eastAsia="en-US"/>
              </w:rPr>
              <w:t>зации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="00712A34" w:rsidRPr="006E6A0A">
              <w:rPr>
                <w:rFonts w:eastAsiaTheme="minorHAnsi"/>
                <w:lang w:eastAsia="en-US"/>
              </w:rPr>
              <w:t>общеобразов</w:t>
            </w:r>
            <w:r w:rsidR="00712A34" w:rsidRPr="006E6A0A">
              <w:rPr>
                <w:rFonts w:eastAsiaTheme="minorHAnsi"/>
                <w:lang w:eastAsia="en-US"/>
              </w:rPr>
              <w:t>а</w:t>
            </w:r>
            <w:r w:rsidR="00712A34" w:rsidRPr="006E6A0A">
              <w:rPr>
                <w:rFonts w:eastAsiaTheme="minorHAnsi"/>
                <w:lang w:eastAsia="en-US"/>
              </w:rPr>
              <w:t>тельной</w:t>
            </w:r>
            <w:r w:rsidRPr="006E6A0A">
              <w:rPr>
                <w:rFonts w:eastAsiaTheme="minorHAnsi"/>
                <w:lang w:eastAsia="en-US"/>
              </w:rPr>
              <w:t xml:space="preserve"> организации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организации допо</w:t>
            </w:r>
            <w:r w:rsidRPr="006E6A0A">
              <w:rPr>
                <w:rFonts w:eastAsiaTheme="minorHAnsi"/>
                <w:lang w:eastAsia="en-US"/>
              </w:rPr>
              <w:t>л</w:t>
            </w:r>
            <w:r w:rsidRPr="006E6A0A">
              <w:rPr>
                <w:rFonts w:eastAsiaTheme="minorHAnsi"/>
                <w:lang w:eastAsia="en-US"/>
              </w:rPr>
              <w:t>нительного образ</w:t>
            </w:r>
            <w:r w:rsidRPr="006E6A0A">
              <w:rPr>
                <w:rFonts w:eastAsiaTheme="minorHAnsi"/>
                <w:lang w:eastAsia="en-US"/>
              </w:rPr>
              <w:t>о</w:t>
            </w:r>
            <w:r w:rsidRPr="006E6A0A">
              <w:rPr>
                <w:rFonts w:eastAsiaTheme="minorHAnsi"/>
                <w:lang w:eastAsia="en-US"/>
              </w:rPr>
              <w:t>вания</w:t>
            </w:r>
          </w:p>
          <w:p w14:paraId="3BA65DE4" w14:textId="77777777" w:rsidR="00A541DF" w:rsidRPr="006E6A0A" w:rsidRDefault="00A541DF" w:rsidP="00214646"/>
        </w:tc>
        <w:tc>
          <w:tcPr>
            <w:tcW w:w="7342" w:type="dxa"/>
          </w:tcPr>
          <w:p w14:paraId="786CC3A0" w14:textId="37D2C702" w:rsidR="00A541DF" w:rsidRPr="006E6A0A" w:rsidRDefault="00A541DF" w:rsidP="00214646">
            <w:pPr>
              <w:pStyle w:val="ad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6E6A0A">
              <w:rPr>
                <w:b/>
              </w:rPr>
              <w:t>Трудовые действия</w:t>
            </w:r>
          </w:p>
          <w:p w14:paraId="7F99BC1E" w14:textId="089289C2" w:rsidR="00A541DF" w:rsidRPr="006E6A0A" w:rsidRDefault="00A541DF" w:rsidP="00214646">
            <w:pPr>
              <w:pStyle w:val="ad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6E6A0A">
              <w:rPr>
                <w:rFonts w:eastAsiaTheme="minorHAnsi"/>
                <w:lang w:eastAsia="en-US"/>
              </w:rPr>
              <w:t>Прогнозирование количественных и качественных параметров ра</w:t>
            </w:r>
            <w:r w:rsidRPr="006E6A0A">
              <w:rPr>
                <w:rFonts w:eastAsiaTheme="minorHAnsi"/>
                <w:lang w:eastAsia="en-US"/>
              </w:rPr>
              <w:t>з</w:t>
            </w:r>
            <w:r w:rsidRPr="006E6A0A">
              <w:rPr>
                <w:rFonts w:eastAsiaTheme="minorHAnsi"/>
                <w:lang w:eastAsia="en-US"/>
              </w:rPr>
              <w:t>вития образовательной</w:t>
            </w:r>
            <w:r w:rsidR="000F5C2B" w:rsidRPr="006E6A0A">
              <w:rPr>
                <w:rFonts w:eastAsiaTheme="minorHAnsi"/>
                <w:lang w:eastAsia="en-US"/>
              </w:rPr>
              <w:t xml:space="preserve"> </w:t>
            </w:r>
            <w:r w:rsidRPr="006E6A0A">
              <w:rPr>
                <w:rFonts w:eastAsiaTheme="minorHAnsi"/>
                <w:lang w:eastAsia="en-US"/>
              </w:rPr>
              <w:t>организации</w:t>
            </w:r>
            <w:r w:rsidR="00BE7B83" w:rsidRPr="006E6A0A">
              <w:rPr>
                <w:rFonts w:eastAsiaTheme="minorHAnsi"/>
                <w:lang w:eastAsia="en-US"/>
              </w:rPr>
              <w:t xml:space="preserve">. </w:t>
            </w:r>
            <w:r w:rsidRPr="006E6A0A">
              <w:rPr>
                <w:rFonts w:eastAsiaTheme="minorHAnsi"/>
                <w:lang w:eastAsia="en-US"/>
              </w:rPr>
              <w:t>Контроль и оценка результ</w:t>
            </w:r>
            <w:r w:rsidRPr="006E6A0A">
              <w:rPr>
                <w:rFonts w:eastAsiaTheme="minorHAnsi"/>
                <w:lang w:eastAsia="en-US"/>
              </w:rPr>
              <w:t>а</w:t>
            </w:r>
            <w:r w:rsidRPr="006E6A0A">
              <w:rPr>
                <w:rFonts w:eastAsiaTheme="minorHAnsi"/>
                <w:lang w:eastAsia="en-US"/>
              </w:rPr>
              <w:t>тивности и эффективности реализации программы развития образ</w:t>
            </w:r>
            <w:r w:rsidRPr="006E6A0A">
              <w:rPr>
                <w:rFonts w:eastAsiaTheme="minorHAnsi"/>
                <w:lang w:eastAsia="en-US"/>
              </w:rPr>
              <w:t>о</w:t>
            </w:r>
            <w:r w:rsidRPr="006E6A0A">
              <w:rPr>
                <w:rFonts w:eastAsiaTheme="minorHAnsi"/>
                <w:lang w:eastAsia="en-US"/>
              </w:rPr>
              <w:t>вательно</w:t>
            </w:r>
            <w:r w:rsidR="00AA375D" w:rsidRPr="006E6A0A">
              <w:rPr>
                <w:rFonts w:eastAsiaTheme="minorHAnsi"/>
                <w:lang w:eastAsia="en-US"/>
              </w:rPr>
              <w:t xml:space="preserve">й </w:t>
            </w:r>
            <w:r w:rsidRPr="006E6A0A">
              <w:rPr>
                <w:rFonts w:eastAsiaTheme="minorHAnsi"/>
                <w:lang w:eastAsia="en-US"/>
              </w:rPr>
              <w:t>организации</w:t>
            </w:r>
          </w:p>
        </w:tc>
      </w:tr>
      <w:tr w:rsidR="00A541DF" w:rsidRPr="006E6A0A" w14:paraId="09DA8932" w14:textId="77777777" w:rsidTr="00453BE9">
        <w:trPr>
          <w:trHeight w:val="1218"/>
        </w:trPr>
        <w:tc>
          <w:tcPr>
            <w:tcW w:w="2405" w:type="dxa"/>
            <w:vMerge/>
          </w:tcPr>
          <w:p w14:paraId="7EF9DCD7" w14:textId="77777777" w:rsidR="00A541DF" w:rsidRPr="006E6A0A" w:rsidRDefault="00A541DF" w:rsidP="00214646"/>
        </w:tc>
        <w:tc>
          <w:tcPr>
            <w:tcW w:w="7342" w:type="dxa"/>
          </w:tcPr>
          <w:p w14:paraId="529A28BA" w14:textId="14E88B8C" w:rsidR="00A541DF" w:rsidRPr="006E6A0A" w:rsidRDefault="00A541DF" w:rsidP="00214646">
            <w:pPr>
              <w:pStyle w:val="ad"/>
              <w:spacing w:before="0" w:beforeAutospacing="0" w:after="0" w:afterAutospacing="0"/>
              <w:rPr>
                <w:rFonts w:eastAsiaTheme="minorHAnsi"/>
                <w:b/>
                <w:lang w:eastAsia="en-US"/>
              </w:rPr>
            </w:pPr>
            <w:r w:rsidRPr="006E6A0A">
              <w:rPr>
                <w:rFonts w:eastAsiaTheme="minorHAnsi"/>
                <w:b/>
                <w:lang w:eastAsia="en-US"/>
              </w:rPr>
              <w:t>Необходимые</w:t>
            </w:r>
            <w:r w:rsidR="008B063F" w:rsidRPr="006E6A0A">
              <w:rPr>
                <w:rFonts w:eastAsiaTheme="minorHAnsi"/>
                <w:b/>
                <w:lang w:eastAsia="en-US"/>
              </w:rPr>
              <w:t xml:space="preserve"> </w:t>
            </w:r>
            <w:r w:rsidRPr="006E6A0A">
              <w:rPr>
                <w:rFonts w:eastAsiaTheme="minorHAnsi"/>
                <w:b/>
                <w:lang w:eastAsia="en-US"/>
              </w:rPr>
              <w:t>умения</w:t>
            </w:r>
          </w:p>
          <w:p w14:paraId="7F1954E3" w14:textId="6D2E8ECF" w:rsidR="00A541DF" w:rsidRPr="006E6A0A" w:rsidRDefault="00A541DF" w:rsidP="00B32EF9">
            <w:pPr>
              <w:pStyle w:val="ad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6E6A0A">
              <w:rPr>
                <w:rFonts w:eastAsiaTheme="minorHAnsi"/>
                <w:lang w:eastAsia="en-US"/>
              </w:rPr>
              <w:t xml:space="preserve">Анализировать деятельность </w:t>
            </w:r>
            <w:r w:rsidR="00865E8D" w:rsidRPr="006E6A0A">
              <w:rPr>
                <w:rFonts w:eastAsiaTheme="minorHAnsi"/>
                <w:lang w:eastAsia="en-US"/>
              </w:rPr>
              <w:t>образовательно</w:t>
            </w:r>
            <w:r w:rsidR="000F5C2B" w:rsidRPr="006E6A0A">
              <w:rPr>
                <w:rFonts w:eastAsiaTheme="minorHAnsi"/>
                <w:lang w:eastAsia="en-US"/>
              </w:rPr>
              <w:t xml:space="preserve">й </w:t>
            </w:r>
            <w:r w:rsidRPr="006E6A0A">
              <w:rPr>
                <w:rFonts w:eastAsiaTheme="minorHAnsi"/>
                <w:lang w:eastAsia="en-US"/>
              </w:rPr>
              <w:t>организации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измен</w:t>
            </w:r>
            <w:r w:rsidRPr="006E6A0A">
              <w:rPr>
                <w:rFonts w:eastAsiaTheme="minorHAnsi"/>
                <w:lang w:eastAsia="en-US"/>
              </w:rPr>
              <w:t>е</w:t>
            </w:r>
            <w:r w:rsidRPr="006E6A0A">
              <w:rPr>
                <w:rFonts w:eastAsiaTheme="minorHAnsi"/>
                <w:lang w:eastAsia="en-US"/>
              </w:rPr>
              <w:t>ния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происходящие во внутренне</w:t>
            </w:r>
            <w:r w:rsidR="00DE4658" w:rsidRPr="006E6A0A">
              <w:rPr>
                <w:rFonts w:eastAsiaTheme="minorHAnsi"/>
                <w:lang w:eastAsia="en-US"/>
              </w:rPr>
              <w:t>й</w:t>
            </w:r>
            <w:r w:rsidRPr="006E6A0A">
              <w:rPr>
                <w:rFonts w:eastAsiaTheme="minorHAnsi"/>
                <w:lang w:eastAsia="en-US"/>
              </w:rPr>
              <w:t xml:space="preserve"> и внешне</w:t>
            </w:r>
            <w:r w:rsidR="00DE4658" w:rsidRPr="006E6A0A">
              <w:rPr>
                <w:rFonts w:eastAsiaTheme="minorHAnsi"/>
                <w:lang w:eastAsia="en-US"/>
              </w:rPr>
              <w:t>й</w:t>
            </w:r>
            <w:r w:rsidRPr="006E6A0A">
              <w:rPr>
                <w:rFonts w:eastAsiaTheme="minorHAnsi"/>
                <w:lang w:eastAsia="en-US"/>
              </w:rPr>
              <w:t xml:space="preserve"> среде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процесс и</w:t>
            </w:r>
            <w:r w:rsidR="00B32EF9">
              <w:rPr>
                <w:rFonts w:eastAsiaTheme="minorHAnsi"/>
                <w:lang w:eastAsia="en-US"/>
              </w:rPr>
              <w:t> </w:t>
            </w:r>
            <w:r w:rsidRPr="006E6A0A">
              <w:rPr>
                <w:rFonts w:eastAsiaTheme="minorHAnsi"/>
                <w:lang w:eastAsia="en-US"/>
              </w:rPr>
              <w:t>результаты реализации программы ее развития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управленческие риски</w:t>
            </w:r>
          </w:p>
        </w:tc>
      </w:tr>
      <w:tr w:rsidR="00A541DF" w:rsidRPr="006E6A0A" w14:paraId="5ECB8424" w14:textId="77777777" w:rsidTr="00453BE9">
        <w:trPr>
          <w:trHeight w:val="1688"/>
        </w:trPr>
        <w:tc>
          <w:tcPr>
            <w:tcW w:w="2405" w:type="dxa"/>
            <w:vMerge/>
          </w:tcPr>
          <w:p w14:paraId="1FCDF90A" w14:textId="77777777" w:rsidR="00A541DF" w:rsidRPr="006E6A0A" w:rsidRDefault="00A541DF" w:rsidP="00214646"/>
        </w:tc>
        <w:tc>
          <w:tcPr>
            <w:tcW w:w="7342" w:type="dxa"/>
          </w:tcPr>
          <w:p w14:paraId="1B3ABF8A" w14:textId="77777777" w:rsidR="00457190" w:rsidRPr="006E6A0A" w:rsidRDefault="00A541DF" w:rsidP="00214646">
            <w:pPr>
              <w:pStyle w:val="ad"/>
              <w:spacing w:before="0" w:beforeAutospacing="0" w:after="0" w:afterAutospacing="0"/>
              <w:rPr>
                <w:rFonts w:eastAsiaTheme="minorHAnsi"/>
                <w:b/>
                <w:lang w:eastAsia="en-US"/>
              </w:rPr>
            </w:pPr>
            <w:r w:rsidRPr="006E6A0A">
              <w:rPr>
                <w:rFonts w:eastAsiaTheme="minorHAnsi"/>
                <w:b/>
                <w:lang w:eastAsia="en-US"/>
              </w:rPr>
              <w:t>Необходимые знания</w:t>
            </w:r>
          </w:p>
          <w:p w14:paraId="3BD7BF1D" w14:textId="04D32BF9" w:rsidR="00A541DF" w:rsidRPr="006E6A0A" w:rsidRDefault="00A541DF" w:rsidP="002C46E7">
            <w:pPr>
              <w:pStyle w:val="ad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6E6A0A">
              <w:rPr>
                <w:rFonts w:eastAsiaTheme="minorHAnsi"/>
                <w:lang w:eastAsia="en-US"/>
              </w:rPr>
              <w:t>Приоритетные направления федерально</w:t>
            </w:r>
            <w:r w:rsidR="00AA375D" w:rsidRPr="006E6A0A">
              <w:rPr>
                <w:rFonts w:eastAsiaTheme="minorHAnsi"/>
                <w:lang w:eastAsia="en-US"/>
              </w:rPr>
              <w:t xml:space="preserve">й </w:t>
            </w:r>
            <w:r w:rsidRPr="006E6A0A">
              <w:rPr>
                <w:rFonts w:eastAsiaTheme="minorHAnsi"/>
                <w:lang w:eastAsia="en-US"/>
              </w:rPr>
              <w:t xml:space="preserve">и </w:t>
            </w:r>
            <w:r w:rsidR="00865E8D" w:rsidRPr="006E6A0A">
              <w:rPr>
                <w:rFonts w:eastAsiaTheme="minorHAnsi"/>
                <w:lang w:eastAsia="en-US"/>
              </w:rPr>
              <w:t>регионально</w:t>
            </w:r>
            <w:r w:rsidR="00AA375D" w:rsidRPr="006E6A0A">
              <w:rPr>
                <w:rFonts w:eastAsiaTheme="minorHAnsi"/>
                <w:lang w:eastAsia="en-US"/>
              </w:rPr>
              <w:t xml:space="preserve">й </w:t>
            </w:r>
            <w:r w:rsidRPr="006E6A0A">
              <w:rPr>
                <w:rFonts w:eastAsiaTheme="minorHAnsi"/>
                <w:lang w:eastAsia="en-US"/>
              </w:rPr>
              <w:t>политики в</w:t>
            </w:r>
            <w:r w:rsidR="002C46E7">
              <w:rPr>
                <w:rFonts w:eastAsiaTheme="minorHAnsi"/>
                <w:lang w:eastAsia="en-US"/>
              </w:rPr>
              <w:t> </w:t>
            </w:r>
            <w:r w:rsidRPr="006E6A0A">
              <w:rPr>
                <w:rFonts w:eastAsiaTheme="minorHAnsi"/>
                <w:lang w:eastAsia="en-US"/>
              </w:rPr>
              <w:t>сфере образования</w:t>
            </w:r>
            <w:r w:rsidR="00BE7B83" w:rsidRPr="006E6A0A">
              <w:rPr>
                <w:rFonts w:eastAsiaTheme="minorHAnsi"/>
                <w:lang w:eastAsia="en-US"/>
              </w:rPr>
              <w:t xml:space="preserve">. </w:t>
            </w:r>
            <w:r w:rsidRPr="006E6A0A">
              <w:rPr>
                <w:rFonts w:eastAsiaTheme="minorHAnsi"/>
                <w:lang w:eastAsia="en-US"/>
              </w:rPr>
              <w:t>Основные методы поиска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сбора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хранения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обработки профессионально значимо</w:t>
            </w:r>
            <w:r w:rsidR="00DE4658" w:rsidRPr="006E6A0A">
              <w:rPr>
                <w:rFonts w:eastAsiaTheme="minorHAnsi"/>
                <w:lang w:eastAsia="en-US"/>
              </w:rPr>
              <w:t>й</w:t>
            </w:r>
            <w:r w:rsidRPr="006E6A0A">
              <w:rPr>
                <w:rFonts w:eastAsiaTheme="minorHAnsi"/>
                <w:lang w:eastAsia="en-US"/>
              </w:rPr>
              <w:t xml:space="preserve"> информации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современные информационно-коммуникационные технологии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применяемые в</w:t>
            </w:r>
            <w:r w:rsidR="00B32EF9">
              <w:rPr>
                <w:rFonts w:eastAsiaTheme="minorHAnsi"/>
                <w:lang w:eastAsia="en-US"/>
              </w:rPr>
              <w:t> </w:t>
            </w:r>
            <w:r w:rsidRPr="006E6A0A">
              <w:rPr>
                <w:rFonts w:eastAsiaTheme="minorHAnsi"/>
                <w:lang w:eastAsia="en-US"/>
              </w:rPr>
              <w:t xml:space="preserve">управлении </w:t>
            </w:r>
            <w:r w:rsidR="00865E8D" w:rsidRPr="006E6A0A">
              <w:rPr>
                <w:rFonts w:eastAsiaTheme="minorHAnsi"/>
                <w:lang w:eastAsia="en-US"/>
              </w:rPr>
              <w:t>организацией</w:t>
            </w:r>
          </w:p>
        </w:tc>
      </w:tr>
      <w:tr w:rsidR="00C71E29" w:rsidRPr="006E6A0A" w14:paraId="7CE7A265" w14:textId="77777777" w:rsidTr="00CE6657">
        <w:trPr>
          <w:trHeight w:val="2561"/>
        </w:trPr>
        <w:tc>
          <w:tcPr>
            <w:tcW w:w="2405" w:type="dxa"/>
            <w:vMerge w:val="restart"/>
          </w:tcPr>
          <w:p w14:paraId="4099334B" w14:textId="6B84A60A" w:rsidR="00C71E29" w:rsidRPr="006E6A0A" w:rsidRDefault="00C71E29" w:rsidP="00214646">
            <w:pPr>
              <w:pStyle w:val="ad"/>
              <w:rPr>
                <w:rFonts w:eastAsiaTheme="minorHAnsi"/>
                <w:lang w:eastAsia="en-US"/>
              </w:rPr>
            </w:pPr>
            <w:r w:rsidRPr="006E6A0A">
              <w:rPr>
                <w:rFonts w:eastAsiaTheme="minorHAnsi"/>
                <w:lang w:eastAsia="en-US"/>
              </w:rPr>
              <w:t>Руководство образ</w:t>
            </w:r>
            <w:r w:rsidRPr="006E6A0A">
              <w:rPr>
                <w:rFonts w:eastAsiaTheme="minorHAnsi"/>
                <w:lang w:eastAsia="en-US"/>
              </w:rPr>
              <w:t>о</w:t>
            </w:r>
            <w:r w:rsidRPr="006E6A0A">
              <w:rPr>
                <w:rFonts w:eastAsiaTheme="minorHAnsi"/>
                <w:lang w:eastAsia="en-US"/>
              </w:rPr>
              <w:t>вательной деятельн</w:t>
            </w:r>
            <w:r w:rsidRPr="006E6A0A">
              <w:rPr>
                <w:rFonts w:eastAsiaTheme="minorHAnsi"/>
                <w:lang w:eastAsia="en-US"/>
              </w:rPr>
              <w:t>о</w:t>
            </w:r>
            <w:r w:rsidRPr="006E6A0A">
              <w:rPr>
                <w:rFonts w:eastAsiaTheme="minorHAnsi"/>
                <w:lang w:eastAsia="en-US"/>
              </w:rPr>
              <w:t>стью, уставными в</w:t>
            </w:r>
            <w:r w:rsidRPr="006E6A0A">
              <w:rPr>
                <w:rFonts w:eastAsiaTheme="minorHAnsi"/>
                <w:lang w:eastAsia="en-US"/>
              </w:rPr>
              <w:t>и</w:t>
            </w:r>
            <w:r w:rsidRPr="006E6A0A">
              <w:rPr>
                <w:rFonts w:eastAsiaTheme="minorHAnsi"/>
                <w:lang w:eastAsia="en-US"/>
              </w:rPr>
              <w:t>дами деятельности дошкольной образ</w:t>
            </w:r>
            <w:r w:rsidRPr="006E6A0A">
              <w:rPr>
                <w:rFonts w:eastAsiaTheme="minorHAnsi"/>
                <w:lang w:eastAsia="en-US"/>
              </w:rPr>
              <w:t>о</w:t>
            </w:r>
            <w:r w:rsidRPr="006E6A0A">
              <w:rPr>
                <w:rFonts w:eastAsiaTheme="minorHAnsi"/>
                <w:lang w:eastAsia="en-US"/>
              </w:rPr>
              <w:t>вательной организ</w:t>
            </w:r>
            <w:r w:rsidRPr="006E6A0A">
              <w:rPr>
                <w:rFonts w:eastAsiaTheme="minorHAnsi"/>
                <w:lang w:eastAsia="en-US"/>
              </w:rPr>
              <w:t>а</w:t>
            </w:r>
            <w:r w:rsidRPr="006E6A0A">
              <w:rPr>
                <w:rFonts w:eastAsiaTheme="minorHAnsi"/>
                <w:lang w:eastAsia="en-US"/>
              </w:rPr>
              <w:t>ции, общеобразов</w:t>
            </w:r>
            <w:r w:rsidRPr="006E6A0A">
              <w:rPr>
                <w:rFonts w:eastAsiaTheme="minorHAnsi"/>
                <w:lang w:eastAsia="en-US"/>
              </w:rPr>
              <w:t>а</w:t>
            </w:r>
            <w:r w:rsidRPr="006E6A0A">
              <w:rPr>
                <w:rFonts w:eastAsiaTheme="minorHAnsi"/>
                <w:lang w:eastAsia="en-US"/>
              </w:rPr>
              <w:t>тельной организации, организации допо</w:t>
            </w:r>
            <w:r w:rsidRPr="006E6A0A">
              <w:rPr>
                <w:rFonts w:eastAsiaTheme="minorHAnsi"/>
                <w:lang w:eastAsia="en-US"/>
              </w:rPr>
              <w:t>л</w:t>
            </w:r>
            <w:r w:rsidRPr="006E6A0A">
              <w:rPr>
                <w:rFonts w:eastAsiaTheme="minorHAnsi"/>
                <w:lang w:eastAsia="en-US"/>
              </w:rPr>
              <w:t>нительного образ</w:t>
            </w:r>
            <w:r w:rsidRPr="006E6A0A">
              <w:rPr>
                <w:rFonts w:eastAsiaTheme="minorHAnsi"/>
                <w:lang w:eastAsia="en-US"/>
              </w:rPr>
              <w:t>о</w:t>
            </w:r>
            <w:r w:rsidRPr="006E6A0A">
              <w:rPr>
                <w:rFonts w:eastAsiaTheme="minorHAnsi"/>
                <w:lang w:eastAsia="en-US"/>
              </w:rPr>
              <w:t>вания</w:t>
            </w:r>
          </w:p>
          <w:p w14:paraId="50519265" w14:textId="77777777" w:rsidR="00C71E29" w:rsidRPr="006E6A0A" w:rsidRDefault="00C71E29" w:rsidP="00214646"/>
        </w:tc>
        <w:tc>
          <w:tcPr>
            <w:tcW w:w="7342" w:type="dxa"/>
          </w:tcPr>
          <w:p w14:paraId="646A17D6" w14:textId="383E338E" w:rsidR="00C71E29" w:rsidRPr="006E6A0A" w:rsidRDefault="00C71E29" w:rsidP="00214646">
            <w:pPr>
              <w:pStyle w:val="ad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6E6A0A">
              <w:rPr>
                <w:b/>
              </w:rPr>
              <w:t>Трудовые действия</w:t>
            </w:r>
          </w:p>
          <w:p w14:paraId="55216334" w14:textId="305365BC" w:rsidR="00C71E29" w:rsidRPr="006E6A0A" w:rsidRDefault="00C71E29" w:rsidP="002C46E7">
            <w:pPr>
              <w:pStyle w:val="ad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6E6A0A">
              <w:rPr>
                <w:rFonts w:eastAsiaTheme="minorHAnsi"/>
                <w:lang w:eastAsia="en-US"/>
              </w:rPr>
              <w:t>Управление процессами достижения образовательных результатов и</w:t>
            </w:r>
            <w:r w:rsidR="002C46E7">
              <w:rPr>
                <w:rFonts w:eastAsiaTheme="minorHAnsi"/>
                <w:lang w:eastAsia="en-US"/>
              </w:rPr>
              <w:t> </w:t>
            </w:r>
            <w:r w:rsidRPr="006E6A0A">
              <w:rPr>
                <w:rFonts w:eastAsiaTheme="minorHAnsi"/>
                <w:lang w:eastAsia="en-US"/>
              </w:rPr>
              <w:t>эффектов деятельности организации. Организация разработки и управление функционированием системы обеспечения качества о</w:t>
            </w:r>
            <w:r w:rsidRPr="006E6A0A">
              <w:rPr>
                <w:rFonts w:eastAsiaTheme="minorHAnsi"/>
                <w:lang w:eastAsia="en-US"/>
              </w:rPr>
              <w:t>б</w:t>
            </w:r>
            <w:r w:rsidRPr="006E6A0A">
              <w:rPr>
                <w:rFonts w:eastAsiaTheme="minorHAnsi"/>
                <w:lang w:eastAsia="en-US"/>
              </w:rPr>
              <w:t>разования в организации. Контроль и оценка качества и эффекти</w:t>
            </w:r>
            <w:r w:rsidRPr="006E6A0A">
              <w:rPr>
                <w:rFonts w:eastAsiaTheme="minorHAnsi"/>
                <w:lang w:eastAsia="en-US"/>
              </w:rPr>
              <w:t>в</w:t>
            </w:r>
            <w:r w:rsidRPr="006E6A0A">
              <w:rPr>
                <w:rFonts w:eastAsiaTheme="minorHAnsi"/>
                <w:lang w:eastAsia="en-US"/>
              </w:rPr>
              <w:t>ности реализации образовательных программ, качества и</w:t>
            </w:r>
            <w:r w:rsidR="00382996">
              <w:rPr>
                <w:rFonts w:eastAsiaTheme="minorHAnsi"/>
                <w:lang w:eastAsia="en-US"/>
              </w:rPr>
              <w:t xml:space="preserve"> </w:t>
            </w:r>
            <w:r w:rsidRPr="006E6A0A">
              <w:rPr>
                <w:rFonts w:eastAsiaTheme="minorHAnsi"/>
                <w:lang w:eastAsia="en-US"/>
              </w:rPr>
              <w:t>(или) э</w:t>
            </w:r>
            <w:r w:rsidRPr="006E6A0A">
              <w:rPr>
                <w:rFonts w:eastAsiaTheme="minorHAnsi"/>
                <w:lang w:eastAsia="en-US"/>
              </w:rPr>
              <w:t>ф</w:t>
            </w:r>
            <w:r w:rsidRPr="006E6A0A">
              <w:rPr>
                <w:rFonts w:eastAsiaTheme="minorHAnsi"/>
                <w:lang w:eastAsia="en-US"/>
              </w:rPr>
              <w:t>фективности иных уставных видов деятельности, при необходим</w:t>
            </w:r>
            <w:r w:rsidRPr="006E6A0A">
              <w:rPr>
                <w:rFonts w:eastAsiaTheme="minorHAnsi"/>
                <w:lang w:eastAsia="en-US"/>
              </w:rPr>
              <w:t>о</w:t>
            </w:r>
            <w:r w:rsidRPr="006E6A0A">
              <w:rPr>
                <w:rFonts w:eastAsiaTheme="minorHAnsi"/>
                <w:lang w:eastAsia="en-US"/>
              </w:rPr>
              <w:t>сти принятие управленческих решений по коррекции организации образовательного процесса и иных видов деятельности</w:t>
            </w:r>
          </w:p>
        </w:tc>
      </w:tr>
      <w:tr w:rsidR="00C71E29" w:rsidRPr="006E6A0A" w14:paraId="6223F918" w14:textId="77777777" w:rsidTr="00CE6657">
        <w:trPr>
          <w:trHeight w:val="827"/>
        </w:trPr>
        <w:tc>
          <w:tcPr>
            <w:tcW w:w="2405" w:type="dxa"/>
            <w:vMerge/>
          </w:tcPr>
          <w:p w14:paraId="5D4DFB18" w14:textId="77777777" w:rsidR="00C71E29" w:rsidRPr="006E6A0A" w:rsidRDefault="00C71E29" w:rsidP="00214646"/>
        </w:tc>
        <w:tc>
          <w:tcPr>
            <w:tcW w:w="7342" w:type="dxa"/>
          </w:tcPr>
          <w:p w14:paraId="13A6B20C" w14:textId="4AA953DC" w:rsidR="00C71E29" w:rsidRPr="006E6A0A" w:rsidRDefault="00C71E29" w:rsidP="00214646">
            <w:pPr>
              <w:pStyle w:val="ad"/>
              <w:spacing w:before="0" w:beforeAutospacing="0" w:after="0" w:afterAutospacing="0"/>
              <w:rPr>
                <w:rFonts w:eastAsiaTheme="minorHAnsi"/>
                <w:b/>
                <w:lang w:eastAsia="en-US"/>
              </w:rPr>
            </w:pPr>
            <w:r w:rsidRPr="006E6A0A">
              <w:rPr>
                <w:rFonts w:eastAsiaTheme="minorHAnsi"/>
                <w:b/>
                <w:lang w:eastAsia="en-US"/>
              </w:rPr>
              <w:t>Необходимые умения</w:t>
            </w:r>
          </w:p>
          <w:p w14:paraId="7D09202A" w14:textId="44699012" w:rsidR="00C71E29" w:rsidRPr="006E6A0A" w:rsidRDefault="00C71E29" w:rsidP="00382996">
            <w:pPr>
              <w:pStyle w:val="ad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6E6A0A">
              <w:rPr>
                <w:rFonts w:eastAsiaTheme="minorHAnsi"/>
                <w:lang w:eastAsia="en-US"/>
              </w:rPr>
              <w:t>Анализировать процесс и результаты реализации организацией о</w:t>
            </w:r>
            <w:r w:rsidRPr="006E6A0A">
              <w:rPr>
                <w:rFonts w:eastAsiaTheme="minorHAnsi"/>
                <w:lang w:eastAsia="en-US"/>
              </w:rPr>
              <w:t>б</w:t>
            </w:r>
            <w:r w:rsidRPr="006E6A0A">
              <w:rPr>
                <w:rFonts w:eastAsiaTheme="minorHAnsi"/>
                <w:lang w:eastAsia="en-US"/>
              </w:rPr>
              <w:t>разовательных программ, иных видов деятельности</w:t>
            </w:r>
          </w:p>
        </w:tc>
      </w:tr>
      <w:tr w:rsidR="00C71E29" w:rsidRPr="006E6A0A" w14:paraId="4078CD3D" w14:textId="77777777" w:rsidTr="00CE6657">
        <w:trPr>
          <w:trHeight w:val="416"/>
        </w:trPr>
        <w:tc>
          <w:tcPr>
            <w:tcW w:w="2405" w:type="dxa"/>
            <w:vMerge/>
          </w:tcPr>
          <w:p w14:paraId="72697607" w14:textId="77777777" w:rsidR="00C71E29" w:rsidRPr="006E6A0A" w:rsidRDefault="00C71E29" w:rsidP="00214646"/>
        </w:tc>
        <w:tc>
          <w:tcPr>
            <w:tcW w:w="7342" w:type="dxa"/>
          </w:tcPr>
          <w:p w14:paraId="2BDBE1A6" w14:textId="77777777" w:rsidR="00C71E29" w:rsidRPr="006E6A0A" w:rsidRDefault="00C71E29" w:rsidP="00214646">
            <w:pPr>
              <w:pStyle w:val="ad"/>
              <w:spacing w:before="0" w:beforeAutospacing="0" w:after="0" w:afterAutospacing="0"/>
              <w:rPr>
                <w:rFonts w:eastAsiaTheme="minorHAnsi"/>
                <w:b/>
                <w:lang w:eastAsia="en-US"/>
              </w:rPr>
            </w:pPr>
            <w:r w:rsidRPr="006E6A0A">
              <w:rPr>
                <w:rFonts w:eastAsiaTheme="minorHAnsi"/>
                <w:b/>
                <w:lang w:eastAsia="en-US"/>
              </w:rPr>
              <w:t>Необходимые знания</w:t>
            </w:r>
          </w:p>
          <w:p w14:paraId="52E1EE1E" w14:textId="5CBD602A" w:rsidR="00C71E29" w:rsidRPr="00CE6657" w:rsidRDefault="00C71E29" w:rsidP="00B32EF9">
            <w:pPr>
              <w:pStyle w:val="ad"/>
              <w:spacing w:before="0" w:beforeAutospacing="0" w:after="0" w:afterAutospacing="0"/>
              <w:rPr>
                <w:rFonts w:eastAsiaTheme="minorHAnsi"/>
                <w:spacing w:val="-2"/>
                <w:lang w:eastAsia="en-US"/>
              </w:rPr>
            </w:pPr>
            <w:r w:rsidRPr="00CE6657">
              <w:rPr>
                <w:rFonts w:eastAsiaTheme="minorHAnsi"/>
                <w:spacing w:val="-2"/>
                <w:lang w:eastAsia="en-US"/>
              </w:rPr>
              <w:t>Принципы и методы разработки и анализа процесса и результатов реализации образовательных программ. Современные подходы, м</w:t>
            </w:r>
            <w:r w:rsidRPr="00CE6657">
              <w:rPr>
                <w:rFonts w:eastAsiaTheme="minorHAnsi"/>
                <w:spacing w:val="-2"/>
                <w:lang w:eastAsia="en-US"/>
              </w:rPr>
              <w:t>е</w:t>
            </w:r>
            <w:r w:rsidRPr="00CE6657">
              <w:rPr>
                <w:rFonts w:eastAsiaTheme="minorHAnsi"/>
                <w:spacing w:val="-2"/>
                <w:lang w:eastAsia="en-US"/>
              </w:rPr>
              <w:t>тоды и инструменты мониторинга и оценки качества образования и</w:t>
            </w:r>
            <w:r w:rsidR="00B32EF9" w:rsidRPr="00CE6657">
              <w:rPr>
                <w:rFonts w:eastAsiaTheme="minorHAnsi"/>
                <w:spacing w:val="-2"/>
                <w:lang w:eastAsia="en-US"/>
              </w:rPr>
              <w:t> </w:t>
            </w:r>
            <w:r w:rsidRPr="00CE6657">
              <w:rPr>
                <w:rFonts w:eastAsiaTheme="minorHAnsi"/>
                <w:spacing w:val="-2"/>
                <w:lang w:eastAsia="en-US"/>
              </w:rPr>
              <w:t xml:space="preserve">образовательных </w:t>
            </w:r>
            <w:proofErr w:type="gramStart"/>
            <w:r w:rsidRPr="00CE6657">
              <w:rPr>
                <w:rFonts w:eastAsiaTheme="minorHAnsi"/>
                <w:spacing w:val="-2"/>
                <w:lang w:eastAsia="en-US"/>
              </w:rPr>
              <w:t>достижении</w:t>
            </w:r>
            <w:proofErr w:type="gramEnd"/>
            <w:r w:rsidRPr="00CE6657">
              <w:rPr>
                <w:rFonts w:eastAsiaTheme="minorHAnsi"/>
                <w:spacing w:val="-2"/>
                <w:lang w:eastAsia="en-US"/>
              </w:rPr>
              <w:t>̆ обучающихся, включая независимую оценку качества подготовки обучающихся и качества образовател</w:t>
            </w:r>
            <w:r w:rsidRPr="00CE6657">
              <w:rPr>
                <w:rFonts w:eastAsiaTheme="minorHAnsi"/>
                <w:spacing w:val="-2"/>
                <w:lang w:eastAsia="en-US"/>
              </w:rPr>
              <w:t>ь</w:t>
            </w:r>
            <w:r w:rsidRPr="00CE6657">
              <w:rPr>
                <w:rFonts w:eastAsiaTheme="minorHAnsi"/>
                <w:spacing w:val="-2"/>
                <w:lang w:eastAsia="en-US"/>
              </w:rPr>
              <w:t>ной деятельности (с учетом реализуемых образовательных пр</w:t>
            </w:r>
            <w:r w:rsidRPr="00CE6657">
              <w:rPr>
                <w:rFonts w:eastAsiaTheme="minorHAnsi"/>
                <w:spacing w:val="-2"/>
                <w:lang w:eastAsia="en-US"/>
              </w:rPr>
              <w:t>о</w:t>
            </w:r>
            <w:r w:rsidRPr="00CE6657">
              <w:rPr>
                <w:rFonts w:eastAsiaTheme="minorHAnsi"/>
                <w:spacing w:val="-2"/>
                <w:lang w:eastAsia="en-US"/>
              </w:rPr>
              <w:t>грамм). Основные методы поиска, сбора, хранения, обработки пр</w:t>
            </w:r>
            <w:r w:rsidRPr="00CE6657">
              <w:rPr>
                <w:rFonts w:eastAsiaTheme="minorHAnsi"/>
                <w:spacing w:val="-2"/>
                <w:lang w:eastAsia="en-US"/>
              </w:rPr>
              <w:t>о</w:t>
            </w:r>
            <w:r w:rsidRPr="00CE6657">
              <w:rPr>
                <w:rFonts w:eastAsiaTheme="minorHAnsi"/>
                <w:spacing w:val="-2"/>
                <w:lang w:eastAsia="en-US"/>
              </w:rPr>
              <w:t>фессионально значимой информации, современные информационно-коммуникационные технологии, применяемые в управлении орган</w:t>
            </w:r>
            <w:r w:rsidRPr="00CE6657">
              <w:rPr>
                <w:rFonts w:eastAsiaTheme="minorHAnsi"/>
                <w:spacing w:val="-2"/>
                <w:lang w:eastAsia="en-US"/>
              </w:rPr>
              <w:t>и</w:t>
            </w:r>
            <w:r w:rsidRPr="00CE6657">
              <w:rPr>
                <w:rFonts w:eastAsiaTheme="minorHAnsi"/>
                <w:spacing w:val="-2"/>
                <w:lang w:eastAsia="en-US"/>
              </w:rPr>
              <w:t>зацией</w:t>
            </w:r>
          </w:p>
        </w:tc>
      </w:tr>
    </w:tbl>
    <w:p w14:paraId="2697089E" w14:textId="5BE34209" w:rsidR="00453BE9" w:rsidRPr="00453BE9" w:rsidRDefault="00453BE9" w:rsidP="00453BE9">
      <w:pPr>
        <w:jc w:val="right"/>
        <w:rPr>
          <w:i/>
        </w:rPr>
      </w:pPr>
      <w:r>
        <w:br w:type="page"/>
      </w:r>
      <w:r w:rsidRPr="00453BE9">
        <w:rPr>
          <w:i/>
        </w:rPr>
        <w:lastRenderedPageBreak/>
        <w:t>Окончание таблицы 2</w:t>
      </w: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2471"/>
        <w:gridCol w:w="7276"/>
      </w:tblGrid>
      <w:tr w:rsidR="00D56782" w:rsidRPr="006E6A0A" w14:paraId="00A8A1C5" w14:textId="77777777" w:rsidTr="00453BE9">
        <w:trPr>
          <w:trHeight w:val="844"/>
        </w:trPr>
        <w:tc>
          <w:tcPr>
            <w:tcW w:w="2405" w:type="dxa"/>
            <w:vMerge w:val="restart"/>
          </w:tcPr>
          <w:p w14:paraId="538FBB57" w14:textId="0E09BCA7" w:rsidR="00BE7B83" w:rsidRPr="006E6A0A" w:rsidRDefault="00D56782" w:rsidP="00214646">
            <w:pPr>
              <w:pStyle w:val="ad"/>
              <w:rPr>
                <w:rFonts w:eastAsiaTheme="minorHAnsi"/>
                <w:lang w:eastAsia="en-US"/>
              </w:rPr>
            </w:pPr>
            <w:r w:rsidRPr="006E6A0A">
              <w:rPr>
                <w:rFonts w:eastAsiaTheme="minorHAnsi"/>
                <w:lang w:eastAsia="en-US"/>
              </w:rPr>
              <w:t>Управление ресурс</w:t>
            </w:r>
            <w:r w:rsidRPr="006E6A0A">
              <w:rPr>
                <w:rFonts w:eastAsiaTheme="minorHAnsi"/>
                <w:lang w:eastAsia="en-US"/>
              </w:rPr>
              <w:t>а</w:t>
            </w:r>
            <w:r w:rsidRPr="006E6A0A">
              <w:rPr>
                <w:rFonts w:eastAsiaTheme="minorHAnsi"/>
                <w:lang w:eastAsia="en-US"/>
              </w:rPr>
              <w:t xml:space="preserve">ми </w:t>
            </w:r>
            <w:r w:rsidR="00372454" w:rsidRPr="006E6A0A">
              <w:rPr>
                <w:rFonts w:eastAsiaTheme="minorHAnsi"/>
                <w:lang w:eastAsia="en-US"/>
              </w:rPr>
              <w:t>дошкольной</w:t>
            </w:r>
            <w:r w:rsidRPr="006E6A0A">
              <w:rPr>
                <w:rFonts w:eastAsiaTheme="minorHAnsi"/>
                <w:lang w:eastAsia="en-US"/>
              </w:rPr>
              <w:t xml:space="preserve"> обр</w:t>
            </w:r>
            <w:r w:rsidRPr="006E6A0A">
              <w:rPr>
                <w:rFonts w:eastAsiaTheme="minorHAnsi"/>
                <w:lang w:eastAsia="en-US"/>
              </w:rPr>
              <w:t>а</w:t>
            </w:r>
            <w:r w:rsidRPr="006E6A0A">
              <w:rPr>
                <w:rFonts w:eastAsiaTheme="minorHAnsi"/>
                <w:lang w:eastAsia="en-US"/>
              </w:rPr>
              <w:t>зовательно</w:t>
            </w:r>
            <w:r w:rsidR="00372454" w:rsidRPr="006E6A0A">
              <w:rPr>
                <w:rFonts w:eastAsiaTheme="minorHAnsi"/>
                <w:lang w:eastAsia="en-US"/>
              </w:rPr>
              <w:t>й</w:t>
            </w:r>
            <w:r w:rsidRPr="006E6A0A">
              <w:rPr>
                <w:rFonts w:eastAsiaTheme="minorHAnsi"/>
                <w:lang w:eastAsia="en-US"/>
              </w:rPr>
              <w:t xml:space="preserve"> орган</w:t>
            </w:r>
            <w:r w:rsidRPr="006E6A0A">
              <w:rPr>
                <w:rFonts w:eastAsiaTheme="minorHAnsi"/>
                <w:lang w:eastAsia="en-US"/>
              </w:rPr>
              <w:t>и</w:t>
            </w:r>
            <w:r w:rsidRPr="006E6A0A">
              <w:rPr>
                <w:rFonts w:eastAsiaTheme="minorHAnsi"/>
                <w:lang w:eastAsia="en-US"/>
              </w:rPr>
              <w:t>зации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общеобразов</w:t>
            </w:r>
            <w:r w:rsidRPr="006E6A0A">
              <w:rPr>
                <w:rFonts w:eastAsiaTheme="minorHAnsi"/>
                <w:lang w:eastAsia="en-US"/>
              </w:rPr>
              <w:t>а</w:t>
            </w:r>
            <w:r w:rsidRPr="006E6A0A">
              <w:rPr>
                <w:rFonts w:eastAsiaTheme="minorHAnsi"/>
                <w:lang w:eastAsia="en-US"/>
              </w:rPr>
              <w:t>тельно</w:t>
            </w:r>
            <w:r w:rsidR="00372454" w:rsidRPr="006E6A0A">
              <w:rPr>
                <w:rFonts w:eastAsiaTheme="minorHAnsi"/>
                <w:lang w:eastAsia="en-US"/>
              </w:rPr>
              <w:t>й</w:t>
            </w:r>
            <w:r w:rsidRPr="006E6A0A">
              <w:rPr>
                <w:rFonts w:eastAsiaTheme="minorHAnsi"/>
                <w:lang w:eastAsia="en-US"/>
              </w:rPr>
              <w:t xml:space="preserve"> организации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организации допо</w:t>
            </w:r>
            <w:r w:rsidRPr="006E6A0A">
              <w:rPr>
                <w:rFonts w:eastAsiaTheme="minorHAnsi"/>
                <w:lang w:eastAsia="en-US"/>
              </w:rPr>
              <w:t>л</w:t>
            </w:r>
            <w:r w:rsidRPr="006E6A0A">
              <w:rPr>
                <w:rFonts w:eastAsiaTheme="minorHAnsi"/>
                <w:lang w:eastAsia="en-US"/>
              </w:rPr>
              <w:t>нительного образ</w:t>
            </w:r>
            <w:r w:rsidRPr="006E6A0A">
              <w:rPr>
                <w:rFonts w:eastAsiaTheme="minorHAnsi"/>
                <w:lang w:eastAsia="en-US"/>
              </w:rPr>
              <w:t>о</w:t>
            </w:r>
            <w:r w:rsidRPr="006E6A0A">
              <w:rPr>
                <w:rFonts w:eastAsiaTheme="minorHAnsi"/>
                <w:lang w:eastAsia="en-US"/>
              </w:rPr>
              <w:t>вания</w:t>
            </w:r>
          </w:p>
          <w:p w14:paraId="1619C5CA" w14:textId="6A798928" w:rsidR="00D56782" w:rsidRPr="006E6A0A" w:rsidRDefault="00D56782" w:rsidP="00214646"/>
        </w:tc>
        <w:tc>
          <w:tcPr>
            <w:tcW w:w="7342" w:type="dxa"/>
          </w:tcPr>
          <w:p w14:paraId="75C5983E" w14:textId="5C7957A7" w:rsidR="00D56782" w:rsidRPr="006E6A0A" w:rsidRDefault="00D56782" w:rsidP="00214646">
            <w:pPr>
              <w:pStyle w:val="ad"/>
              <w:spacing w:before="0" w:beforeAutospacing="0" w:after="0" w:afterAutospacing="0"/>
              <w:rPr>
                <w:b/>
              </w:rPr>
            </w:pPr>
            <w:r w:rsidRPr="006E6A0A">
              <w:rPr>
                <w:b/>
              </w:rPr>
              <w:t>Трудовые действия</w:t>
            </w:r>
          </w:p>
          <w:p w14:paraId="386E75C4" w14:textId="0E20B489" w:rsidR="00D56782" w:rsidRPr="00453BE9" w:rsidRDefault="00D56782" w:rsidP="00214646">
            <w:pPr>
              <w:pStyle w:val="ad"/>
              <w:spacing w:before="0" w:beforeAutospacing="0" w:after="0" w:afterAutospacing="0"/>
              <w:rPr>
                <w:rFonts w:eastAsiaTheme="minorHAnsi"/>
                <w:spacing w:val="-6"/>
                <w:lang w:eastAsia="en-US"/>
              </w:rPr>
            </w:pPr>
            <w:r w:rsidRPr="00453BE9">
              <w:rPr>
                <w:rFonts w:eastAsiaTheme="minorHAnsi"/>
                <w:spacing w:val="-6"/>
                <w:lang w:eastAsia="en-US"/>
              </w:rPr>
              <w:t>Анализ качества и эффективности решений в области управления р</w:t>
            </w:r>
            <w:r w:rsidRPr="00453BE9">
              <w:rPr>
                <w:rFonts w:eastAsiaTheme="minorHAnsi"/>
                <w:spacing w:val="-6"/>
                <w:lang w:eastAsia="en-US"/>
              </w:rPr>
              <w:t>е</w:t>
            </w:r>
            <w:r w:rsidRPr="00453BE9">
              <w:rPr>
                <w:rFonts w:eastAsiaTheme="minorHAnsi"/>
                <w:spacing w:val="-6"/>
                <w:lang w:eastAsia="en-US"/>
              </w:rPr>
              <w:t>сурсами организации</w:t>
            </w:r>
            <w:r w:rsidR="00382996" w:rsidRPr="00453BE9">
              <w:rPr>
                <w:rFonts w:eastAsiaTheme="minorHAnsi"/>
                <w:spacing w:val="-6"/>
                <w:lang w:eastAsia="en-US"/>
              </w:rPr>
              <w:t>,</w:t>
            </w:r>
            <w:r w:rsidRPr="00453BE9">
              <w:rPr>
                <w:rFonts w:eastAsiaTheme="minorHAnsi"/>
                <w:spacing w:val="-6"/>
                <w:lang w:eastAsia="en-US"/>
              </w:rPr>
              <w:t xml:space="preserve"> при необходимости коррекция процесса управл</w:t>
            </w:r>
            <w:r w:rsidRPr="00453BE9">
              <w:rPr>
                <w:rFonts w:eastAsiaTheme="minorHAnsi"/>
                <w:spacing w:val="-6"/>
                <w:lang w:eastAsia="en-US"/>
              </w:rPr>
              <w:t>е</w:t>
            </w:r>
            <w:r w:rsidRPr="00453BE9">
              <w:rPr>
                <w:rFonts w:eastAsiaTheme="minorHAnsi"/>
                <w:spacing w:val="-6"/>
                <w:lang w:eastAsia="en-US"/>
              </w:rPr>
              <w:t>ния</w:t>
            </w:r>
          </w:p>
        </w:tc>
      </w:tr>
      <w:tr w:rsidR="00D56782" w:rsidRPr="006E6A0A" w14:paraId="594CFF95" w14:textId="77777777" w:rsidTr="00453BE9">
        <w:trPr>
          <w:trHeight w:val="2400"/>
        </w:trPr>
        <w:tc>
          <w:tcPr>
            <w:tcW w:w="2405" w:type="dxa"/>
            <w:vMerge/>
            <w:vAlign w:val="center"/>
          </w:tcPr>
          <w:p w14:paraId="6052B391" w14:textId="77777777" w:rsidR="00D56782" w:rsidRPr="006E6A0A" w:rsidRDefault="00D56782" w:rsidP="00F3489A">
            <w:pPr>
              <w:jc w:val="center"/>
            </w:pPr>
          </w:p>
        </w:tc>
        <w:tc>
          <w:tcPr>
            <w:tcW w:w="7342" w:type="dxa"/>
          </w:tcPr>
          <w:p w14:paraId="0BACB3BC" w14:textId="77777777" w:rsidR="00BE7B83" w:rsidRPr="006E6A0A" w:rsidRDefault="00D56782" w:rsidP="00214646">
            <w:pPr>
              <w:pStyle w:val="ad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6E6A0A">
              <w:rPr>
                <w:rFonts w:eastAsiaTheme="minorHAnsi"/>
                <w:b/>
                <w:lang w:eastAsia="en-US"/>
              </w:rPr>
              <w:t>Необходимые</w:t>
            </w:r>
            <w:r w:rsidR="00457190" w:rsidRPr="006E6A0A">
              <w:rPr>
                <w:rFonts w:eastAsiaTheme="minorHAnsi"/>
                <w:b/>
                <w:lang w:eastAsia="en-US"/>
              </w:rPr>
              <w:t xml:space="preserve"> </w:t>
            </w:r>
            <w:r w:rsidRPr="006E6A0A">
              <w:rPr>
                <w:rFonts w:eastAsiaTheme="minorHAnsi"/>
                <w:b/>
                <w:lang w:eastAsia="en-US"/>
              </w:rPr>
              <w:t>умения</w:t>
            </w:r>
          </w:p>
          <w:p w14:paraId="5FBFB9EF" w14:textId="08E793FD" w:rsidR="00D56782" w:rsidRPr="006E6A0A" w:rsidRDefault="00D56782" w:rsidP="00382996">
            <w:pPr>
              <w:pStyle w:val="ad"/>
              <w:spacing w:before="0" w:beforeAutospacing="0" w:after="0" w:afterAutospacing="0"/>
            </w:pPr>
            <w:r w:rsidRPr="006E6A0A">
              <w:rPr>
                <w:rFonts w:eastAsiaTheme="minorHAnsi"/>
                <w:lang w:eastAsia="en-US"/>
              </w:rPr>
              <w:t>Анализировать опыт организаций в области управления ресурсами</w:t>
            </w:r>
            <w:r w:rsidR="00BE7B83" w:rsidRPr="006E6A0A">
              <w:rPr>
                <w:rFonts w:eastAsiaTheme="minorHAnsi"/>
                <w:lang w:eastAsia="en-US"/>
              </w:rPr>
              <w:t xml:space="preserve">. </w:t>
            </w:r>
            <w:r w:rsidRPr="006E6A0A">
              <w:rPr>
                <w:rFonts w:eastAsiaTheme="minorHAnsi"/>
                <w:lang w:eastAsia="en-US"/>
              </w:rPr>
              <w:t>Анализировать нематериальные ресурсы организации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определять возможности их использования для обеспечения качества образов</w:t>
            </w:r>
            <w:r w:rsidRPr="006E6A0A">
              <w:rPr>
                <w:rFonts w:eastAsiaTheme="minorHAnsi"/>
                <w:lang w:eastAsia="en-US"/>
              </w:rPr>
              <w:t>а</w:t>
            </w:r>
            <w:r w:rsidRPr="006E6A0A">
              <w:rPr>
                <w:rFonts w:eastAsiaTheme="minorHAnsi"/>
                <w:lang w:eastAsia="en-US"/>
              </w:rPr>
              <w:t>ния и иных видов деятельности организации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создавать условия для развития нематериальных ресурсов</w:t>
            </w:r>
            <w:r w:rsidR="00BE7B83" w:rsidRPr="006E6A0A">
              <w:rPr>
                <w:rFonts w:eastAsiaTheme="minorHAnsi"/>
                <w:lang w:eastAsia="en-US"/>
              </w:rPr>
              <w:t xml:space="preserve">. </w:t>
            </w:r>
            <w:r w:rsidRPr="006E6A0A">
              <w:rPr>
                <w:rFonts w:eastAsiaTheme="minorHAnsi"/>
                <w:lang w:eastAsia="en-US"/>
              </w:rPr>
              <w:t>Анализировать процесс и р</w:t>
            </w:r>
            <w:r w:rsidRPr="006E6A0A">
              <w:rPr>
                <w:rFonts w:eastAsiaTheme="minorHAnsi"/>
                <w:lang w:eastAsia="en-US"/>
              </w:rPr>
              <w:t>е</w:t>
            </w:r>
            <w:r w:rsidRPr="006E6A0A">
              <w:rPr>
                <w:rFonts w:eastAsiaTheme="minorHAnsi"/>
                <w:lang w:eastAsia="en-US"/>
              </w:rPr>
              <w:t>зультаты управления ресурсами организации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принимать управле</w:t>
            </w:r>
            <w:r w:rsidRPr="006E6A0A">
              <w:rPr>
                <w:rFonts w:eastAsiaTheme="minorHAnsi"/>
                <w:lang w:eastAsia="en-US"/>
              </w:rPr>
              <w:t>н</w:t>
            </w:r>
            <w:r w:rsidRPr="006E6A0A">
              <w:rPr>
                <w:rFonts w:eastAsiaTheme="minorHAnsi"/>
                <w:lang w:eastAsia="en-US"/>
              </w:rPr>
              <w:t>ческие решения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в том числе корректировать процесс управления на основе результатов анализа</w:t>
            </w:r>
          </w:p>
        </w:tc>
      </w:tr>
      <w:tr w:rsidR="00D56782" w:rsidRPr="006E6A0A" w14:paraId="37FD918D" w14:textId="77777777" w:rsidTr="00453BE9">
        <w:trPr>
          <w:trHeight w:val="2025"/>
        </w:trPr>
        <w:tc>
          <w:tcPr>
            <w:tcW w:w="2405" w:type="dxa"/>
            <w:vMerge/>
            <w:vAlign w:val="center"/>
          </w:tcPr>
          <w:p w14:paraId="79F5D755" w14:textId="77777777" w:rsidR="00D56782" w:rsidRPr="006E6A0A" w:rsidRDefault="00D56782" w:rsidP="00F3489A">
            <w:pPr>
              <w:jc w:val="center"/>
            </w:pPr>
          </w:p>
        </w:tc>
        <w:tc>
          <w:tcPr>
            <w:tcW w:w="7342" w:type="dxa"/>
          </w:tcPr>
          <w:p w14:paraId="6752E0C5" w14:textId="5D02F922" w:rsidR="00D56782" w:rsidRPr="006E6A0A" w:rsidRDefault="00D56782" w:rsidP="00214646">
            <w:pPr>
              <w:pStyle w:val="ad"/>
              <w:spacing w:before="0" w:beforeAutospacing="0" w:after="0" w:afterAutospacing="0"/>
              <w:rPr>
                <w:rFonts w:eastAsiaTheme="minorHAnsi"/>
                <w:b/>
                <w:lang w:eastAsia="en-US"/>
              </w:rPr>
            </w:pPr>
            <w:r w:rsidRPr="006E6A0A">
              <w:rPr>
                <w:rFonts w:eastAsiaTheme="minorHAnsi"/>
                <w:b/>
                <w:lang w:eastAsia="en-US"/>
              </w:rPr>
              <w:t>Необходимые знания</w:t>
            </w:r>
          </w:p>
          <w:p w14:paraId="7185E05F" w14:textId="372505CF" w:rsidR="00D56782" w:rsidRPr="006E6A0A" w:rsidRDefault="00D56782" w:rsidP="00382996">
            <w:pPr>
              <w:pStyle w:val="ad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6E6A0A">
              <w:rPr>
                <w:rFonts w:eastAsiaTheme="minorHAnsi"/>
                <w:lang w:eastAsia="en-US"/>
              </w:rPr>
              <w:t>Принципы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методы и технологии ведения уч</w:t>
            </w:r>
            <w:r w:rsidR="00A270F4">
              <w:rPr>
                <w:rFonts w:eastAsiaTheme="minorHAnsi"/>
                <w:lang w:eastAsia="en-US"/>
              </w:rPr>
              <w:t>е</w:t>
            </w:r>
            <w:r w:rsidRPr="006E6A0A">
              <w:rPr>
                <w:rFonts w:eastAsiaTheme="minorHAnsi"/>
                <w:lang w:eastAsia="en-US"/>
              </w:rPr>
              <w:t>та и контроля испол</w:t>
            </w:r>
            <w:r w:rsidRPr="006E6A0A">
              <w:rPr>
                <w:rFonts w:eastAsiaTheme="minorHAnsi"/>
                <w:lang w:eastAsia="en-US"/>
              </w:rPr>
              <w:t>ь</w:t>
            </w:r>
            <w:r w:rsidRPr="006E6A0A">
              <w:rPr>
                <w:rFonts w:eastAsiaTheme="minorHAnsi"/>
                <w:lang w:eastAsia="en-US"/>
              </w:rPr>
              <w:t>зования ресурсов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анализа и оценки эффективности их использов</w:t>
            </w:r>
            <w:r w:rsidRPr="006E6A0A">
              <w:rPr>
                <w:rFonts w:eastAsiaTheme="minorHAnsi"/>
                <w:lang w:eastAsia="en-US"/>
              </w:rPr>
              <w:t>а</w:t>
            </w:r>
            <w:r w:rsidRPr="006E6A0A">
              <w:rPr>
                <w:rFonts w:eastAsiaTheme="minorHAnsi"/>
                <w:lang w:eastAsia="en-US"/>
              </w:rPr>
              <w:t>ния (по видам ресурсов)</w:t>
            </w:r>
            <w:r w:rsidR="00BE7B83" w:rsidRPr="006E6A0A">
              <w:rPr>
                <w:rFonts w:eastAsiaTheme="minorHAnsi"/>
                <w:lang w:eastAsia="en-US"/>
              </w:rPr>
              <w:t xml:space="preserve">. </w:t>
            </w:r>
            <w:r w:rsidRPr="006E6A0A">
              <w:rPr>
                <w:rFonts w:eastAsiaTheme="minorHAnsi"/>
                <w:lang w:eastAsia="en-US"/>
              </w:rPr>
              <w:t>Способы повышения эффективности и</w:t>
            </w:r>
            <w:r w:rsidRPr="006E6A0A">
              <w:rPr>
                <w:rFonts w:eastAsiaTheme="minorHAnsi"/>
                <w:lang w:eastAsia="en-US"/>
              </w:rPr>
              <w:t>с</w:t>
            </w:r>
            <w:r w:rsidRPr="006E6A0A">
              <w:rPr>
                <w:rFonts w:eastAsiaTheme="minorHAnsi"/>
                <w:lang w:eastAsia="en-US"/>
              </w:rPr>
              <w:t>пользования ресурсов организации (по видам ресурсов)</w:t>
            </w:r>
            <w:r w:rsidR="00BE7B83" w:rsidRPr="006E6A0A">
              <w:rPr>
                <w:rFonts w:eastAsiaTheme="minorHAnsi"/>
                <w:lang w:eastAsia="en-US"/>
              </w:rPr>
              <w:t xml:space="preserve">. </w:t>
            </w:r>
            <w:r w:rsidRPr="006E6A0A">
              <w:rPr>
                <w:rFonts w:eastAsiaTheme="minorHAnsi"/>
                <w:lang w:eastAsia="en-US"/>
              </w:rPr>
              <w:t>Основные методы поиска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сбора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хранения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обработки профессионально зн</w:t>
            </w:r>
            <w:r w:rsidRPr="006E6A0A">
              <w:rPr>
                <w:rFonts w:eastAsiaTheme="minorHAnsi"/>
                <w:lang w:eastAsia="en-US"/>
              </w:rPr>
              <w:t>а</w:t>
            </w:r>
            <w:r w:rsidRPr="006E6A0A">
              <w:rPr>
                <w:rFonts w:eastAsiaTheme="minorHAnsi"/>
                <w:lang w:eastAsia="en-US"/>
              </w:rPr>
              <w:t>чимо</w:t>
            </w:r>
            <w:r w:rsidR="002715BA" w:rsidRPr="006E6A0A">
              <w:rPr>
                <w:rFonts w:eastAsiaTheme="minorHAnsi"/>
                <w:lang w:eastAsia="en-US"/>
              </w:rPr>
              <w:t>й</w:t>
            </w:r>
            <w:r w:rsidRPr="006E6A0A">
              <w:rPr>
                <w:rFonts w:eastAsiaTheme="minorHAnsi"/>
                <w:lang w:eastAsia="en-US"/>
              </w:rPr>
              <w:t xml:space="preserve"> информации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современные информационно-коммуникационные технологии</w:t>
            </w:r>
            <w:r w:rsidR="00BE7B83" w:rsidRPr="006E6A0A">
              <w:rPr>
                <w:rFonts w:eastAsiaTheme="minorHAnsi"/>
                <w:lang w:eastAsia="en-US"/>
              </w:rPr>
              <w:t xml:space="preserve">, </w:t>
            </w:r>
            <w:r w:rsidRPr="006E6A0A">
              <w:rPr>
                <w:rFonts w:eastAsiaTheme="minorHAnsi"/>
                <w:lang w:eastAsia="en-US"/>
              </w:rPr>
              <w:t>применяемые в управлении орг</w:t>
            </w:r>
            <w:r w:rsidRPr="006E6A0A">
              <w:rPr>
                <w:rFonts w:eastAsiaTheme="minorHAnsi"/>
                <w:lang w:eastAsia="en-US"/>
              </w:rPr>
              <w:t>а</w:t>
            </w:r>
            <w:r w:rsidRPr="006E6A0A">
              <w:rPr>
                <w:rFonts w:eastAsiaTheme="minorHAnsi"/>
                <w:lang w:eastAsia="en-US"/>
              </w:rPr>
              <w:t>низацие</w:t>
            </w:r>
            <w:r w:rsidR="002715BA" w:rsidRPr="006E6A0A">
              <w:rPr>
                <w:rFonts w:eastAsiaTheme="minorHAnsi"/>
                <w:lang w:eastAsia="en-US"/>
              </w:rPr>
              <w:t>й</w:t>
            </w:r>
          </w:p>
        </w:tc>
      </w:tr>
    </w:tbl>
    <w:p w14:paraId="4B80B42D" w14:textId="437ABAD1" w:rsidR="00BE7B83" w:rsidRPr="006E6A0A" w:rsidRDefault="003D2CFD" w:rsidP="00B32EF9">
      <w:pPr>
        <w:spacing w:before="120" w:after="120"/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На региональном уровне также издан нормативный акт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определяющий систему работы в сфере оценки качества образования в нашем регионе</w:t>
      </w:r>
      <w:r w:rsidR="00BE7B83" w:rsidRPr="006E6A0A">
        <w:rPr>
          <w:sz w:val="28"/>
          <w:szCs w:val="28"/>
        </w:rPr>
        <w:t xml:space="preserve">, </w:t>
      </w:r>
      <w:r w:rsidR="007320CB" w:rsidRPr="007320CB">
        <w:rPr>
          <w:sz w:val="28"/>
          <w:szCs w:val="28"/>
        </w:rPr>
        <w:t>–</w:t>
      </w:r>
      <w:r w:rsidRPr="006E6A0A">
        <w:rPr>
          <w:sz w:val="28"/>
          <w:szCs w:val="28"/>
        </w:rPr>
        <w:t xml:space="preserve"> пр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каз Министерства общего и профессионального образования Свердловской о</w:t>
      </w:r>
      <w:r w:rsidRPr="006E6A0A">
        <w:rPr>
          <w:sz w:val="28"/>
          <w:szCs w:val="28"/>
        </w:rPr>
        <w:t>б</w:t>
      </w:r>
      <w:r w:rsidRPr="006E6A0A">
        <w:rPr>
          <w:sz w:val="28"/>
          <w:szCs w:val="28"/>
        </w:rPr>
        <w:t>ласти № 615-Д «О региональной системе оценки качества образования</w:t>
      </w:r>
      <w:r w:rsidR="00571432" w:rsidRPr="006E6A0A">
        <w:rPr>
          <w:sz w:val="28"/>
          <w:szCs w:val="28"/>
        </w:rPr>
        <w:t xml:space="preserve"> Свер</w:t>
      </w:r>
      <w:r w:rsidR="00571432" w:rsidRPr="006E6A0A">
        <w:rPr>
          <w:sz w:val="28"/>
          <w:szCs w:val="28"/>
        </w:rPr>
        <w:t>д</w:t>
      </w:r>
      <w:r w:rsidR="00571432" w:rsidRPr="006E6A0A">
        <w:rPr>
          <w:sz w:val="28"/>
          <w:szCs w:val="28"/>
        </w:rPr>
        <w:t>ловской области</w:t>
      </w:r>
      <w:r w:rsidRPr="006E6A0A">
        <w:rPr>
          <w:sz w:val="28"/>
          <w:szCs w:val="28"/>
        </w:rPr>
        <w:t>»</w:t>
      </w:r>
      <w:r w:rsidR="00BE7B83" w:rsidRPr="006E6A0A">
        <w:rPr>
          <w:sz w:val="28"/>
          <w:szCs w:val="28"/>
        </w:rPr>
        <w:t xml:space="preserve">. </w:t>
      </w:r>
      <w:r w:rsidR="0028523C" w:rsidRPr="006E6A0A">
        <w:rPr>
          <w:sz w:val="28"/>
          <w:szCs w:val="28"/>
        </w:rPr>
        <w:t>Данный приказ определяет цели</w:t>
      </w:r>
      <w:r w:rsidR="00BE7B83" w:rsidRPr="006E6A0A">
        <w:rPr>
          <w:sz w:val="28"/>
          <w:szCs w:val="28"/>
        </w:rPr>
        <w:t xml:space="preserve">, </w:t>
      </w:r>
      <w:r w:rsidR="0028523C" w:rsidRPr="006E6A0A">
        <w:rPr>
          <w:sz w:val="28"/>
          <w:szCs w:val="28"/>
        </w:rPr>
        <w:t>задачи</w:t>
      </w:r>
      <w:r w:rsidR="00BE7B83" w:rsidRPr="006E6A0A">
        <w:rPr>
          <w:sz w:val="28"/>
          <w:szCs w:val="28"/>
        </w:rPr>
        <w:t xml:space="preserve">, </w:t>
      </w:r>
      <w:r w:rsidR="0028523C" w:rsidRPr="006E6A0A">
        <w:rPr>
          <w:sz w:val="28"/>
          <w:szCs w:val="28"/>
        </w:rPr>
        <w:t>принципы</w:t>
      </w:r>
      <w:r w:rsidR="00BE7B83" w:rsidRPr="006E6A0A">
        <w:rPr>
          <w:sz w:val="28"/>
          <w:szCs w:val="28"/>
        </w:rPr>
        <w:t xml:space="preserve">, </w:t>
      </w:r>
      <w:r w:rsidR="0028523C" w:rsidRPr="006E6A0A">
        <w:rPr>
          <w:sz w:val="28"/>
          <w:szCs w:val="28"/>
        </w:rPr>
        <w:t>стру</w:t>
      </w:r>
      <w:r w:rsidR="0028523C" w:rsidRPr="006E6A0A">
        <w:rPr>
          <w:sz w:val="28"/>
          <w:szCs w:val="28"/>
        </w:rPr>
        <w:t>к</w:t>
      </w:r>
      <w:r w:rsidR="0028523C" w:rsidRPr="006E6A0A">
        <w:rPr>
          <w:sz w:val="28"/>
          <w:szCs w:val="28"/>
        </w:rPr>
        <w:t>туру</w:t>
      </w:r>
      <w:r w:rsidR="00BE7B83" w:rsidRPr="006E6A0A">
        <w:rPr>
          <w:sz w:val="28"/>
          <w:szCs w:val="28"/>
        </w:rPr>
        <w:t xml:space="preserve">, </w:t>
      </w:r>
      <w:r w:rsidR="0028523C" w:rsidRPr="006E6A0A">
        <w:rPr>
          <w:sz w:val="28"/>
          <w:szCs w:val="28"/>
        </w:rPr>
        <w:t>функции субъектов РСОКО</w:t>
      </w:r>
      <w:r w:rsidR="00BE7B83" w:rsidRPr="006E6A0A">
        <w:rPr>
          <w:sz w:val="28"/>
          <w:szCs w:val="28"/>
        </w:rPr>
        <w:t xml:space="preserve">, </w:t>
      </w:r>
      <w:r w:rsidR="0028523C" w:rsidRPr="006E6A0A">
        <w:rPr>
          <w:sz w:val="28"/>
          <w:szCs w:val="28"/>
        </w:rPr>
        <w:t>а также оценку результатов РСОКО и мет</w:t>
      </w:r>
      <w:r w:rsidR="0028523C" w:rsidRPr="006E6A0A">
        <w:rPr>
          <w:sz w:val="28"/>
          <w:szCs w:val="28"/>
        </w:rPr>
        <w:t>о</w:t>
      </w:r>
      <w:r w:rsidR="0028523C" w:rsidRPr="006E6A0A">
        <w:rPr>
          <w:sz w:val="28"/>
          <w:szCs w:val="28"/>
        </w:rPr>
        <w:t>дику организации работы с результатами РСОКО на уровнях ОО и муниц</w:t>
      </w:r>
      <w:r w:rsidR="0028523C" w:rsidRPr="006E6A0A">
        <w:rPr>
          <w:sz w:val="28"/>
          <w:szCs w:val="28"/>
        </w:rPr>
        <w:t>и</w:t>
      </w:r>
      <w:r w:rsidR="0028523C" w:rsidRPr="006E6A0A">
        <w:rPr>
          <w:sz w:val="28"/>
          <w:szCs w:val="28"/>
        </w:rPr>
        <w:t>пальных образовательных систем</w:t>
      </w:r>
      <w:r w:rsidR="00FA1CDF" w:rsidRPr="00FA1CDF">
        <w:rPr>
          <w:sz w:val="28"/>
          <w:szCs w:val="28"/>
        </w:rPr>
        <w:t xml:space="preserve"> (</w:t>
      </w:r>
      <w:r w:rsidR="00FA1CDF">
        <w:rPr>
          <w:sz w:val="28"/>
          <w:szCs w:val="28"/>
        </w:rPr>
        <w:t>рис. 1)</w:t>
      </w:r>
      <w:r w:rsidR="00BE7B83" w:rsidRPr="006E6A0A">
        <w:rPr>
          <w:sz w:val="28"/>
          <w:szCs w:val="28"/>
        </w:rPr>
        <w:t>.</w:t>
      </w:r>
    </w:p>
    <w:tbl>
      <w:tblPr>
        <w:tblStyle w:val="a7"/>
        <w:tblW w:w="964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796"/>
      </w:tblGrid>
      <w:tr w:rsidR="0028523C" w:rsidRPr="006E6A0A" w14:paraId="2CA67AB7" w14:textId="77777777" w:rsidTr="00453BE9">
        <w:trPr>
          <w:trHeight w:val="1104"/>
        </w:trPr>
        <w:tc>
          <w:tcPr>
            <w:tcW w:w="846" w:type="dxa"/>
            <w:vAlign w:val="center"/>
          </w:tcPr>
          <w:p w14:paraId="32A7BCB1" w14:textId="77777777" w:rsidR="0028523C" w:rsidRPr="006E6A0A" w:rsidRDefault="0028523C" w:rsidP="00F3489A">
            <w:pPr>
              <w:jc w:val="center"/>
              <w:rPr>
                <w:b/>
                <w:sz w:val="72"/>
                <w:szCs w:val="72"/>
              </w:rPr>
            </w:pPr>
            <w:r w:rsidRPr="001A18F7">
              <w:rPr>
                <w:b/>
                <w:sz w:val="96"/>
                <w:szCs w:val="72"/>
              </w:rPr>
              <w:t>!</w:t>
            </w:r>
          </w:p>
        </w:tc>
        <w:tc>
          <w:tcPr>
            <w:tcW w:w="8796" w:type="dxa"/>
            <w:vAlign w:val="center"/>
          </w:tcPr>
          <w:p w14:paraId="67FE94FC" w14:textId="565DAB7B" w:rsidR="0028523C" w:rsidRPr="006E6A0A" w:rsidRDefault="00FE16C9" w:rsidP="00453BE9">
            <w:pPr>
              <w:jc w:val="center"/>
              <w:rPr>
                <w:b/>
                <w:i/>
                <w:sz w:val="28"/>
                <w:szCs w:val="28"/>
              </w:rPr>
            </w:pPr>
            <w:r w:rsidRPr="006E6A0A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 wp14:anchorId="56C0560E" wp14:editId="6740CE49">
                  <wp:simplePos x="0" y="0"/>
                  <wp:positionH relativeFrom="margin">
                    <wp:posOffset>169545</wp:posOffset>
                  </wp:positionH>
                  <wp:positionV relativeFrom="paragraph">
                    <wp:posOffset>702945</wp:posOffset>
                  </wp:positionV>
                  <wp:extent cx="4714875" cy="2381250"/>
                  <wp:effectExtent l="0" t="0" r="9525" b="0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4875" cy="23812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8523C" w:rsidRPr="006E6A0A">
              <w:rPr>
                <w:b/>
                <w:i/>
                <w:sz w:val="28"/>
                <w:szCs w:val="28"/>
              </w:rPr>
              <w:t>Ключевые показатели качества образования</w:t>
            </w:r>
            <w:r w:rsidR="00BE7B83" w:rsidRPr="006E6A0A">
              <w:rPr>
                <w:b/>
                <w:i/>
                <w:sz w:val="28"/>
                <w:szCs w:val="28"/>
              </w:rPr>
              <w:t xml:space="preserve">, </w:t>
            </w:r>
            <w:r w:rsidR="0028523C" w:rsidRPr="006E6A0A">
              <w:rPr>
                <w:b/>
                <w:i/>
                <w:sz w:val="28"/>
                <w:szCs w:val="28"/>
              </w:rPr>
              <w:t>утвержденные прик</w:t>
            </w:r>
            <w:r w:rsidR="0028523C" w:rsidRPr="006E6A0A">
              <w:rPr>
                <w:b/>
                <w:i/>
                <w:sz w:val="28"/>
                <w:szCs w:val="28"/>
              </w:rPr>
              <w:t>а</w:t>
            </w:r>
            <w:r w:rsidR="0028523C" w:rsidRPr="006E6A0A">
              <w:rPr>
                <w:b/>
                <w:i/>
                <w:sz w:val="28"/>
                <w:szCs w:val="28"/>
              </w:rPr>
              <w:t>зом МОПО СО № 615-Д от 18</w:t>
            </w:r>
            <w:r w:rsidR="00BE7B83" w:rsidRPr="006E6A0A">
              <w:rPr>
                <w:b/>
                <w:i/>
                <w:sz w:val="28"/>
                <w:szCs w:val="28"/>
              </w:rPr>
              <w:t>.</w:t>
            </w:r>
            <w:r w:rsidR="0028523C" w:rsidRPr="006E6A0A">
              <w:rPr>
                <w:b/>
                <w:i/>
                <w:sz w:val="28"/>
                <w:szCs w:val="28"/>
              </w:rPr>
              <w:t>12</w:t>
            </w:r>
            <w:r w:rsidR="00BE7B83" w:rsidRPr="006E6A0A">
              <w:rPr>
                <w:b/>
                <w:i/>
                <w:sz w:val="28"/>
                <w:szCs w:val="28"/>
              </w:rPr>
              <w:t>.</w:t>
            </w:r>
            <w:r w:rsidR="0028523C" w:rsidRPr="006E6A0A">
              <w:rPr>
                <w:b/>
                <w:i/>
                <w:sz w:val="28"/>
                <w:szCs w:val="28"/>
              </w:rPr>
              <w:t>2018</w:t>
            </w:r>
            <w:r w:rsidR="00BE7B83" w:rsidRPr="006E6A0A">
              <w:rPr>
                <w:b/>
                <w:i/>
                <w:sz w:val="28"/>
                <w:szCs w:val="28"/>
              </w:rPr>
              <w:t xml:space="preserve">, </w:t>
            </w:r>
            <w:r w:rsidR="0028523C" w:rsidRPr="006E6A0A">
              <w:rPr>
                <w:b/>
                <w:i/>
                <w:sz w:val="28"/>
                <w:szCs w:val="28"/>
              </w:rPr>
              <w:t>являются содержательной основой для аналитической работы в ОО</w:t>
            </w:r>
          </w:p>
        </w:tc>
      </w:tr>
    </w:tbl>
    <w:p w14:paraId="4C6B4D54" w14:textId="29166BF8" w:rsidR="000A6D9E" w:rsidRPr="00453BE9" w:rsidRDefault="000A6D9E" w:rsidP="00453BE9">
      <w:pPr>
        <w:jc w:val="center"/>
        <w:rPr>
          <w:sz w:val="28"/>
          <w:szCs w:val="28"/>
        </w:rPr>
      </w:pPr>
      <w:r w:rsidRPr="00864D17">
        <w:t>Рис</w:t>
      </w:r>
      <w:r w:rsidR="00CD643C">
        <w:t>.</w:t>
      </w:r>
      <w:r w:rsidRPr="00864D17">
        <w:t xml:space="preserve"> </w:t>
      </w:r>
      <w:r w:rsidR="004F6E2F">
        <w:rPr>
          <w:noProof/>
        </w:rPr>
        <w:fldChar w:fldCharType="begin"/>
      </w:r>
      <w:r w:rsidR="004F6E2F">
        <w:rPr>
          <w:noProof/>
        </w:rPr>
        <w:instrText xml:space="preserve"> SEQ Рисунок \* ARABIC </w:instrText>
      </w:r>
      <w:r w:rsidR="004F6E2F">
        <w:rPr>
          <w:noProof/>
        </w:rPr>
        <w:fldChar w:fldCharType="separate"/>
      </w:r>
      <w:r w:rsidR="00151D9F">
        <w:rPr>
          <w:noProof/>
        </w:rPr>
        <w:t>1</w:t>
      </w:r>
      <w:r w:rsidR="004F6E2F">
        <w:rPr>
          <w:noProof/>
        </w:rPr>
        <w:fldChar w:fldCharType="end"/>
      </w:r>
      <w:r w:rsidR="00170E10" w:rsidRPr="00864D17">
        <w:rPr>
          <w:noProof/>
        </w:rPr>
        <w:t xml:space="preserve">. </w:t>
      </w:r>
      <w:r w:rsidR="00170E10" w:rsidRPr="00864D17">
        <w:rPr>
          <w:szCs w:val="28"/>
        </w:rPr>
        <w:t xml:space="preserve">Ключевые </w:t>
      </w:r>
      <w:r w:rsidR="00453BE9">
        <w:rPr>
          <w:szCs w:val="28"/>
        </w:rPr>
        <w:t xml:space="preserve">показатели качества образования </w:t>
      </w:r>
      <w:r w:rsidR="00170E10" w:rsidRPr="00864D17">
        <w:rPr>
          <w:szCs w:val="28"/>
        </w:rPr>
        <w:t>в Свердловской области</w:t>
      </w:r>
      <w:r w:rsidRPr="006E6A0A">
        <w:br w:type="page"/>
      </w:r>
    </w:p>
    <w:p w14:paraId="34597E25" w14:textId="5238EE31" w:rsidR="00CC276C" w:rsidRPr="006E6A0A" w:rsidRDefault="009D4D4E" w:rsidP="003B10D9">
      <w:pPr>
        <w:pStyle w:val="1"/>
      </w:pPr>
      <w:bookmarkStart w:id="5" w:name="_Toc6818442"/>
      <w:r w:rsidRPr="006E6A0A">
        <w:lastRenderedPageBreak/>
        <w:t>Глава 2.</w:t>
      </w:r>
      <w:r w:rsidR="00F550A6">
        <w:t xml:space="preserve"> </w:t>
      </w:r>
      <w:r w:rsidR="002E0BAF" w:rsidRPr="006E6A0A">
        <w:t>Особенности организации и содержания</w:t>
      </w:r>
      <w:r w:rsidR="003C0BDC" w:rsidRPr="006E6A0A">
        <w:br/>
      </w:r>
      <w:r w:rsidR="002E0BAF" w:rsidRPr="006E6A0A">
        <w:t>аналитической работы в сфере оценк</w:t>
      </w:r>
      <w:r w:rsidR="001B1624" w:rsidRPr="006E6A0A">
        <w:t>и</w:t>
      </w:r>
      <w:r w:rsidR="003C0BDC" w:rsidRPr="006E6A0A">
        <w:br/>
      </w:r>
      <w:r w:rsidR="002E0BAF" w:rsidRPr="006E6A0A">
        <w:t>образовательных результатов обучающихся</w:t>
      </w:r>
      <w:bookmarkEnd w:id="5"/>
    </w:p>
    <w:p w14:paraId="146DCD4C" w14:textId="70573D75" w:rsidR="000E6C8F" w:rsidRPr="006E6A0A" w:rsidRDefault="000E6C8F" w:rsidP="000E6C8F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Отметим, что любой иной руководящий работник ОО, входящий в упра</w:t>
      </w:r>
      <w:r w:rsidRPr="006E6A0A">
        <w:rPr>
          <w:sz w:val="28"/>
          <w:szCs w:val="28"/>
        </w:rPr>
        <w:t>в</w:t>
      </w:r>
      <w:r w:rsidRPr="006E6A0A">
        <w:rPr>
          <w:sz w:val="28"/>
          <w:szCs w:val="28"/>
        </w:rPr>
        <w:t>ленческую команду ОО, должен быть готов принять управленческие функции, делегируемые ему руководителем, и в полной мере реализовать все управле</w:t>
      </w:r>
      <w:r w:rsidRPr="006E6A0A">
        <w:rPr>
          <w:sz w:val="28"/>
          <w:szCs w:val="28"/>
        </w:rPr>
        <w:t>н</w:t>
      </w:r>
      <w:r w:rsidRPr="006E6A0A">
        <w:rPr>
          <w:sz w:val="28"/>
          <w:szCs w:val="28"/>
        </w:rPr>
        <w:t>ческие компетенции, в том числе значимые для управления качеством образ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 xml:space="preserve">вания </w:t>
      </w:r>
      <w:r w:rsidR="00CD643C" w:rsidRPr="00CD643C">
        <w:rPr>
          <w:sz w:val="28"/>
          <w:szCs w:val="28"/>
        </w:rPr>
        <w:t>–</w:t>
      </w:r>
      <w:r w:rsidRPr="006E6A0A">
        <w:rPr>
          <w:sz w:val="28"/>
          <w:szCs w:val="28"/>
        </w:rPr>
        <w:t xml:space="preserve"> экспертно-аналитические компетенции. Поскольку управление кач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 xml:space="preserve">ством образования тесно связано с получением, обработкой и анализом данных, руководителям ОО важно совершенствовать соответствующие компетенции. </w:t>
      </w:r>
    </w:p>
    <w:p w14:paraId="13C68DCC" w14:textId="77777777" w:rsidR="000E6C8F" w:rsidRPr="004F6CAA" w:rsidRDefault="000E6C8F" w:rsidP="00453BE9">
      <w:pPr>
        <w:pStyle w:val="3"/>
        <w:spacing w:before="120" w:after="120"/>
        <w:rPr>
          <w:shd w:val="clear" w:color="auto" w:fill="FFFFFF"/>
        </w:rPr>
      </w:pPr>
      <w:bookmarkStart w:id="6" w:name="_Toc6818443"/>
      <w:r w:rsidRPr="004F6CAA">
        <w:rPr>
          <w:shd w:val="clear" w:color="auto" w:fill="FFFFFF"/>
        </w:rPr>
        <w:t>Структура экспертно-аналитических компетенций</w:t>
      </w:r>
      <w:bookmarkEnd w:id="6"/>
    </w:p>
    <w:p w14:paraId="36A3EBD4" w14:textId="68960053" w:rsidR="000E6C8F" w:rsidRPr="006E6A0A" w:rsidRDefault="000E6C8F" w:rsidP="000E6C8F">
      <w:pPr>
        <w:ind w:firstLine="708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Экспертно-аналитические компетенции представляют собой комплекс специальных мыслительных и технологических действий, направленных на в</w:t>
      </w:r>
      <w:r w:rsidRPr="006E6A0A">
        <w:rPr>
          <w:sz w:val="28"/>
          <w:szCs w:val="28"/>
        </w:rPr>
        <w:t>ы</w:t>
      </w:r>
      <w:r w:rsidRPr="006E6A0A">
        <w:rPr>
          <w:sz w:val="28"/>
          <w:szCs w:val="28"/>
        </w:rPr>
        <w:t>явление, оценку и обобщение полученных знаний, анализ и перевод их в</w:t>
      </w:r>
      <w:r w:rsidR="00A76C28">
        <w:rPr>
          <w:sz w:val="28"/>
          <w:szCs w:val="28"/>
        </w:rPr>
        <w:t xml:space="preserve"> новое качественное состояние [</w:t>
      </w:r>
      <w:r w:rsidR="00A76C28">
        <w:rPr>
          <w:sz w:val="28"/>
          <w:szCs w:val="28"/>
        </w:rPr>
        <w:fldChar w:fldCharType="begin"/>
      </w:r>
      <w:r w:rsidR="00A76C28">
        <w:rPr>
          <w:sz w:val="28"/>
          <w:szCs w:val="28"/>
        </w:rPr>
        <w:instrText xml:space="preserve"> REF _Ref415736473 \n \h </w:instrText>
      </w:r>
      <w:r w:rsidR="00A76C28">
        <w:rPr>
          <w:sz w:val="28"/>
          <w:szCs w:val="28"/>
        </w:rPr>
      </w:r>
      <w:r w:rsidR="00A76C28">
        <w:rPr>
          <w:sz w:val="28"/>
          <w:szCs w:val="28"/>
        </w:rPr>
        <w:fldChar w:fldCharType="separate"/>
      </w:r>
      <w:r w:rsidR="00151D9F">
        <w:rPr>
          <w:sz w:val="28"/>
          <w:szCs w:val="28"/>
        </w:rPr>
        <w:t>2</w:t>
      </w:r>
      <w:r w:rsidR="00A76C28">
        <w:rPr>
          <w:sz w:val="28"/>
          <w:szCs w:val="28"/>
        </w:rPr>
        <w:fldChar w:fldCharType="end"/>
      </w:r>
      <w:r w:rsidRPr="006E6A0A">
        <w:rPr>
          <w:sz w:val="28"/>
          <w:szCs w:val="28"/>
        </w:rPr>
        <w:t xml:space="preserve">]. </w:t>
      </w:r>
    </w:p>
    <w:p w14:paraId="499AF34A" w14:textId="77777777" w:rsidR="000E6C8F" w:rsidRPr="006E6A0A" w:rsidRDefault="000E6C8F" w:rsidP="000E6C8F">
      <w:pPr>
        <w:ind w:firstLine="708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Перечислим компоненты экспертно-аналитических компетенций:</w:t>
      </w:r>
    </w:p>
    <w:p w14:paraId="58743E77" w14:textId="0B664478" w:rsidR="000E6C8F" w:rsidRPr="00453BE9" w:rsidRDefault="00CD643C" w:rsidP="006A4E6C">
      <w:pPr>
        <w:pStyle w:val="a"/>
        <w:numPr>
          <w:ilvl w:val="0"/>
          <w:numId w:val="7"/>
        </w:numPr>
        <w:ind w:left="1134" w:hanging="283"/>
      </w:pPr>
      <w:r w:rsidRPr="00453BE9">
        <w:t>с</w:t>
      </w:r>
      <w:r w:rsidR="000E6C8F" w:rsidRPr="00453BE9">
        <w:t>пособность оценить и обосновать эффективность предложенного для использования множества информационных ресурсов</w:t>
      </w:r>
      <w:r w:rsidRPr="00453BE9">
        <w:t>;</w:t>
      </w:r>
    </w:p>
    <w:p w14:paraId="7E8D3A3C" w14:textId="6D5D6E02" w:rsidR="000E6C8F" w:rsidRPr="00453BE9" w:rsidRDefault="00CD643C" w:rsidP="006A4E6C">
      <w:pPr>
        <w:pStyle w:val="a"/>
        <w:numPr>
          <w:ilvl w:val="0"/>
          <w:numId w:val="7"/>
        </w:numPr>
        <w:ind w:left="1134" w:hanging="283"/>
      </w:pPr>
      <w:r w:rsidRPr="00453BE9">
        <w:t>с</w:t>
      </w:r>
      <w:r w:rsidR="000E6C8F" w:rsidRPr="00453BE9">
        <w:t>пособность оценить и классифицировать данные, анализировать и</w:t>
      </w:r>
      <w:r w:rsidR="000E6C8F" w:rsidRPr="00453BE9">
        <w:t>н</w:t>
      </w:r>
      <w:r w:rsidR="000E6C8F" w:rsidRPr="00453BE9">
        <w:t>формацию, хранить ее, делиться ею, умение преобразовать информ</w:t>
      </w:r>
      <w:r w:rsidR="000E6C8F" w:rsidRPr="00453BE9">
        <w:t>а</w:t>
      </w:r>
      <w:r w:rsidR="000E6C8F" w:rsidRPr="00453BE9">
        <w:t xml:space="preserve">цию в </w:t>
      </w:r>
      <w:r w:rsidRPr="00453BE9">
        <w:t>знания, эффективно их применять;</w:t>
      </w:r>
    </w:p>
    <w:p w14:paraId="0B001C4A" w14:textId="34522855" w:rsidR="000E6C8F" w:rsidRPr="00453BE9" w:rsidRDefault="00CD643C" w:rsidP="006A4E6C">
      <w:pPr>
        <w:pStyle w:val="a"/>
        <w:numPr>
          <w:ilvl w:val="0"/>
          <w:numId w:val="7"/>
        </w:numPr>
        <w:ind w:left="1134" w:hanging="283"/>
      </w:pPr>
      <w:r w:rsidRPr="00453BE9">
        <w:t>с</w:t>
      </w:r>
      <w:r w:rsidR="000E6C8F" w:rsidRPr="00453BE9">
        <w:t>пособность объективно оценить негативные и позитивные аспекты компонентов информационных ресурсов</w:t>
      </w:r>
      <w:r w:rsidRPr="00453BE9">
        <w:t>;</w:t>
      </w:r>
    </w:p>
    <w:p w14:paraId="1E4A0C8A" w14:textId="4EE2040B" w:rsidR="000E6C8F" w:rsidRPr="00453BE9" w:rsidRDefault="00CD643C" w:rsidP="006A4E6C">
      <w:pPr>
        <w:pStyle w:val="a"/>
        <w:numPr>
          <w:ilvl w:val="0"/>
          <w:numId w:val="7"/>
        </w:numPr>
        <w:ind w:left="1134" w:hanging="283"/>
      </w:pPr>
      <w:r w:rsidRPr="00453BE9">
        <w:t>с</w:t>
      </w:r>
      <w:r w:rsidR="000E6C8F" w:rsidRPr="00453BE9">
        <w:t>пособность к оперативной аналитической оценке информационных потоков</w:t>
      </w:r>
      <w:r w:rsidRPr="00453BE9">
        <w:t>;</w:t>
      </w:r>
    </w:p>
    <w:p w14:paraId="19CFD2D1" w14:textId="4FC1F88E" w:rsidR="000E6C8F" w:rsidRPr="00453BE9" w:rsidRDefault="00CD643C" w:rsidP="006A4E6C">
      <w:pPr>
        <w:pStyle w:val="a"/>
        <w:numPr>
          <w:ilvl w:val="0"/>
          <w:numId w:val="7"/>
        </w:numPr>
        <w:ind w:left="1134" w:hanging="283"/>
      </w:pPr>
      <w:r w:rsidRPr="00453BE9">
        <w:t>у</w:t>
      </w:r>
      <w:r w:rsidR="000E6C8F" w:rsidRPr="00453BE9">
        <w:t>мение оперативно и эффективно производить анализ и сравнение информационных потоков</w:t>
      </w:r>
      <w:r w:rsidRPr="00453BE9">
        <w:t>;</w:t>
      </w:r>
    </w:p>
    <w:p w14:paraId="54D756BE" w14:textId="5F694244" w:rsidR="000E6C8F" w:rsidRPr="00453BE9" w:rsidRDefault="00CD643C" w:rsidP="006A4E6C">
      <w:pPr>
        <w:pStyle w:val="a"/>
        <w:numPr>
          <w:ilvl w:val="0"/>
          <w:numId w:val="7"/>
        </w:numPr>
        <w:ind w:left="1134" w:hanging="283"/>
      </w:pPr>
      <w:r w:rsidRPr="00453BE9">
        <w:t>с</w:t>
      </w:r>
      <w:r w:rsidR="000E6C8F" w:rsidRPr="00453BE9">
        <w:t>пособность формулировать на основе полученной информации о</w:t>
      </w:r>
      <w:r w:rsidR="000E6C8F" w:rsidRPr="00453BE9">
        <w:t>б</w:t>
      </w:r>
      <w:r w:rsidR="000E6C8F" w:rsidRPr="00453BE9">
        <w:t>щи</w:t>
      </w:r>
      <w:r w:rsidR="001D79A0" w:rsidRPr="00453BE9">
        <w:t>е</w:t>
      </w:r>
      <w:r w:rsidR="000E6C8F" w:rsidRPr="00453BE9">
        <w:t xml:space="preserve"> аналитически</w:t>
      </w:r>
      <w:r w:rsidR="001D79A0" w:rsidRPr="00453BE9">
        <w:t>е</w:t>
      </w:r>
      <w:r w:rsidR="000E6C8F" w:rsidRPr="00453BE9">
        <w:t xml:space="preserve"> вывод</w:t>
      </w:r>
      <w:r w:rsidR="001D79A0" w:rsidRPr="00453BE9">
        <w:t>ы</w:t>
      </w:r>
      <w:r w:rsidR="000E6C8F" w:rsidRPr="00453BE9">
        <w:t xml:space="preserve"> и заключени</w:t>
      </w:r>
      <w:r w:rsidR="001D79A0" w:rsidRPr="00453BE9">
        <w:t>я</w:t>
      </w:r>
      <w:r w:rsidRPr="00453BE9">
        <w:t>;</w:t>
      </w:r>
    </w:p>
    <w:p w14:paraId="6427A76A" w14:textId="64200D02" w:rsidR="000E6C8F" w:rsidRPr="00453BE9" w:rsidRDefault="00CD643C" w:rsidP="006A4E6C">
      <w:pPr>
        <w:pStyle w:val="a"/>
        <w:numPr>
          <w:ilvl w:val="0"/>
          <w:numId w:val="7"/>
        </w:numPr>
        <w:ind w:left="1134" w:hanging="283"/>
      </w:pPr>
      <w:r w:rsidRPr="00453BE9">
        <w:t>с</w:t>
      </w:r>
      <w:r w:rsidR="000E6C8F" w:rsidRPr="00453BE9">
        <w:t>пособность интерпретировать, систематизировать, оценивать и и</w:t>
      </w:r>
      <w:r w:rsidR="000E6C8F" w:rsidRPr="00453BE9">
        <w:t>с</w:t>
      </w:r>
      <w:r w:rsidR="000E6C8F" w:rsidRPr="00453BE9">
        <w:t>пользовать информацию в контексте решаемой управленческой зад</w:t>
      </w:r>
      <w:r w:rsidR="000E6C8F" w:rsidRPr="00453BE9">
        <w:t>а</w:t>
      </w:r>
      <w:r w:rsidR="000E6C8F" w:rsidRPr="00453BE9">
        <w:t>чи или проблемы</w:t>
      </w:r>
      <w:r w:rsidRPr="00453BE9">
        <w:t>;</w:t>
      </w:r>
    </w:p>
    <w:p w14:paraId="604E7907" w14:textId="68F3C61D" w:rsidR="000E6C8F" w:rsidRPr="00453BE9" w:rsidRDefault="00CD643C" w:rsidP="006A4E6C">
      <w:pPr>
        <w:pStyle w:val="a"/>
        <w:numPr>
          <w:ilvl w:val="0"/>
          <w:numId w:val="7"/>
        </w:numPr>
        <w:ind w:left="1134" w:hanging="283"/>
      </w:pPr>
      <w:r w:rsidRPr="00453BE9">
        <w:t>с</w:t>
      </w:r>
      <w:r w:rsidR="000E6C8F" w:rsidRPr="00453BE9">
        <w:t xml:space="preserve">пособность к комплексному управленческому, педагогическому, </w:t>
      </w:r>
      <w:proofErr w:type="gramStart"/>
      <w:r w:rsidR="000E6C8F" w:rsidRPr="00453BE9">
        <w:t>м</w:t>
      </w:r>
      <w:r w:rsidR="000E6C8F" w:rsidRPr="00453BE9">
        <w:t>е</w:t>
      </w:r>
      <w:r w:rsidR="000E6C8F" w:rsidRPr="00453BE9">
        <w:t>тодическому анализу</w:t>
      </w:r>
      <w:proofErr w:type="gramEnd"/>
      <w:r w:rsidR="000E6C8F" w:rsidRPr="00453BE9">
        <w:t xml:space="preserve"> данных о состоянии качества образования в</w:t>
      </w:r>
      <w:r w:rsidR="00453BE9">
        <w:t> </w:t>
      </w:r>
      <w:r w:rsidR="000E6C8F" w:rsidRPr="00453BE9">
        <w:t>школе</w:t>
      </w:r>
      <w:r w:rsidRPr="00453BE9">
        <w:t>;</w:t>
      </w:r>
    </w:p>
    <w:p w14:paraId="3D85F47C" w14:textId="5E1C7AA7" w:rsidR="000E6C8F" w:rsidRPr="00453BE9" w:rsidRDefault="00CD643C" w:rsidP="006A4E6C">
      <w:pPr>
        <w:pStyle w:val="a"/>
        <w:numPr>
          <w:ilvl w:val="0"/>
          <w:numId w:val="7"/>
        </w:numPr>
        <w:ind w:left="1134" w:hanging="283"/>
      </w:pPr>
      <w:r w:rsidRPr="00453BE9">
        <w:t>с</w:t>
      </w:r>
      <w:r w:rsidR="000E6C8F" w:rsidRPr="00453BE9">
        <w:t>пособность самостоятельно осваивать новые средства коммуникации и работы с информационными потоками</w:t>
      </w:r>
      <w:r w:rsidRPr="00453BE9">
        <w:t>;</w:t>
      </w:r>
    </w:p>
    <w:p w14:paraId="570104F3" w14:textId="059A513B" w:rsidR="000E6C8F" w:rsidRPr="00453BE9" w:rsidRDefault="00CD643C" w:rsidP="006A4E6C">
      <w:pPr>
        <w:pStyle w:val="a"/>
        <w:numPr>
          <w:ilvl w:val="0"/>
          <w:numId w:val="7"/>
        </w:numPr>
        <w:ind w:left="1134" w:hanging="283"/>
        <w:rPr>
          <w:spacing w:val="-2"/>
        </w:rPr>
      </w:pPr>
      <w:r w:rsidRPr="00453BE9">
        <w:rPr>
          <w:spacing w:val="-2"/>
        </w:rPr>
        <w:t>с</w:t>
      </w:r>
      <w:r w:rsidR="000E6C8F" w:rsidRPr="00453BE9">
        <w:rPr>
          <w:spacing w:val="-2"/>
        </w:rPr>
        <w:t xml:space="preserve">пособность к соединению </w:t>
      </w:r>
      <w:proofErr w:type="spellStart"/>
      <w:r w:rsidR="000E6C8F" w:rsidRPr="00453BE9">
        <w:rPr>
          <w:spacing w:val="-2"/>
        </w:rPr>
        <w:t>разнодисциплинарных</w:t>
      </w:r>
      <w:proofErr w:type="spellEnd"/>
      <w:r w:rsidR="000E6C8F" w:rsidRPr="00453BE9">
        <w:rPr>
          <w:spacing w:val="-2"/>
        </w:rPr>
        <w:t xml:space="preserve"> аналитических и</w:t>
      </w:r>
      <w:r w:rsidR="000E6C8F" w:rsidRPr="00453BE9">
        <w:rPr>
          <w:spacing w:val="-2"/>
        </w:rPr>
        <w:t>н</w:t>
      </w:r>
      <w:r w:rsidR="000E6C8F" w:rsidRPr="00453BE9">
        <w:rPr>
          <w:spacing w:val="-2"/>
        </w:rPr>
        <w:t>струментов в приложении к решению конкретной теоретической зад</w:t>
      </w:r>
      <w:r w:rsidR="000E6C8F" w:rsidRPr="00453BE9">
        <w:rPr>
          <w:spacing w:val="-2"/>
        </w:rPr>
        <w:t>а</w:t>
      </w:r>
      <w:r w:rsidR="000E6C8F" w:rsidRPr="00453BE9">
        <w:rPr>
          <w:spacing w:val="-2"/>
        </w:rPr>
        <w:t>чи</w:t>
      </w:r>
      <w:r w:rsidRPr="00453BE9">
        <w:rPr>
          <w:spacing w:val="-2"/>
        </w:rPr>
        <w:t>;</w:t>
      </w:r>
      <w:r w:rsidR="000E6C8F" w:rsidRPr="00453BE9">
        <w:rPr>
          <w:spacing w:val="-2"/>
        </w:rPr>
        <w:t xml:space="preserve"> </w:t>
      </w:r>
    </w:p>
    <w:p w14:paraId="5D27B831" w14:textId="6B043B45" w:rsidR="000E6C8F" w:rsidRPr="00D60CDD" w:rsidRDefault="00CD643C" w:rsidP="006A4E6C">
      <w:pPr>
        <w:pStyle w:val="a"/>
        <w:numPr>
          <w:ilvl w:val="0"/>
          <w:numId w:val="7"/>
        </w:numPr>
        <w:ind w:left="1134" w:hanging="283"/>
        <w:rPr>
          <w:spacing w:val="-4"/>
        </w:rPr>
      </w:pPr>
      <w:r w:rsidRPr="00D60CDD">
        <w:rPr>
          <w:spacing w:val="-4"/>
        </w:rPr>
        <w:t>у</w:t>
      </w:r>
      <w:r w:rsidR="000E6C8F" w:rsidRPr="00D60CDD">
        <w:rPr>
          <w:spacing w:val="-4"/>
        </w:rPr>
        <w:t>мение понимать основные принципы развития информационной среды</w:t>
      </w:r>
      <w:r w:rsidRPr="00D60CDD">
        <w:rPr>
          <w:spacing w:val="-4"/>
        </w:rPr>
        <w:t>;</w:t>
      </w:r>
    </w:p>
    <w:p w14:paraId="57D20871" w14:textId="1C62C61F" w:rsidR="000E6C8F" w:rsidRPr="00453BE9" w:rsidRDefault="00CD643C" w:rsidP="006A4E6C">
      <w:pPr>
        <w:pStyle w:val="a"/>
        <w:numPr>
          <w:ilvl w:val="0"/>
          <w:numId w:val="7"/>
        </w:numPr>
        <w:ind w:left="1134" w:hanging="283"/>
      </w:pPr>
      <w:r w:rsidRPr="00453BE9">
        <w:lastRenderedPageBreak/>
        <w:t>у</w:t>
      </w:r>
      <w:r w:rsidR="000E6C8F" w:rsidRPr="00453BE9">
        <w:t>мение вести эффективную дискуссию по проблемам управления к</w:t>
      </w:r>
      <w:r w:rsidR="000E6C8F" w:rsidRPr="00453BE9">
        <w:t>а</w:t>
      </w:r>
      <w:r w:rsidR="000E6C8F" w:rsidRPr="00453BE9">
        <w:t>чеством образования, представлять и защищать результаты своей р</w:t>
      </w:r>
      <w:r w:rsidR="000E6C8F" w:rsidRPr="00453BE9">
        <w:t>а</w:t>
      </w:r>
      <w:r w:rsidR="000E6C8F" w:rsidRPr="00453BE9">
        <w:t>боты</w:t>
      </w:r>
      <w:r w:rsidRPr="00453BE9">
        <w:t>;</w:t>
      </w:r>
    </w:p>
    <w:p w14:paraId="2F9AAC52" w14:textId="096A4677" w:rsidR="000E6C8F" w:rsidRPr="00453BE9" w:rsidRDefault="00CD643C" w:rsidP="006A4E6C">
      <w:pPr>
        <w:pStyle w:val="a"/>
        <w:numPr>
          <w:ilvl w:val="0"/>
          <w:numId w:val="7"/>
        </w:numPr>
        <w:ind w:left="1134" w:hanging="283"/>
      </w:pPr>
      <w:r w:rsidRPr="00453BE9">
        <w:t>н</w:t>
      </w:r>
      <w:r w:rsidR="000E6C8F" w:rsidRPr="00453BE9">
        <w:t>авыки постоянного отслеживания передовых научных достижений в</w:t>
      </w:r>
      <w:r w:rsidR="00453BE9">
        <w:t> </w:t>
      </w:r>
      <w:r w:rsidR="000E6C8F" w:rsidRPr="00453BE9">
        <w:t>области оценки качества образования</w:t>
      </w:r>
      <w:r w:rsidRPr="00453BE9">
        <w:t>;</w:t>
      </w:r>
    </w:p>
    <w:p w14:paraId="5BD19463" w14:textId="75B43623" w:rsidR="000E6C8F" w:rsidRPr="00453BE9" w:rsidRDefault="00CD643C" w:rsidP="006A4E6C">
      <w:pPr>
        <w:pStyle w:val="a"/>
        <w:numPr>
          <w:ilvl w:val="0"/>
          <w:numId w:val="7"/>
        </w:numPr>
        <w:ind w:left="1134" w:hanging="283"/>
      </w:pPr>
      <w:r w:rsidRPr="00453BE9">
        <w:t>н</w:t>
      </w:r>
      <w:r w:rsidR="000E6C8F" w:rsidRPr="00453BE9">
        <w:t>авыки работы с основными статистическими пакетами и программ</w:t>
      </w:r>
      <w:r w:rsidR="000E6C8F" w:rsidRPr="00453BE9">
        <w:t>а</w:t>
      </w:r>
      <w:r w:rsidR="000E6C8F" w:rsidRPr="00453BE9">
        <w:t>ми анализа данных</w:t>
      </w:r>
      <w:r w:rsidRPr="00453BE9">
        <w:t>;</w:t>
      </w:r>
    </w:p>
    <w:p w14:paraId="12368890" w14:textId="1D8DCC6F" w:rsidR="000E6C8F" w:rsidRPr="00453BE9" w:rsidRDefault="00CD643C" w:rsidP="006A4E6C">
      <w:pPr>
        <w:pStyle w:val="a"/>
        <w:numPr>
          <w:ilvl w:val="0"/>
          <w:numId w:val="7"/>
        </w:numPr>
        <w:ind w:left="1134" w:hanging="283"/>
      </w:pPr>
      <w:r w:rsidRPr="00453BE9">
        <w:t>с</w:t>
      </w:r>
      <w:r w:rsidR="000E6C8F" w:rsidRPr="00453BE9">
        <w:t>пособность к сравнительному анализу и синтезу</w:t>
      </w:r>
      <w:r w:rsidRPr="00453BE9">
        <w:t>;</w:t>
      </w:r>
    </w:p>
    <w:p w14:paraId="5121B3AF" w14:textId="63E89191" w:rsidR="000E6C8F" w:rsidRPr="00453BE9" w:rsidRDefault="00CD643C" w:rsidP="006A4E6C">
      <w:pPr>
        <w:pStyle w:val="a"/>
        <w:numPr>
          <w:ilvl w:val="0"/>
          <w:numId w:val="7"/>
        </w:numPr>
        <w:ind w:left="1134" w:hanging="283"/>
      </w:pPr>
      <w:r w:rsidRPr="00453BE9">
        <w:t>с</w:t>
      </w:r>
      <w:r w:rsidR="000E6C8F" w:rsidRPr="00453BE9">
        <w:t>пособность к самостоятельному расширению портфеля аналитич</w:t>
      </w:r>
      <w:r w:rsidR="000E6C8F" w:rsidRPr="00453BE9">
        <w:t>е</w:t>
      </w:r>
      <w:r w:rsidR="000E6C8F" w:rsidRPr="00453BE9">
        <w:t>ских инструментов</w:t>
      </w:r>
      <w:r w:rsidRPr="00453BE9">
        <w:t>;</w:t>
      </w:r>
    </w:p>
    <w:p w14:paraId="14F72355" w14:textId="6C25604F" w:rsidR="000E6C8F" w:rsidRPr="00453BE9" w:rsidRDefault="00CD643C" w:rsidP="006A4E6C">
      <w:pPr>
        <w:pStyle w:val="a"/>
        <w:numPr>
          <w:ilvl w:val="0"/>
          <w:numId w:val="7"/>
        </w:numPr>
        <w:ind w:left="1134" w:hanging="283"/>
      </w:pPr>
      <w:r w:rsidRPr="00453BE9">
        <w:t>у</w:t>
      </w:r>
      <w:r w:rsidR="000E6C8F" w:rsidRPr="00453BE9">
        <w:t>мение визуализировать полученные в рамках анализа данные, сп</w:t>
      </w:r>
      <w:r w:rsidR="000E6C8F" w:rsidRPr="00453BE9">
        <w:t>о</w:t>
      </w:r>
      <w:r w:rsidR="000E6C8F" w:rsidRPr="00453BE9">
        <w:t>собность к научной интерпретации полученных данных</w:t>
      </w:r>
      <w:r w:rsidRPr="00453BE9">
        <w:t>;</w:t>
      </w:r>
    </w:p>
    <w:p w14:paraId="681336CA" w14:textId="70ECA178" w:rsidR="000E6C8F" w:rsidRPr="00453BE9" w:rsidRDefault="00CD643C" w:rsidP="006A4E6C">
      <w:pPr>
        <w:pStyle w:val="a"/>
        <w:numPr>
          <w:ilvl w:val="0"/>
          <w:numId w:val="7"/>
        </w:numPr>
        <w:spacing w:after="120"/>
        <w:ind w:left="1135" w:hanging="284"/>
        <w:contextualSpacing w:val="0"/>
      </w:pPr>
      <w:r w:rsidRPr="00453BE9">
        <w:t>с</w:t>
      </w:r>
      <w:r w:rsidR="000E6C8F" w:rsidRPr="00453BE9">
        <w:t>пособность определять и разрабатывать индикативные показатели деятельности профессиональных сообществ, выстраивать на их осн</w:t>
      </w:r>
      <w:r w:rsidR="000E6C8F" w:rsidRPr="00453BE9">
        <w:t>о</w:t>
      </w:r>
      <w:r w:rsidR="000E6C8F" w:rsidRPr="00453BE9">
        <w:t xml:space="preserve">ве самостоятельные системы оценок. </w:t>
      </w:r>
    </w:p>
    <w:tbl>
      <w:tblPr>
        <w:tblStyle w:val="a7"/>
        <w:tblW w:w="974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043"/>
      </w:tblGrid>
      <w:tr w:rsidR="000E6C8F" w:rsidRPr="006E6A0A" w14:paraId="65220EFA" w14:textId="77777777" w:rsidTr="00453BE9">
        <w:trPr>
          <w:trHeight w:val="876"/>
        </w:trPr>
        <w:tc>
          <w:tcPr>
            <w:tcW w:w="704" w:type="dxa"/>
            <w:vAlign w:val="center"/>
          </w:tcPr>
          <w:p w14:paraId="117AD7CE" w14:textId="77777777" w:rsidR="000E6C8F" w:rsidRPr="006E6A0A" w:rsidRDefault="000E6C8F" w:rsidP="00F550A6">
            <w:pPr>
              <w:jc w:val="center"/>
              <w:rPr>
                <w:b/>
                <w:sz w:val="72"/>
                <w:szCs w:val="72"/>
              </w:rPr>
            </w:pPr>
            <w:r w:rsidRPr="006E6A0A">
              <w:rPr>
                <w:b/>
                <w:sz w:val="72"/>
                <w:szCs w:val="72"/>
              </w:rPr>
              <w:t>!</w:t>
            </w:r>
          </w:p>
        </w:tc>
        <w:tc>
          <w:tcPr>
            <w:tcW w:w="9043" w:type="dxa"/>
            <w:vAlign w:val="center"/>
          </w:tcPr>
          <w:p w14:paraId="431A5B01" w14:textId="63FC2E9E" w:rsidR="000E6C8F" w:rsidRPr="006E6A0A" w:rsidRDefault="000E6C8F" w:rsidP="00453BE9">
            <w:pPr>
              <w:jc w:val="center"/>
              <w:rPr>
                <w:b/>
                <w:i/>
                <w:sz w:val="28"/>
                <w:szCs w:val="28"/>
              </w:rPr>
            </w:pPr>
            <w:r w:rsidRPr="006E6A0A">
              <w:rPr>
                <w:b/>
                <w:i/>
                <w:sz w:val="28"/>
                <w:szCs w:val="28"/>
              </w:rPr>
              <w:t xml:space="preserve">Аналитические компетенции в значительной степени являются </w:t>
            </w:r>
            <w:r w:rsidR="00453BE9">
              <w:rPr>
                <w:b/>
                <w:i/>
                <w:sz w:val="28"/>
                <w:szCs w:val="28"/>
              </w:rPr>
              <w:br/>
            </w:r>
            <w:r w:rsidRPr="006E6A0A">
              <w:rPr>
                <w:b/>
                <w:i/>
                <w:sz w:val="28"/>
                <w:szCs w:val="28"/>
              </w:rPr>
              <w:t>основой профессионализма управленческой команды ОО</w:t>
            </w:r>
          </w:p>
        </w:tc>
      </w:tr>
    </w:tbl>
    <w:p w14:paraId="577ED850" w14:textId="61A57ED5" w:rsidR="006960EB" w:rsidRPr="006E6A0A" w:rsidRDefault="006960EB" w:rsidP="00453BE9">
      <w:pPr>
        <w:spacing w:before="120"/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Основным содержательным и методическим ориентиром в анализе обр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зовательных результатов обучающихся является структура и содержание ед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ной российской системы оценки качества образования</w:t>
      </w:r>
      <w:r w:rsidR="006955CB" w:rsidRPr="006E6A0A">
        <w:rPr>
          <w:sz w:val="28"/>
          <w:szCs w:val="28"/>
        </w:rPr>
        <w:t xml:space="preserve"> (далее </w:t>
      </w:r>
      <w:r w:rsidR="002E0BAF" w:rsidRPr="006E6A0A">
        <w:rPr>
          <w:sz w:val="28"/>
          <w:szCs w:val="28"/>
        </w:rPr>
        <w:t>–</w:t>
      </w:r>
      <w:r w:rsidR="006955CB" w:rsidRPr="006E6A0A">
        <w:rPr>
          <w:sz w:val="28"/>
          <w:szCs w:val="28"/>
        </w:rPr>
        <w:t xml:space="preserve"> ЕСОКО)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кот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рая разрабатывается и реализуется под эгидой Федеральной службы контроля и надзора в сфере образования (</w:t>
      </w:r>
      <w:proofErr w:type="spellStart"/>
      <w:r w:rsidRPr="006E6A0A">
        <w:rPr>
          <w:sz w:val="28"/>
          <w:szCs w:val="28"/>
        </w:rPr>
        <w:t>Рособрнадзор</w:t>
      </w:r>
      <w:proofErr w:type="spellEnd"/>
      <w:r w:rsidRPr="006E6A0A">
        <w:rPr>
          <w:sz w:val="28"/>
          <w:szCs w:val="28"/>
        </w:rPr>
        <w:t>)</w:t>
      </w:r>
      <w:r w:rsidR="00BE7B83" w:rsidRPr="006E6A0A">
        <w:rPr>
          <w:sz w:val="28"/>
          <w:szCs w:val="28"/>
        </w:rPr>
        <w:t xml:space="preserve">. </w:t>
      </w:r>
      <w:r w:rsidR="006955CB" w:rsidRPr="006E6A0A">
        <w:rPr>
          <w:sz w:val="28"/>
          <w:szCs w:val="28"/>
        </w:rPr>
        <w:t>В самом общем виде ЕСОКО можно представить как совокупность ряда оценочных процедур:</w:t>
      </w:r>
    </w:p>
    <w:p w14:paraId="383D6156" w14:textId="1368E0F7" w:rsidR="006955CB" w:rsidRPr="00453BE9" w:rsidRDefault="006955CB" w:rsidP="006A4E6C">
      <w:pPr>
        <w:pStyle w:val="a"/>
        <w:numPr>
          <w:ilvl w:val="0"/>
          <w:numId w:val="8"/>
        </w:numPr>
        <w:ind w:left="1134" w:hanging="283"/>
      </w:pPr>
      <w:r w:rsidRPr="00453BE9">
        <w:t>международных сравнительных исследований</w:t>
      </w:r>
      <w:r w:rsidR="00672859" w:rsidRPr="00453BE9">
        <w:t xml:space="preserve"> (далее </w:t>
      </w:r>
      <w:r w:rsidR="002E0BAF" w:rsidRPr="00453BE9">
        <w:t xml:space="preserve">– </w:t>
      </w:r>
      <w:r w:rsidR="00672859" w:rsidRPr="00453BE9">
        <w:t>МСИ)</w:t>
      </w:r>
      <w:r w:rsidRPr="00453BE9">
        <w:t>;</w:t>
      </w:r>
    </w:p>
    <w:p w14:paraId="25CBE5C7" w14:textId="398B181B" w:rsidR="006955CB" w:rsidRPr="00453BE9" w:rsidRDefault="006955CB" w:rsidP="006A4E6C">
      <w:pPr>
        <w:pStyle w:val="a"/>
        <w:numPr>
          <w:ilvl w:val="0"/>
          <w:numId w:val="8"/>
        </w:numPr>
        <w:ind w:left="1134" w:hanging="283"/>
      </w:pPr>
      <w:r w:rsidRPr="00453BE9">
        <w:t>национальных исследований качества образования</w:t>
      </w:r>
      <w:r w:rsidR="00672859" w:rsidRPr="00453BE9">
        <w:t xml:space="preserve"> (далее – НИКО)</w:t>
      </w:r>
      <w:r w:rsidRPr="00453BE9">
        <w:t>;</w:t>
      </w:r>
    </w:p>
    <w:p w14:paraId="1A3ACC5A" w14:textId="28289C60" w:rsidR="006955CB" w:rsidRPr="00453BE9" w:rsidRDefault="006955CB" w:rsidP="006A4E6C">
      <w:pPr>
        <w:pStyle w:val="a"/>
        <w:numPr>
          <w:ilvl w:val="0"/>
          <w:numId w:val="8"/>
        </w:numPr>
        <w:ind w:left="1134" w:hanging="283"/>
      </w:pPr>
      <w:r w:rsidRPr="00453BE9">
        <w:t>всероссийских проверочных работ</w:t>
      </w:r>
      <w:r w:rsidR="001D79A0" w:rsidRPr="00453BE9">
        <w:t xml:space="preserve"> </w:t>
      </w:r>
      <w:r w:rsidR="00672859" w:rsidRPr="00453BE9">
        <w:t>(далее – ВПР)</w:t>
      </w:r>
      <w:r w:rsidRPr="00453BE9">
        <w:t>;</w:t>
      </w:r>
    </w:p>
    <w:p w14:paraId="5CBE4FFE" w14:textId="3903DD2D" w:rsidR="004D1160" w:rsidRPr="00453BE9" w:rsidRDefault="006955CB" w:rsidP="006A4E6C">
      <w:pPr>
        <w:pStyle w:val="a"/>
        <w:numPr>
          <w:ilvl w:val="0"/>
          <w:numId w:val="8"/>
        </w:numPr>
        <w:ind w:left="1134" w:hanging="283"/>
        <w:rPr>
          <w:spacing w:val="-4"/>
        </w:rPr>
      </w:pPr>
      <w:r w:rsidRPr="00453BE9">
        <w:rPr>
          <w:spacing w:val="-4"/>
        </w:rPr>
        <w:t>государственной итоговой аттестации выпускников образовательных орган</w:t>
      </w:r>
      <w:r w:rsidR="00475610" w:rsidRPr="00453BE9">
        <w:rPr>
          <w:spacing w:val="-4"/>
        </w:rPr>
        <w:t>и</w:t>
      </w:r>
      <w:r w:rsidRPr="00453BE9">
        <w:rPr>
          <w:spacing w:val="-4"/>
        </w:rPr>
        <w:t>заций</w:t>
      </w:r>
      <w:r w:rsidR="00BE7B83" w:rsidRPr="00453BE9">
        <w:rPr>
          <w:spacing w:val="-4"/>
        </w:rPr>
        <w:t xml:space="preserve">, </w:t>
      </w:r>
      <w:r w:rsidR="00475610" w:rsidRPr="00453BE9">
        <w:rPr>
          <w:spacing w:val="-4"/>
        </w:rPr>
        <w:t>завершивших освоение основных общеобразовательных программ основного общего и среднего общего образования</w:t>
      </w:r>
      <w:r w:rsidR="00672859" w:rsidRPr="00453BE9">
        <w:rPr>
          <w:spacing w:val="-4"/>
        </w:rPr>
        <w:t xml:space="preserve"> (далее – ГИА)</w:t>
      </w:r>
      <w:r w:rsidR="004D1160" w:rsidRPr="00453BE9">
        <w:rPr>
          <w:spacing w:val="-4"/>
        </w:rPr>
        <w:t>;</w:t>
      </w:r>
    </w:p>
    <w:p w14:paraId="1FF9E869" w14:textId="6448DA11" w:rsidR="00BE7B83" w:rsidRPr="00453BE9" w:rsidRDefault="004D1160" w:rsidP="006A4E6C">
      <w:pPr>
        <w:pStyle w:val="a"/>
        <w:numPr>
          <w:ilvl w:val="0"/>
          <w:numId w:val="8"/>
        </w:numPr>
        <w:ind w:left="1134" w:hanging="283"/>
      </w:pPr>
      <w:r w:rsidRPr="00453BE9">
        <w:t>независимой оценки качества предоставляемых в ОО образовател</w:t>
      </w:r>
      <w:r w:rsidRPr="00453BE9">
        <w:t>ь</w:t>
      </w:r>
      <w:r w:rsidRPr="00453BE9">
        <w:t>ных услуг</w:t>
      </w:r>
      <w:r w:rsidR="00672859" w:rsidRPr="00453BE9">
        <w:t xml:space="preserve"> (далее </w:t>
      </w:r>
      <w:r w:rsidR="002E0BAF" w:rsidRPr="00453BE9">
        <w:t>–</w:t>
      </w:r>
      <w:r w:rsidR="00672859" w:rsidRPr="00453BE9">
        <w:t xml:space="preserve"> НОКО)</w:t>
      </w:r>
      <w:r w:rsidR="00BE7B83" w:rsidRPr="00453BE9">
        <w:t>.</w:t>
      </w:r>
    </w:p>
    <w:p w14:paraId="613E3740" w14:textId="09F1F7BD" w:rsidR="00BE7B83" w:rsidRPr="006E6A0A" w:rsidRDefault="001E4851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Принципиальными </w:t>
      </w:r>
      <w:r w:rsidR="000F1F42" w:rsidRPr="006E6A0A">
        <w:rPr>
          <w:sz w:val="28"/>
          <w:szCs w:val="28"/>
        </w:rPr>
        <w:t>требованиями</w:t>
      </w:r>
      <w:r w:rsidR="001D79A0">
        <w:rPr>
          <w:sz w:val="28"/>
          <w:szCs w:val="28"/>
        </w:rPr>
        <w:t xml:space="preserve"> ЕСОКО являю</w:t>
      </w:r>
      <w:r w:rsidRPr="006E6A0A">
        <w:rPr>
          <w:sz w:val="28"/>
          <w:szCs w:val="28"/>
        </w:rPr>
        <w:t>тся объективность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в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 xml:space="preserve">лидность и технологичность </w:t>
      </w:r>
      <w:r w:rsidR="00672859" w:rsidRPr="006E6A0A">
        <w:rPr>
          <w:sz w:val="28"/>
          <w:szCs w:val="28"/>
        </w:rPr>
        <w:t>данных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используемых</w:t>
      </w:r>
      <w:r w:rsidR="00672859" w:rsidRPr="006E6A0A">
        <w:rPr>
          <w:sz w:val="28"/>
          <w:szCs w:val="28"/>
        </w:rPr>
        <w:t xml:space="preserve"> для анализа образовател</w:t>
      </w:r>
      <w:r w:rsidR="00672859" w:rsidRPr="006E6A0A">
        <w:rPr>
          <w:sz w:val="28"/>
          <w:szCs w:val="28"/>
        </w:rPr>
        <w:t>ь</w:t>
      </w:r>
      <w:r w:rsidR="00672859" w:rsidRPr="006E6A0A">
        <w:rPr>
          <w:sz w:val="28"/>
          <w:szCs w:val="28"/>
        </w:rPr>
        <w:t>ных результатов обучающихся</w:t>
      </w:r>
      <w:r w:rsidR="00BE7B83" w:rsidRPr="006E6A0A">
        <w:rPr>
          <w:sz w:val="28"/>
          <w:szCs w:val="28"/>
        </w:rPr>
        <w:t>.</w:t>
      </w:r>
    </w:p>
    <w:p w14:paraId="1A85481B" w14:textId="77777777" w:rsidR="00BE7B83" w:rsidRPr="006E6A0A" w:rsidRDefault="00C86311" w:rsidP="00F3489A">
      <w:pPr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О</w:t>
      </w:r>
      <w:r w:rsidR="00672859" w:rsidRPr="006E6A0A">
        <w:rPr>
          <w:b/>
          <w:sz w:val="28"/>
          <w:szCs w:val="28"/>
        </w:rPr>
        <w:t>бъективными</w:t>
      </w:r>
      <w:r w:rsidR="00672859" w:rsidRPr="006E6A0A">
        <w:rPr>
          <w:sz w:val="28"/>
          <w:szCs w:val="28"/>
        </w:rPr>
        <w:t xml:space="preserve"> результат</w:t>
      </w:r>
      <w:r w:rsidRPr="006E6A0A">
        <w:rPr>
          <w:sz w:val="28"/>
          <w:szCs w:val="28"/>
        </w:rPr>
        <w:t>ы</w:t>
      </w:r>
      <w:r w:rsidR="00672859" w:rsidRPr="006E6A0A">
        <w:rPr>
          <w:sz w:val="28"/>
          <w:szCs w:val="28"/>
        </w:rPr>
        <w:t xml:space="preserve"> оценочных процедур и ГИА</w:t>
      </w:r>
      <w:r w:rsidRPr="006E6A0A">
        <w:rPr>
          <w:sz w:val="28"/>
          <w:szCs w:val="28"/>
        </w:rPr>
        <w:t xml:space="preserve"> считаются при условии абсолютно безукоризненного исполнения комплекса условий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регл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ментирующих ту или иную процедуру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При этом важно соблюдение как орг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низационных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так и технологических условий проведения диагностики или ГИА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Исполнение организационных условий призвано обеспечить коррек</w:t>
      </w:r>
      <w:r w:rsidRPr="006E6A0A">
        <w:rPr>
          <w:sz w:val="28"/>
          <w:szCs w:val="28"/>
        </w:rPr>
        <w:t>т</w:t>
      </w:r>
      <w:r w:rsidRPr="006E6A0A">
        <w:rPr>
          <w:sz w:val="28"/>
          <w:szCs w:val="28"/>
        </w:rPr>
        <w:t>ность действий как организаторов (педагогов и иных привлекаемых лиц</w:t>
      </w:r>
      <w:r w:rsidR="000F1F42" w:rsidRPr="006E6A0A">
        <w:rPr>
          <w:sz w:val="28"/>
          <w:szCs w:val="28"/>
        </w:rPr>
        <w:t>)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так и участников (обучающихся)</w:t>
      </w:r>
      <w:r w:rsidR="00BE7B83" w:rsidRPr="006E6A0A">
        <w:rPr>
          <w:sz w:val="28"/>
          <w:szCs w:val="28"/>
        </w:rPr>
        <w:t xml:space="preserve">, </w:t>
      </w:r>
      <w:r w:rsidR="000F1F42" w:rsidRPr="006E6A0A">
        <w:rPr>
          <w:sz w:val="28"/>
          <w:szCs w:val="28"/>
        </w:rPr>
        <w:t>полную самостоятельность обучающихся в выпо</w:t>
      </w:r>
      <w:r w:rsidR="000F1F42" w:rsidRPr="006E6A0A">
        <w:rPr>
          <w:sz w:val="28"/>
          <w:szCs w:val="28"/>
        </w:rPr>
        <w:t>л</w:t>
      </w:r>
      <w:r w:rsidR="000F1F42" w:rsidRPr="006E6A0A">
        <w:rPr>
          <w:sz w:val="28"/>
          <w:szCs w:val="28"/>
        </w:rPr>
        <w:lastRenderedPageBreak/>
        <w:t>нении заданий диагностической работы или ГИА</w:t>
      </w:r>
      <w:r w:rsidR="00BE7B83" w:rsidRPr="006E6A0A">
        <w:rPr>
          <w:sz w:val="28"/>
          <w:szCs w:val="28"/>
        </w:rPr>
        <w:t xml:space="preserve">. </w:t>
      </w:r>
      <w:r w:rsidR="000F1F42" w:rsidRPr="006E6A0A">
        <w:rPr>
          <w:sz w:val="28"/>
          <w:szCs w:val="28"/>
        </w:rPr>
        <w:t>Технологические условия обеспечивают неприкосновенность данных на этапе обработки и расчетов р</w:t>
      </w:r>
      <w:r w:rsidR="000F1F42" w:rsidRPr="006E6A0A">
        <w:rPr>
          <w:sz w:val="28"/>
          <w:szCs w:val="28"/>
        </w:rPr>
        <w:t>е</w:t>
      </w:r>
      <w:r w:rsidR="000F1F42" w:rsidRPr="006E6A0A">
        <w:rPr>
          <w:sz w:val="28"/>
          <w:szCs w:val="28"/>
        </w:rPr>
        <w:t>зультатов</w:t>
      </w:r>
      <w:r w:rsidR="00BE7B83" w:rsidRPr="006E6A0A">
        <w:rPr>
          <w:sz w:val="28"/>
          <w:szCs w:val="28"/>
        </w:rPr>
        <w:t xml:space="preserve">, </w:t>
      </w:r>
      <w:r w:rsidR="000F1F42" w:rsidRPr="006E6A0A">
        <w:rPr>
          <w:sz w:val="28"/>
          <w:szCs w:val="28"/>
        </w:rPr>
        <w:t>качество обработки материалов</w:t>
      </w:r>
      <w:r w:rsidR="00BE7B83" w:rsidRPr="006E6A0A">
        <w:rPr>
          <w:sz w:val="28"/>
          <w:szCs w:val="28"/>
        </w:rPr>
        <w:t xml:space="preserve">. </w:t>
      </w:r>
      <w:r w:rsidR="000F1F42" w:rsidRPr="006E6A0A">
        <w:rPr>
          <w:sz w:val="28"/>
          <w:szCs w:val="28"/>
        </w:rPr>
        <w:t xml:space="preserve">Основным условием обеспечения объективности на этом этапе становится безукоризненное соблюдение правил и последовательности </w:t>
      </w:r>
      <w:proofErr w:type="gramStart"/>
      <w:r w:rsidR="000F1F42" w:rsidRPr="006E6A0A">
        <w:rPr>
          <w:sz w:val="28"/>
          <w:szCs w:val="28"/>
        </w:rPr>
        <w:t>обработки</w:t>
      </w:r>
      <w:proofErr w:type="gramEnd"/>
      <w:r w:rsidR="000F1F42" w:rsidRPr="006E6A0A">
        <w:rPr>
          <w:sz w:val="28"/>
          <w:szCs w:val="28"/>
        </w:rPr>
        <w:t xml:space="preserve"> диагностических или экзаменационных матер</w:t>
      </w:r>
      <w:r w:rsidR="000F1F42" w:rsidRPr="006E6A0A">
        <w:rPr>
          <w:sz w:val="28"/>
          <w:szCs w:val="28"/>
        </w:rPr>
        <w:t>и</w:t>
      </w:r>
      <w:r w:rsidR="000F1F42" w:rsidRPr="006E6A0A">
        <w:rPr>
          <w:sz w:val="28"/>
          <w:szCs w:val="28"/>
        </w:rPr>
        <w:t>алов</w:t>
      </w:r>
      <w:r w:rsidR="00BE7B83" w:rsidRPr="006E6A0A">
        <w:rPr>
          <w:sz w:val="28"/>
          <w:szCs w:val="28"/>
        </w:rPr>
        <w:t xml:space="preserve">, </w:t>
      </w:r>
      <w:r w:rsidR="004E5453" w:rsidRPr="006E6A0A">
        <w:rPr>
          <w:sz w:val="28"/>
          <w:szCs w:val="28"/>
        </w:rPr>
        <w:t>а также качество экспертной проверки</w:t>
      </w:r>
      <w:r w:rsidR="00BE7B83" w:rsidRPr="006E6A0A">
        <w:rPr>
          <w:sz w:val="28"/>
          <w:szCs w:val="28"/>
        </w:rPr>
        <w:t xml:space="preserve">, </w:t>
      </w:r>
      <w:r w:rsidR="004E5453" w:rsidRPr="006E6A0A">
        <w:rPr>
          <w:sz w:val="28"/>
          <w:szCs w:val="28"/>
        </w:rPr>
        <w:t>если та</w:t>
      </w:r>
      <w:r w:rsidR="008B063F" w:rsidRPr="006E6A0A">
        <w:rPr>
          <w:sz w:val="28"/>
          <w:szCs w:val="28"/>
        </w:rPr>
        <w:t>ковая осуществлялась</w:t>
      </w:r>
      <w:r w:rsidR="00BE7B83" w:rsidRPr="006E6A0A">
        <w:rPr>
          <w:sz w:val="28"/>
          <w:szCs w:val="28"/>
        </w:rPr>
        <w:t xml:space="preserve">. </w:t>
      </w:r>
      <w:r w:rsidR="008B063F" w:rsidRPr="006E6A0A">
        <w:rPr>
          <w:sz w:val="28"/>
          <w:szCs w:val="28"/>
        </w:rPr>
        <w:t xml:space="preserve">В </w:t>
      </w:r>
      <w:r w:rsidR="00E27E62" w:rsidRPr="006E6A0A">
        <w:rPr>
          <w:sz w:val="28"/>
          <w:szCs w:val="28"/>
        </w:rPr>
        <w:t>случае если</w:t>
      </w:r>
      <w:r w:rsidR="004E5453" w:rsidRPr="006E6A0A">
        <w:rPr>
          <w:sz w:val="28"/>
          <w:szCs w:val="28"/>
        </w:rPr>
        <w:t xml:space="preserve"> результаты признаются необъективными</w:t>
      </w:r>
      <w:r w:rsidR="00BE7B83" w:rsidRPr="006E6A0A">
        <w:rPr>
          <w:sz w:val="28"/>
          <w:szCs w:val="28"/>
        </w:rPr>
        <w:t xml:space="preserve">, </w:t>
      </w:r>
      <w:r w:rsidR="004E5453" w:rsidRPr="006E6A0A">
        <w:rPr>
          <w:sz w:val="28"/>
          <w:szCs w:val="28"/>
        </w:rPr>
        <w:t>то любые выводы о с</w:t>
      </w:r>
      <w:r w:rsidR="004E5453" w:rsidRPr="006E6A0A">
        <w:rPr>
          <w:sz w:val="28"/>
          <w:szCs w:val="28"/>
        </w:rPr>
        <w:t>о</w:t>
      </w:r>
      <w:r w:rsidR="004E5453" w:rsidRPr="006E6A0A">
        <w:rPr>
          <w:sz w:val="28"/>
          <w:szCs w:val="28"/>
        </w:rPr>
        <w:t>стоянии качества образования или об уровне подготовки обучающихся (в</w:t>
      </w:r>
      <w:r w:rsidR="004E5453" w:rsidRPr="006E6A0A">
        <w:rPr>
          <w:sz w:val="28"/>
          <w:szCs w:val="28"/>
        </w:rPr>
        <w:t>ы</w:t>
      </w:r>
      <w:r w:rsidR="004E5453" w:rsidRPr="006E6A0A">
        <w:rPr>
          <w:sz w:val="28"/>
          <w:szCs w:val="28"/>
        </w:rPr>
        <w:t>пускников)</w:t>
      </w:r>
      <w:r w:rsidR="00BE7B83" w:rsidRPr="006E6A0A">
        <w:rPr>
          <w:sz w:val="28"/>
          <w:szCs w:val="28"/>
        </w:rPr>
        <w:t xml:space="preserve">, </w:t>
      </w:r>
      <w:r w:rsidR="004E5453" w:rsidRPr="006E6A0A">
        <w:rPr>
          <w:sz w:val="28"/>
          <w:szCs w:val="28"/>
        </w:rPr>
        <w:t>принимавших участие в диагностике</w:t>
      </w:r>
      <w:r w:rsidR="00BE7B83" w:rsidRPr="006E6A0A">
        <w:rPr>
          <w:sz w:val="28"/>
          <w:szCs w:val="28"/>
        </w:rPr>
        <w:t xml:space="preserve">, </w:t>
      </w:r>
      <w:r w:rsidR="004E5453" w:rsidRPr="006E6A0A">
        <w:rPr>
          <w:sz w:val="28"/>
          <w:szCs w:val="28"/>
        </w:rPr>
        <w:t>будут необоснованными и некорректными</w:t>
      </w:r>
      <w:r w:rsidR="00BE7B83" w:rsidRPr="006E6A0A">
        <w:rPr>
          <w:sz w:val="28"/>
          <w:szCs w:val="28"/>
        </w:rPr>
        <w:t>.</w:t>
      </w:r>
    </w:p>
    <w:p w14:paraId="5DFE458F" w14:textId="2264D9BE" w:rsidR="00BE7B83" w:rsidRPr="006E6A0A" w:rsidRDefault="00672859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Под </w:t>
      </w:r>
      <w:proofErr w:type="spellStart"/>
      <w:r w:rsidRPr="006E6A0A">
        <w:rPr>
          <w:b/>
          <w:sz w:val="28"/>
          <w:szCs w:val="28"/>
        </w:rPr>
        <w:t>валидностью</w:t>
      </w:r>
      <w:proofErr w:type="spellEnd"/>
      <w:r w:rsidRPr="006E6A0A">
        <w:rPr>
          <w:sz w:val="28"/>
          <w:szCs w:val="28"/>
        </w:rPr>
        <w:t xml:space="preserve"> данных понимается</w:t>
      </w:r>
      <w:r w:rsidR="00E66B83" w:rsidRPr="006E6A0A">
        <w:rPr>
          <w:sz w:val="28"/>
          <w:szCs w:val="28"/>
        </w:rPr>
        <w:t xml:space="preserve"> </w:t>
      </w:r>
      <w:r w:rsidR="00986A0B" w:rsidRPr="006E6A0A">
        <w:rPr>
          <w:sz w:val="28"/>
          <w:szCs w:val="28"/>
        </w:rPr>
        <w:t>достоверность</w:t>
      </w:r>
      <w:r w:rsidR="00BE7B83" w:rsidRPr="006E6A0A">
        <w:rPr>
          <w:sz w:val="28"/>
          <w:szCs w:val="28"/>
        </w:rPr>
        <w:t xml:space="preserve">, </w:t>
      </w:r>
      <w:r w:rsidR="00986A0B" w:rsidRPr="006E6A0A">
        <w:rPr>
          <w:sz w:val="28"/>
          <w:szCs w:val="28"/>
        </w:rPr>
        <w:t>надежность мет</w:t>
      </w:r>
      <w:r w:rsidR="00986A0B" w:rsidRPr="006E6A0A">
        <w:rPr>
          <w:sz w:val="28"/>
          <w:szCs w:val="28"/>
        </w:rPr>
        <w:t>о</w:t>
      </w:r>
      <w:r w:rsidR="00986A0B" w:rsidRPr="006E6A0A">
        <w:rPr>
          <w:sz w:val="28"/>
          <w:szCs w:val="28"/>
        </w:rPr>
        <w:t>дики сбора</w:t>
      </w:r>
      <w:r w:rsidR="00BE7B83" w:rsidRPr="006E6A0A">
        <w:rPr>
          <w:sz w:val="28"/>
          <w:szCs w:val="28"/>
        </w:rPr>
        <w:t xml:space="preserve">, </w:t>
      </w:r>
      <w:r w:rsidR="00986A0B" w:rsidRPr="006E6A0A">
        <w:rPr>
          <w:sz w:val="28"/>
          <w:szCs w:val="28"/>
        </w:rPr>
        <w:t>получения информации</w:t>
      </w:r>
      <w:r w:rsidR="00BE7B83" w:rsidRPr="006E6A0A">
        <w:rPr>
          <w:sz w:val="28"/>
          <w:szCs w:val="28"/>
        </w:rPr>
        <w:t xml:space="preserve">, </w:t>
      </w:r>
      <w:r w:rsidR="005120C5" w:rsidRPr="006E6A0A">
        <w:rPr>
          <w:sz w:val="28"/>
          <w:szCs w:val="28"/>
        </w:rPr>
        <w:t>исследовательских инструментов</w:t>
      </w:r>
      <w:r w:rsidR="00BE7B83" w:rsidRPr="006E6A0A">
        <w:rPr>
          <w:sz w:val="28"/>
          <w:szCs w:val="28"/>
        </w:rPr>
        <w:t xml:space="preserve">, </w:t>
      </w:r>
      <w:r w:rsidR="005120C5" w:rsidRPr="006E6A0A">
        <w:rPr>
          <w:sz w:val="28"/>
          <w:szCs w:val="28"/>
        </w:rPr>
        <w:t>измер</w:t>
      </w:r>
      <w:r w:rsidR="005120C5" w:rsidRPr="006E6A0A">
        <w:rPr>
          <w:sz w:val="28"/>
          <w:szCs w:val="28"/>
        </w:rPr>
        <w:t>и</w:t>
      </w:r>
      <w:r w:rsidR="005120C5" w:rsidRPr="006E6A0A">
        <w:rPr>
          <w:sz w:val="28"/>
          <w:szCs w:val="28"/>
        </w:rPr>
        <w:t>тельных операций</w:t>
      </w:r>
      <w:r w:rsidR="00BE7B83" w:rsidRPr="006E6A0A">
        <w:rPr>
          <w:sz w:val="28"/>
          <w:szCs w:val="28"/>
        </w:rPr>
        <w:t xml:space="preserve">. </w:t>
      </w:r>
      <w:r w:rsidR="005120C5" w:rsidRPr="006E6A0A">
        <w:rPr>
          <w:sz w:val="28"/>
          <w:szCs w:val="28"/>
        </w:rPr>
        <w:t>Иными словами</w:t>
      </w:r>
      <w:r w:rsidR="00BE7B83" w:rsidRPr="006E6A0A">
        <w:rPr>
          <w:sz w:val="28"/>
          <w:szCs w:val="28"/>
        </w:rPr>
        <w:t xml:space="preserve">, </w:t>
      </w:r>
      <w:r w:rsidR="005120C5" w:rsidRPr="006E6A0A">
        <w:rPr>
          <w:sz w:val="28"/>
          <w:szCs w:val="28"/>
        </w:rPr>
        <w:t>любая диагностика уровня подготовки обучающихся должна проводиться с использованием валидны</w:t>
      </w:r>
      <w:r w:rsidR="001D79A0">
        <w:rPr>
          <w:sz w:val="28"/>
          <w:szCs w:val="28"/>
        </w:rPr>
        <w:t>х</w:t>
      </w:r>
      <w:r w:rsidR="005120C5" w:rsidRPr="006E6A0A">
        <w:rPr>
          <w:sz w:val="28"/>
          <w:szCs w:val="28"/>
        </w:rPr>
        <w:t xml:space="preserve"> измерительных инструментов</w:t>
      </w:r>
      <w:r w:rsidR="00BE7B83" w:rsidRPr="006E6A0A">
        <w:rPr>
          <w:sz w:val="28"/>
          <w:szCs w:val="28"/>
        </w:rPr>
        <w:t xml:space="preserve"> </w:t>
      </w:r>
      <w:r w:rsidR="00F90035" w:rsidRPr="006E6A0A">
        <w:rPr>
          <w:sz w:val="28"/>
          <w:szCs w:val="28"/>
        </w:rPr>
        <w:t>–</w:t>
      </w:r>
      <w:r w:rsidR="005120C5" w:rsidRPr="006E6A0A">
        <w:rPr>
          <w:sz w:val="28"/>
          <w:szCs w:val="28"/>
        </w:rPr>
        <w:t xml:space="preserve"> контрольных измерительных материалов</w:t>
      </w:r>
      <w:r w:rsidR="00BE7B83" w:rsidRPr="006E6A0A">
        <w:rPr>
          <w:sz w:val="28"/>
          <w:szCs w:val="28"/>
        </w:rPr>
        <w:t xml:space="preserve">. </w:t>
      </w:r>
      <w:r w:rsidR="005120C5" w:rsidRPr="006E6A0A">
        <w:rPr>
          <w:sz w:val="28"/>
          <w:szCs w:val="28"/>
        </w:rPr>
        <w:t>Задания для любого диагностического исследования качества образования</w:t>
      </w:r>
      <w:r w:rsidR="00BE7B83" w:rsidRPr="006E6A0A">
        <w:rPr>
          <w:sz w:val="28"/>
          <w:szCs w:val="28"/>
        </w:rPr>
        <w:t xml:space="preserve">, </w:t>
      </w:r>
      <w:r w:rsidR="005120C5" w:rsidRPr="006E6A0A">
        <w:rPr>
          <w:sz w:val="28"/>
          <w:szCs w:val="28"/>
        </w:rPr>
        <w:t xml:space="preserve">равно как и текущей оценочной </w:t>
      </w:r>
      <w:proofErr w:type="gramStart"/>
      <w:r w:rsidR="005120C5" w:rsidRPr="006E6A0A">
        <w:rPr>
          <w:sz w:val="28"/>
          <w:szCs w:val="28"/>
        </w:rPr>
        <w:t>деятельности</w:t>
      </w:r>
      <w:proofErr w:type="gramEnd"/>
      <w:r w:rsidR="005120C5" w:rsidRPr="006E6A0A">
        <w:rPr>
          <w:sz w:val="28"/>
          <w:szCs w:val="28"/>
        </w:rPr>
        <w:t xml:space="preserve"> в ОО</w:t>
      </w:r>
      <w:r w:rsidR="00BE7B83" w:rsidRPr="006E6A0A">
        <w:rPr>
          <w:sz w:val="28"/>
          <w:szCs w:val="28"/>
        </w:rPr>
        <w:t xml:space="preserve">, </w:t>
      </w:r>
      <w:r w:rsidR="005120C5" w:rsidRPr="006E6A0A">
        <w:rPr>
          <w:sz w:val="28"/>
          <w:szCs w:val="28"/>
        </w:rPr>
        <w:t>должны быть научно обоснованы и методолог</w:t>
      </w:r>
      <w:r w:rsidR="005120C5" w:rsidRPr="006E6A0A">
        <w:rPr>
          <w:sz w:val="28"/>
          <w:szCs w:val="28"/>
        </w:rPr>
        <w:t>и</w:t>
      </w:r>
      <w:r w:rsidR="005120C5" w:rsidRPr="006E6A0A">
        <w:rPr>
          <w:sz w:val="28"/>
          <w:szCs w:val="28"/>
        </w:rPr>
        <w:t>чески корректны</w:t>
      </w:r>
      <w:r w:rsidR="00BE7B83" w:rsidRPr="006E6A0A">
        <w:rPr>
          <w:sz w:val="28"/>
          <w:szCs w:val="28"/>
        </w:rPr>
        <w:t xml:space="preserve">. </w:t>
      </w:r>
      <w:r w:rsidR="005120C5" w:rsidRPr="006E6A0A">
        <w:rPr>
          <w:sz w:val="28"/>
          <w:szCs w:val="28"/>
        </w:rPr>
        <w:t xml:space="preserve">Использование </w:t>
      </w:r>
      <w:proofErr w:type="spellStart"/>
      <w:r w:rsidR="005120C5" w:rsidRPr="006E6A0A">
        <w:rPr>
          <w:sz w:val="28"/>
          <w:szCs w:val="28"/>
        </w:rPr>
        <w:t>невалидных</w:t>
      </w:r>
      <w:proofErr w:type="spellEnd"/>
      <w:r w:rsidR="005120C5" w:rsidRPr="006E6A0A">
        <w:rPr>
          <w:sz w:val="28"/>
          <w:szCs w:val="28"/>
        </w:rPr>
        <w:t xml:space="preserve"> контрольных измерительных м</w:t>
      </w:r>
      <w:r w:rsidR="005120C5" w:rsidRPr="006E6A0A">
        <w:rPr>
          <w:sz w:val="28"/>
          <w:szCs w:val="28"/>
        </w:rPr>
        <w:t>а</w:t>
      </w:r>
      <w:r w:rsidR="005120C5" w:rsidRPr="006E6A0A">
        <w:rPr>
          <w:sz w:val="28"/>
          <w:szCs w:val="28"/>
        </w:rPr>
        <w:t>териалов не может принести достоверных данных</w:t>
      </w:r>
      <w:r w:rsidR="00BE7B83" w:rsidRPr="006E6A0A">
        <w:rPr>
          <w:sz w:val="28"/>
          <w:szCs w:val="28"/>
        </w:rPr>
        <w:t xml:space="preserve">, </w:t>
      </w:r>
      <w:r w:rsidR="005120C5" w:rsidRPr="006E6A0A">
        <w:rPr>
          <w:sz w:val="28"/>
          <w:szCs w:val="28"/>
        </w:rPr>
        <w:t>на основе которых можно было бы делать надежные выводы о состоянии качества образования</w:t>
      </w:r>
      <w:r w:rsidR="00BE7B83" w:rsidRPr="006E6A0A">
        <w:rPr>
          <w:sz w:val="28"/>
          <w:szCs w:val="28"/>
        </w:rPr>
        <w:t xml:space="preserve">, </w:t>
      </w:r>
      <w:r w:rsidR="005120C5" w:rsidRPr="006E6A0A">
        <w:rPr>
          <w:sz w:val="28"/>
          <w:szCs w:val="28"/>
        </w:rPr>
        <w:t>уровне подготовки обучающихся</w:t>
      </w:r>
      <w:r w:rsidR="00BE7B83" w:rsidRPr="006E6A0A">
        <w:rPr>
          <w:sz w:val="28"/>
          <w:szCs w:val="28"/>
        </w:rPr>
        <w:t>.</w:t>
      </w:r>
    </w:p>
    <w:p w14:paraId="117B43FE" w14:textId="3CA46E50" w:rsidR="00BE7B83" w:rsidRPr="006E6A0A" w:rsidRDefault="00672859" w:rsidP="00453BE9">
      <w:pPr>
        <w:spacing w:after="120"/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Под </w:t>
      </w:r>
      <w:r w:rsidRPr="006E6A0A">
        <w:rPr>
          <w:b/>
          <w:sz w:val="28"/>
          <w:szCs w:val="28"/>
        </w:rPr>
        <w:t>технологичностью</w:t>
      </w:r>
      <w:r w:rsidRPr="006E6A0A">
        <w:rPr>
          <w:sz w:val="28"/>
          <w:szCs w:val="28"/>
        </w:rPr>
        <w:t xml:space="preserve"> данных понимается</w:t>
      </w:r>
      <w:r w:rsidR="008B063F" w:rsidRPr="006E6A0A">
        <w:rPr>
          <w:sz w:val="28"/>
          <w:szCs w:val="28"/>
        </w:rPr>
        <w:t xml:space="preserve"> </w:t>
      </w:r>
      <w:r w:rsidR="00D12579" w:rsidRPr="006E6A0A">
        <w:rPr>
          <w:sz w:val="28"/>
          <w:szCs w:val="28"/>
        </w:rPr>
        <w:t>такой формат данных</w:t>
      </w:r>
      <w:r w:rsidR="00BE7B83" w:rsidRPr="006E6A0A">
        <w:rPr>
          <w:sz w:val="28"/>
          <w:szCs w:val="28"/>
        </w:rPr>
        <w:t xml:space="preserve">, </w:t>
      </w:r>
      <w:r w:rsidR="00D12579" w:rsidRPr="006E6A0A">
        <w:rPr>
          <w:sz w:val="28"/>
          <w:szCs w:val="28"/>
        </w:rPr>
        <w:t>кот</w:t>
      </w:r>
      <w:r w:rsidR="00D12579" w:rsidRPr="006E6A0A">
        <w:rPr>
          <w:sz w:val="28"/>
          <w:szCs w:val="28"/>
        </w:rPr>
        <w:t>о</w:t>
      </w:r>
      <w:r w:rsidR="00D12579" w:rsidRPr="006E6A0A">
        <w:rPr>
          <w:sz w:val="28"/>
          <w:szCs w:val="28"/>
        </w:rPr>
        <w:t>рый пригоден для обработки программным способом</w:t>
      </w:r>
      <w:r w:rsidR="00BE7B83" w:rsidRPr="006E6A0A">
        <w:rPr>
          <w:sz w:val="28"/>
          <w:szCs w:val="28"/>
        </w:rPr>
        <w:t xml:space="preserve">. </w:t>
      </w:r>
      <w:r w:rsidR="00A11633" w:rsidRPr="006E6A0A">
        <w:rPr>
          <w:sz w:val="28"/>
          <w:szCs w:val="28"/>
        </w:rPr>
        <w:t>Программный способ о</w:t>
      </w:r>
      <w:r w:rsidR="00A11633" w:rsidRPr="006E6A0A">
        <w:rPr>
          <w:sz w:val="28"/>
          <w:szCs w:val="28"/>
        </w:rPr>
        <w:t>б</w:t>
      </w:r>
      <w:r w:rsidR="00A11633" w:rsidRPr="006E6A0A">
        <w:rPr>
          <w:sz w:val="28"/>
          <w:szCs w:val="28"/>
        </w:rPr>
        <w:t>работки выступает альтернативой ручной обработке</w:t>
      </w:r>
      <w:r w:rsidR="00BE7B83" w:rsidRPr="006E6A0A">
        <w:rPr>
          <w:sz w:val="28"/>
          <w:szCs w:val="28"/>
        </w:rPr>
        <w:t xml:space="preserve">, </w:t>
      </w:r>
      <w:r w:rsidR="00A11633" w:rsidRPr="006E6A0A">
        <w:rPr>
          <w:sz w:val="28"/>
          <w:szCs w:val="28"/>
        </w:rPr>
        <w:t>пусть даже с применением некоторых вычислительных средств</w:t>
      </w:r>
      <w:r w:rsidR="00BE7B83" w:rsidRPr="006E6A0A">
        <w:rPr>
          <w:sz w:val="28"/>
          <w:szCs w:val="28"/>
        </w:rPr>
        <w:t xml:space="preserve">, </w:t>
      </w:r>
      <w:r w:rsidR="00A11633" w:rsidRPr="006E6A0A">
        <w:rPr>
          <w:sz w:val="28"/>
          <w:szCs w:val="28"/>
        </w:rPr>
        <w:t>например</w:t>
      </w:r>
      <w:r w:rsidR="00BE7B83" w:rsidRPr="006E6A0A">
        <w:rPr>
          <w:sz w:val="28"/>
          <w:szCs w:val="28"/>
        </w:rPr>
        <w:t xml:space="preserve"> </w:t>
      </w:r>
      <w:r w:rsidR="00A11633" w:rsidRPr="006E6A0A">
        <w:rPr>
          <w:sz w:val="28"/>
          <w:szCs w:val="28"/>
        </w:rPr>
        <w:t>калькуляторов</w:t>
      </w:r>
      <w:r w:rsidR="00BE7B83" w:rsidRPr="006E6A0A">
        <w:rPr>
          <w:sz w:val="28"/>
          <w:szCs w:val="28"/>
        </w:rPr>
        <w:t xml:space="preserve">. </w:t>
      </w:r>
      <w:r w:rsidR="00A11633" w:rsidRPr="006E6A0A">
        <w:rPr>
          <w:sz w:val="28"/>
          <w:szCs w:val="28"/>
        </w:rPr>
        <w:t>Только посре</w:t>
      </w:r>
      <w:r w:rsidR="00A11633" w:rsidRPr="006E6A0A">
        <w:rPr>
          <w:sz w:val="28"/>
          <w:szCs w:val="28"/>
        </w:rPr>
        <w:t>д</w:t>
      </w:r>
      <w:r w:rsidR="00A11633" w:rsidRPr="006E6A0A">
        <w:rPr>
          <w:sz w:val="28"/>
          <w:szCs w:val="28"/>
        </w:rPr>
        <w:t>ством программной обработки можно достоверно сопоставить результаты ди</w:t>
      </w:r>
      <w:r w:rsidR="00A11633" w:rsidRPr="006E6A0A">
        <w:rPr>
          <w:sz w:val="28"/>
          <w:szCs w:val="28"/>
        </w:rPr>
        <w:t>а</w:t>
      </w:r>
      <w:r w:rsidR="00A11633" w:rsidRPr="006E6A0A">
        <w:rPr>
          <w:sz w:val="28"/>
          <w:szCs w:val="28"/>
        </w:rPr>
        <w:t>гностических процедур и ГИА</w:t>
      </w:r>
      <w:r w:rsidR="00BE7B83" w:rsidRPr="006E6A0A">
        <w:rPr>
          <w:sz w:val="28"/>
          <w:szCs w:val="28"/>
        </w:rPr>
        <w:t xml:space="preserve">, </w:t>
      </w:r>
      <w:r w:rsidR="00A11633" w:rsidRPr="006E6A0A">
        <w:rPr>
          <w:sz w:val="28"/>
          <w:szCs w:val="28"/>
        </w:rPr>
        <w:t xml:space="preserve">которые изначально проектируются по </w:t>
      </w:r>
      <w:proofErr w:type="spellStart"/>
      <w:r w:rsidR="00A11633" w:rsidRPr="006E6A0A">
        <w:rPr>
          <w:sz w:val="28"/>
          <w:szCs w:val="28"/>
        </w:rPr>
        <w:t>разн</w:t>
      </w:r>
      <w:r w:rsidR="00A11633" w:rsidRPr="006E6A0A">
        <w:rPr>
          <w:sz w:val="28"/>
          <w:szCs w:val="28"/>
        </w:rPr>
        <w:t>о</w:t>
      </w:r>
      <w:r w:rsidR="00A11633" w:rsidRPr="006E6A0A">
        <w:rPr>
          <w:sz w:val="28"/>
          <w:szCs w:val="28"/>
        </w:rPr>
        <w:t>форматным</w:t>
      </w:r>
      <w:proofErr w:type="spellEnd"/>
      <w:r w:rsidR="00A11633" w:rsidRPr="006E6A0A">
        <w:rPr>
          <w:sz w:val="28"/>
          <w:szCs w:val="28"/>
        </w:rPr>
        <w:t xml:space="preserve"> контрольным измерительным материалам</w:t>
      </w:r>
      <w:r w:rsidR="00BE7B83" w:rsidRPr="006E6A0A">
        <w:rPr>
          <w:sz w:val="28"/>
          <w:szCs w:val="28"/>
        </w:rPr>
        <w:t xml:space="preserve">, </w:t>
      </w:r>
      <w:r w:rsidR="00A11633" w:rsidRPr="006E6A0A">
        <w:rPr>
          <w:sz w:val="28"/>
          <w:szCs w:val="28"/>
        </w:rPr>
        <w:t>имеющим различные кодификаторы и шкалы оценивания</w:t>
      </w:r>
      <w:proofErr w:type="gramStart"/>
      <w:r w:rsidR="00BE7B83" w:rsidRPr="006E6A0A">
        <w:rPr>
          <w:sz w:val="28"/>
          <w:szCs w:val="28"/>
        </w:rPr>
        <w:t>.</w:t>
      </w:r>
      <w:proofErr w:type="gramEnd"/>
    </w:p>
    <w:tbl>
      <w:tblPr>
        <w:tblStyle w:val="a7"/>
        <w:tblW w:w="974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043"/>
      </w:tblGrid>
      <w:tr w:rsidR="00CB5B1B" w:rsidRPr="006E6A0A" w14:paraId="4F3DC0FF" w14:textId="77777777" w:rsidTr="00453BE9">
        <w:trPr>
          <w:trHeight w:val="858"/>
        </w:trPr>
        <w:tc>
          <w:tcPr>
            <w:tcW w:w="704" w:type="dxa"/>
            <w:vAlign w:val="center"/>
          </w:tcPr>
          <w:p w14:paraId="453053F7" w14:textId="77777777" w:rsidR="00CB5B1B" w:rsidRPr="006E6A0A" w:rsidRDefault="00CB5B1B" w:rsidP="00B11C2F">
            <w:pPr>
              <w:jc w:val="center"/>
              <w:rPr>
                <w:b/>
                <w:sz w:val="72"/>
                <w:szCs w:val="72"/>
              </w:rPr>
            </w:pPr>
            <w:r w:rsidRPr="006E6A0A">
              <w:rPr>
                <w:b/>
                <w:sz w:val="72"/>
                <w:szCs w:val="72"/>
              </w:rPr>
              <w:t>!</w:t>
            </w:r>
          </w:p>
        </w:tc>
        <w:tc>
          <w:tcPr>
            <w:tcW w:w="9043" w:type="dxa"/>
            <w:vAlign w:val="center"/>
          </w:tcPr>
          <w:p w14:paraId="6A11FDAD" w14:textId="6AF7251F" w:rsidR="00CB5B1B" w:rsidRPr="006E6A0A" w:rsidRDefault="00CB5B1B" w:rsidP="00453BE9">
            <w:pPr>
              <w:jc w:val="center"/>
              <w:rPr>
                <w:b/>
                <w:i/>
                <w:sz w:val="28"/>
                <w:szCs w:val="28"/>
              </w:rPr>
            </w:pPr>
            <w:r w:rsidRPr="006E6A0A">
              <w:rPr>
                <w:b/>
                <w:i/>
                <w:sz w:val="28"/>
                <w:szCs w:val="28"/>
              </w:rPr>
              <w:t>Принципиальн</w:t>
            </w:r>
            <w:r w:rsidR="00B82B41">
              <w:rPr>
                <w:b/>
                <w:i/>
                <w:sz w:val="28"/>
                <w:szCs w:val="28"/>
              </w:rPr>
              <w:t>ое</w:t>
            </w:r>
            <w:r w:rsidRPr="006E6A0A">
              <w:rPr>
                <w:b/>
                <w:i/>
                <w:sz w:val="28"/>
                <w:szCs w:val="28"/>
              </w:rPr>
              <w:t xml:space="preserve"> услови</w:t>
            </w:r>
            <w:r w:rsidR="00B82B41">
              <w:rPr>
                <w:b/>
                <w:i/>
                <w:sz w:val="28"/>
                <w:szCs w:val="28"/>
              </w:rPr>
              <w:t>е</w:t>
            </w:r>
            <w:r w:rsidRPr="006E6A0A">
              <w:rPr>
                <w:b/>
                <w:i/>
                <w:sz w:val="28"/>
                <w:szCs w:val="28"/>
              </w:rPr>
              <w:t xml:space="preserve"> организации аналитической работы – </w:t>
            </w:r>
            <w:r w:rsidR="00D60CDD">
              <w:rPr>
                <w:b/>
                <w:i/>
                <w:sz w:val="28"/>
                <w:szCs w:val="28"/>
              </w:rPr>
              <w:br/>
            </w:r>
            <w:r w:rsidRPr="006E6A0A">
              <w:rPr>
                <w:b/>
                <w:i/>
                <w:sz w:val="28"/>
                <w:szCs w:val="28"/>
              </w:rPr>
              <w:t>использование объективных</w:t>
            </w:r>
            <w:r w:rsidR="00BE7B83" w:rsidRPr="006E6A0A">
              <w:rPr>
                <w:b/>
                <w:i/>
                <w:sz w:val="28"/>
                <w:szCs w:val="28"/>
              </w:rPr>
              <w:t xml:space="preserve">, </w:t>
            </w:r>
            <w:r w:rsidRPr="006E6A0A">
              <w:rPr>
                <w:b/>
                <w:i/>
                <w:sz w:val="28"/>
                <w:szCs w:val="28"/>
              </w:rPr>
              <w:t>валидных</w:t>
            </w:r>
            <w:r w:rsidR="00BE7B83" w:rsidRPr="006E6A0A">
              <w:rPr>
                <w:b/>
                <w:i/>
                <w:sz w:val="28"/>
                <w:szCs w:val="28"/>
              </w:rPr>
              <w:t xml:space="preserve">, </w:t>
            </w:r>
            <w:r w:rsidRPr="006E6A0A">
              <w:rPr>
                <w:b/>
                <w:i/>
                <w:sz w:val="28"/>
                <w:szCs w:val="28"/>
              </w:rPr>
              <w:t>технологичных данных</w:t>
            </w:r>
          </w:p>
        </w:tc>
      </w:tr>
    </w:tbl>
    <w:p w14:paraId="3E0CFAF0" w14:textId="6B389AE9" w:rsidR="00BE7B83" w:rsidRPr="006E6A0A" w:rsidRDefault="00A11633" w:rsidP="00453BE9">
      <w:pPr>
        <w:spacing w:before="120"/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Учитывая вышесказанное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следует осторожно относиться </w:t>
      </w:r>
      <w:r w:rsidR="00457190" w:rsidRPr="006E6A0A">
        <w:rPr>
          <w:sz w:val="28"/>
          <w:szCs w:val="28"/>
        </w:rPr>
        <w:t>к</w:t>
      </w:r>
      <w:r w:rsidRPr="006E6A0A">
        <w:rPr>
          <w:sz w:val="28"/>
          <w:szCs w:val="28"/>
        </w:rPr>
        <w:t xml:space="preserve"> данным об уровне подготовки обучающихся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полученным посредством текущего оценив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ния обучающихся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поскольку массив данных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состоящий из набора школьных отметок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не отвечает требованиям объективности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валидности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технологичн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сти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В то же время</w:t>
      </w:r>
      <w:r w:rsidR="00BE7B83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 xml:space="preserve">проектирование </w:t>
      </w:r>
      <w:proofErr w:type="spellStart"/>
      <w:r w:rsidRPr="006E6A0A">
        <w:rPr>
          <w:sz w:val="28"/>
          <w:szCs w:val="28"/>
        </w:rPr>
        <w:t>внутришкольной</w:t>
      </w:r>
      <w:proofErr w:type="spellEnd"/>
      <w:r w:rsidRPr="006E6A0A">
        <w:rPr>
          <w:sz w:val="28"/>
          <w:szCs w:val="28"/>
        </w:rPr>
        <w:t xml:space="preserve"> системы оценки качества образования требует соблюдения трех базовых принципов российской системы оценки качества образования</w:t>
      </w:r>
      <w:r w:rsidR="00964B84">
        <w:rPr>
          <w:sz w:val="28"/>
          <w:szCs w:val="28"/>
        </w:rPr>
        <w:t>:</w:t>
      </w:r>
      <w:r w:rsidRPr="006E6A0A">
        <w:rPr>
          <w:sz w:val="28"/>
          <w:szCs w:val="28"/>
        </w:rPr>
        <w:t xml:space="preserve"> объективности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валидности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технологичности данных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используемых для анализа</w:t>
      </w:r>
      <w:r w:rsidR="00BE7B83" w:rsidRPr="006E6A0A">
        <w:rPr>
          <w:sz w:val="28"/>
          <w:szCs w:val="28"/>
        </w:rPr>
        <w:t>.</w:t>
      </w:r>
    </w:p>
    <w:p w14:paraId="1B8F88E1" w14:textId="40EC2324" w:rsidR="00A11633" w:rsidRPr="006E6A0A" w:rsidRDefault="00A11633" w:rsidP="00F3489A">
      <w:pPr>
        <w:ind w:firstLine="709"/>
        <w:jc w:val="both"/>
        <w:rPr>
          <w:sz w:val="28"/>
          <w:szCs w:val="28"/>
        </w:rPr>
      </w:pPr>
    </w:p>
    <w:tbl>
      <w:tblPr>
        <w:tblStyle w:val="a7"/>
        <w:tblW w:w="974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901"/>
      </w:tblGrid>
      <w:tr w:rsidR="00A11633" w:rsidRPr="006E6A0A" w14:paraId="1DC19431" w14:textId="77777777" w:rsidTr="00D60CDD">
        <w:trPr>
          <w:trHeight w:val="1134"/>
        </w:trPr>
        <w:tc>
          <w:tcPr>
            <w:tcW w:w="846" w:type="dxa"/>
            <w:vAlign w:val="center"/>
          </w:tcPr>
          <w:p w14:paraId="6C82E39F" w14:textId="77777777" w:rsidR="00A11633" w:rsidRPr="006E6A0A" w:rsidRDefault="00FE08E3" w:rsidP="00B11C2F">
            <w:pPr>
              <w:jc w:val="center"/>
              <w:rPr>
                <w:b/>
                <w:sz w:val="72"/>
                <w:szCs w:val="72"/>
              </w:rPr>
            </w:pPr>
            <w:r w:rsidRPr="006E6A0A">
              <w:rPr>
                <w:b/>
                <w:sz w:val="72"/>
                <w:szCs w:val="72"/>
              </w:rPr>
              <w:t>!</w:t>
            </w:r>
          </w:p>
        </w:tc>
        <w:tc>
          <w:tcPr>
            <w:tcW w:w="8901" w:type="dxa"/>
            <w:vAlign w:val="center"/>
          </w:tcPr>
          <w:p w14:paraId="74633A54" w14:textId="7F53D3E4" w:rsidR="00A11633" w:rsidRPr="006E6A0A" w:rsidRDefault="00A11633" w:rsidP="00B11C2F">
            <w:pPr>
              <w:jc w:val="center"/>
              <w:rPr>
                <w:b/>
                <w:i/>
                <w:sz w:val="28"/>
                <w:szCs w:val="28"/>
              </w:rPr>
            </w:pPr>
            <w:r w:rsidRPr="006E6A0A">
              <w:rPr>
                <w:b/>
                <w:i/>
                <w:sz w:val="28"/>
                <w:szCs w:val="28"/>
              </w:rPr>
              <w:t xml:space="preserve">Использование недостоверных данных не может обеспечить </w:t>
            </w:r>
            <w:r w:rsidR="00453BE9">
              <w:rPr>
                <w:b/>
                <w:i/>
                <w:sz w:val="28"/>
                <w:szCs w:val="28"/>
              </w:rPr>
              <w:br/>
            </w:r>
            <w:r w:rsidRPr="006E6A0A">
              <w:rPr>
                <w:b/>
                <w:i/>
                <w:sz w:val="28"/>
                <w:szCs w:val="28"/>
              </w:rPr>
              <w:t xml:space="preserve">безошибочных выводов об уровне подготовки обучающихся </w:t>
            </w:r>
            <w:r w:rsidR="00453BE9">
              <w:rPr>
                <w:b/>
                <w:i/>
                <w:sz w:val="28"/>
                <w:szCs w:val="28"/>
              </w:rPr>
              <w:br/>
            </w:r>
            <w:r w:rsidRPr="006E6A0A">
              <w:rPr>
                <w:b/>
                <w:i/>
                <w:sz w:val="28"/>
                <w:szCs w:val="28"/>
              </w:rPr>
              <w:t>и качестве их образовательных результатов</w:t>
            </w:r>
          </w:p>
        </w:tc>
      </w:tr>
    </w:tbl>
    <w:p w14:paraId="4FB74F6C" w14:textId="326D9DC3" w:rsidR="00451521" w:rsidRPr="00453BE9" w:rsidRDefault="00451521" w:rsidP="00453BE9">
      <w:pPr>
        <w:pStyle w:val="afe"/>
        <w:pBdr>
          <w:bottom w:val="none" w:sz="0" w:space="0" w:color="auto"/>
        </w:pBdr>
        <w:jc w:val="center"/>
        <w:rPr>
          <w:rFonts w:ascii="Times New Roman" w:eastAsiaTheme="minorHAnsi" w:hAnsi="Times New Roman" w:cs="Times New Roman"/>
          <w:b/>
          <w:color w:val="auto"/>
          <w:spacing w:val="-2"/>
          <w:kern w:val="0"/>
          <w:sz w:val="32"/>
          <w:szCs w:val="28"/>
          <w:lang w:eastAsia="en-US"/>
        </w:rPr>
      </w:pPr>
      <w:r w:rsidRPr="00453BE9">
        <w:rPr>
          <w:rFonts w:ascii="Times New Roman" w:eastAsiaTheme="minorHAnsi" w:hAnsi="Times New Roman" w:cs="Times New Roman"/>
          <w:b/>
          <w:color w:val="auto"/>
          <w:spacing w:val="-2"/>
          <w:kern w:val="0"/>
          <w:sz w:val="32"/>
          <w:szCs w:val="28"/>
          <w:lang w:eastAsia="en-US"/>
        </w:rPr>
        <w:lastRenderedPageBreak/>
        <w:t xml:space="preserve">Методика организации </w:t>
      </w:r>
      <w:r w:rsidRPr="00453BE9">
        <w:rPr>
          <w:rStyle w:val="30"/>
          <w:spacing w:val="-2"/>
        </w:rPr>
        <w:t xml:space="preserve">аналитической работы с результатами </w:t>
      </w:r>
      <w:proofErr w:type="gramStart"/>
      <w:r w:rsidRPr="00453BE9">
        <w:rPr>
          <w:rStyle w:val="30"/>
          <w:spacing w:val="-2"/>
        </w:rPr>
        <w:t>процедур оценки качества образования Свердловской области</w:t>
      </w:r>
      <w:proofErr w:type="gramEnd"/>
      <w:r w:rsidRPr="00453BE9">
        <w:rPr>
          <w:rStyle w:val="30"/>
          <w:spacing w:val="-2"/>
        </w:rPr>
        <w:t xml:space="preserve"> в</w:t>
      </w:r>
      <w:r w:rsidR="00453BE9">
        <w:rPr>
          <w:rStyle w:val="30"/>
          <w:spacing w:val="-2"/>
        </w:rPr>
        <w:t> </w:t>
      </w:r>
      <w:r w:rsidRPr="00453BE9">
        <w:rPr>
          <w:rStyle w:val="30"/>
          <w:spacing w:val="-2"/>
        </w:rPr>
        <w:t xml:space="preserve">рамках </w:t>
      </w:r>
      <w:proofErr w:type="spellStart"/>
      <w:r w:rsidRPr="00453BE9">
        <w:rPr>
          <w:rStyle w:val="30"/>
          <w:spacing w:val="-2"/>
        </w:rPr>
        <w:t>внутришкольной</w:t>
      </w:r>
      <w:proofErr w:type="spellEnd"/>
      <w:r w:rsidRPr="00453BE9">
        <w:rPr>
          <w:rStyle w:val="30"/>
          <w:spacing w:val="-2"/>
        </w:rPr>
        <w:t xml:space="preserve"> системы</w:t>
      </w:r>
      <w:r w:rsidRPr="00453BE9">
        <w:rPr>
          <w:rFonts w:ascii="Times New Roman" w:eastAsiaTheme="minorHAnsi" w:hAnsi="Times New Roman" w:cs="Times New Roman"/>
          <w:b/>
          <w:color w:val="auto"/>
          <w:spacing w:val="-2"/>
          <w:kern w:val="0"/>
          <w:sz w:val="32"/>
          <w:szCs w:val="28"/>
          <w:lang w:eastAsia="en-US"/>
        </w:rPr>
        <w:t xml:space="preserve"> оценки качества образования</w:t>
      </w:r>
    </w:p>
    <w:p w14:paraId="466EB914" w14:textId="5CEEA4C9" w:rsidR="00451521" w:rsidRPr="006E6A0A" w:rsidRDefault="00451521" w:rsidP="000F2733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Данная </w:t>
      </w:r>
      <w:r w:rsidR="00B82B41">
        <w:rPr>
          <w:sz w:val="28"/>
          <w:szCs w:val="28"/>
        </w:rPr>
        <w:t>м</w:t>
      </w:r>
      <w:r w:rsidRPr="006E6A0A">
        <w:rPr>
          <w:sz w:val="28"/>
          <w:szCs w:val="28"/>
        </w:rPr>
        <w:t>етодика раскрывает содержание аналитической работы в сфере оценки качества образования и обеспечивает реализацию региональной модели оценки качества образования в Свердловской области, разработана в соотве</w:t>
      </w:r>
      <w:r w:rsidRPr="006E6A0A">
        <w:rPr>
          <w:sz w:val="28"/>
          <w:szCs w:val="28"/>
        </w:rPr>
        <w:t>т</w:t>
      </w:r>
      <w:r w:rsidRPr="006E6A0A">
        <w:rPr>
          <w:sz w:val="28"/>
          <w:szCs w:val="28"/>
        </w:rPr>
        <w:t>ствии с федеральными подходами в данной сфере. Методика отражает практ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ческое использование лицами, принимающими решения,</w:t>
      </w:r>
      <w:r w:rsidR="00A270F4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информации о резул</w:t>
      </w:r>
      <w:r w:rsidRPr="006E6A0A">
        <w:rPr>
          <w:sz w:val="28"/>
          <w:szCs w:val="28"/>
        </w:rPr>
        <w:t>ь</w:t>
      </w:r>
      <w:r w:rsidRPr="006E6A0A">
        <w:rPr>
          <w:sz w:val="28"/>
          <w:szCs w:val="28"/>
        </w:rPr>
        <w:t>татах независимых оценочных процедур, реализуемых в образовательных орг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низациях Свердловской области, а также результатов государственной итог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вой аттестации обучающихся, завершивших освоение основных образовател</w:t>
      </w:r>
      <w:r w:rsidRPr="006E6A0A">
        <w:rPr>
          <w:sz w:val="28"/>
          <w:szCs w:val="28"/>
        </w:rPr>
        <w:t>ь</w:t>
      </w:r>
      <w:r w:rsidRPr="006E6A0A">
        <w:rPr>
          <w:sz w:val="28"/>
          <w:szCs w:val="28"/>
        </w:rPr>
        <w:t>ных программ основного общего и среднего общего образования.</w:t>
      </w:r>
    </w:p>
    <w:p w14:paraId="20BEFBC0" w14:textId="77777777" w:rsidR="00451521" w:rsidRPr="006E6A0A" w:rsidRDefault="00451521" w:rsidP="000F2733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Методика рекомендована для </w:t>
      </w:r>
      <w:proofErr w:type="gramStart"/>
      <w:r w:rsidRPr="006E6A0A">
        <w:rPr>
          <w:sz w:val="28"/>
          <w:szCs w:val="28"/>
        </w:rPr>
        <w:t>использования</w:t>
      </w:r>
      <w:proofErr w:type="gramEnd"/>
      <w:r w:rsidRPr="006E6A0A">
        <w:rPr>
          <w:sz w:val="28"/>
          <w:szCs w:val="28"/>
        </w:rPr>
        <w:t xml:space="preserve"> как на уровне муниципал</w:t>
      </w:r>
      <w:r w:rsidRPr="006E6A0A">
        <w:rPr>
          <w:sz w:val="28"/>
          <w:szCs w:val="28"/>
        </w:rPr>
        <w:t>ь</w:t>
      </w:r>
      <w:r w:rsidRPr="006E6A0A">
        <w:rPr>
          <w:sz w:val="28"/>
          <w:szCs w:val="28"/>
        </w:rPr>
        <w:t>ной образовательной системы, так и на уровне образовательной организации. Лицами, реализующими данную методику, могут быть:</w:t>
      </w:r>
    </w:p>
    <w:p w14:paraId="59CCB32A" w14:textId="7F539B5A" w:rsidR="00451521" w:rsidRPr="000F2733" w:rsidRDefault="00451521" w:rsidP="006A4E6C">
      <w:pPr>
        <w:pStyle w:val="a"/>
        <w:numPr>
          <w:ilvl w:val="0"/>
          <w:numId w:val="9"/>
        </w:numPr>
        <w:ind w:left="1134" w:hanging="283"/>
      </w:pPr>
      <w:r w:rsidRPr="000F2733">
        <w:t>на уровне муниципального образования</w:t>
      </w:r>
      <w:r w:rsidR="00B82B41" w:rsidRPr="000F2733">
        <w:t xml:space="preserve"> – </w:t>
      </w:r>
      <w:r w:rsidRPr="000F2733">
        <w:t>специалисты органов управления образованием или муниципальных методических служб, руководители городских методических объединений;</w:t>
      </w:r>
    </w:p>
    <w:p w14:paraId="1D0237DD" w14:textId="457BC5D4" w:rsidR="00451521" w:rsidRPr="000F2733" w:rsidRDefault="00451521" w:rsidP="006A4E6C">
      <w:pPr>
        <w:pStyle w:val="a"/>
        <w:numPr>
          <w:ilvl w:val="0"/>
          <w:numId w:val="9"/>
        </w:numPr>
        <w:ind w:left="1134" w:hanging="283"/>
      </w:pPr>
      <w:r w:rsidRPr="000F2733">
        <w:t>на уро</w:t>
      </w:r>
      <w:r w:rsidR="00B82B41" w:rsidRPr="000F2733">
        <w:t xml:space="preserve">вне образовательной организации – </w:t>
      </w:r>
      <w:r w:rsidRPr="000F2733">
        <w:t>заместители директоров по учебной работе, руководители школьных методических объединений или школьных методических советов.</w:t>
      </w:r>
    </w:p>
    <w:p w14:paraId="7925D872" w14:textId="5D0CA598" w:rsidR="00451521" w:rsidRPr="006E6A0A" w:rsidRDefault="00451521" w:rsidP="000F2733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Результатом применения </w:t>
      </w:r>
      <w:r w:rsidR="00B82B41">
        <w:rPr>
          <w:sz w:val="28"/>
          <w:szCs w:val="28"/>
        </w:rPr>
        <w:t>м</w:t>
      </w:r>
      <w:r w:rsidRPr="006E6A0A">
        <w:rPr>
          <w:sz w:val="28"/>
          <w:szCs w:val="28"/>
        </w:rPr>
        <w:t>етодики должны являться управленческие р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шения об изменениях в формах организации образовательного процесса, отборе содержания, определение конкретных сроков реализации мероприятий и отве</w:t>
      </w:r>
      <w:r w:rsidRPr="006E6A0A">
        <w:rPr>
          <w:sz w:val="28"/>
          <w:szCs w:val="28"/>
        </w:rPr>
        <w:t>т</w:t>
      </w:r>
      <w:r w:rsidRPr="006E6A0A">
        <w:rPr>
          <w:sz w:val="28"/>
          <w:szCs w:val="28"/>
        </w:rPr>
        <w:t>ственных лиц. Принципиальным является определение персональной отве</w:t>
      </w:r>
      <w:r w:rsidRPr="006E6A0A">
        <w:rPr>
          <w:sz w:val="28"/>
          <w:szCs w:val="28"/>
        </w:rPr>
        <w:t>т</w:t>
      </w:r>
      <w:r w:rsidRPr="006E6A0A">
        <w:rPr>
          <w:sz w:val="28"/>
          <w:szCs w:val="28"/>
        </w:rPr>
        <w:t>ственности субъектов образовательного процесса, в том числе должностных лиц, за каждый из показателей.</w:t>
      </w:r>
    </w:p>
    <w:p w14:paraId="3BED9256" w14:textId="10DD5A74" w:rsidR="000F2733" w:rsidRDefault="00451521" w:rsidP="000F2733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Методика построена на работе с ключевыми показателями качества обр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зования в рамках региональной системы оценки качества образования. В свою очередь, ключевые показатели являются данными образовательной статистики, формируемыми посредством статистического анализа результатов независимых оценочных процедур при применении соответствующего программного и</w:t>
      </w:r>
      <w:r w:rsidRPr="006E6A0A">
        <w:rPr>
          <w:sz w:val="28"/>
          <w:szCs w:val="28"/>
        </w:rPr>
        <w:t>н</w:t>
      </w:r>
      <w:r w:rsidRPr="006E6A0A">
        <w:rPr>
          <w:sz w:val="28"/>
          <w:szCs w:val="28"/>
        </w:rPr>
        <w:t xml:space="preserve">струмента. Для применения </w:t>
      </w:r>
      <w:r w:rsidR="00B82B41">
        <w:rPr>
          <w:sz w:val="28"/>
          <w:szCs w:val="28"/>
        </w:rPr>
        <w:t>м</w:t>
      </w:r>
      <w:r w:rsidRPr="006E6A0A">
        <w:rPr>
          <w:sz w:val="28"/>
          <w:szCs w:val="28"/>
        </w:rPr>
        <w:t>етодики исполнители должны иметь професси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нальные экспертно-аналитические компетенции, владеть инструментами анал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 xml:space="preserve">за образовательной статистики. </w:t>
      </w:r>
    </w:p>
    <w:p w14:paraId="16E3CAFE" w14:textId="77777777" w:rsidR="000F2733" w:rsidRDefault="000F273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72232C9" w14:textId="77777777" w:rsidR="00451521" w:rsidRPr="00B4737C" w:rsidRDefault="00451521" w:rsidP="000F2733">
      <w:pPr>
        <w:pStyle w:val="3"/>
        <w:spacing w:before="120" w:after="120"/>
        <w:contextualSpacing w:val="0"/>
        <w:rPr>
          <w:i/>
          <w:iCs/>
          <w:color w:val="FF0000"/>
          <w:sz w:val="40"/>
        </w:rPr>
      </w:pPr>
      <w:bookmarkStart w:id="7" w:name="_Toc6818444"/>
      <w:r w:rsidRPr="00B4737C">
        <w:rPr>
          <w:color w:val="FF0000"/>
          <w:sz w:val="40"/>
        </w:rPr>
        <w:lastRenderedPageBreak/>
        <w:t>Ключевые показатели качества общего образования</w:t>
      </w:r>
      <w:bookmarkEnd w:id="7"/>
    </w:p>
    <w:p w14:paraId="45DCA28B" w14:textId="77777777" w:rsidR="00451521" w:rsidRPr="006E6A0A" w:rsidRDefault="00451521" w:rsidP="000F2733">
      <w:pPr>
        <w:rPr>
          <w:b/>
          <w:sz w:val="28"/>
        </w:rPr>
      </w:pPr>
      <w:r w:rsidRPr="006E6A0A">
        <w:rPr>
          <w:b/>
          <w:sz w:val="28"/>
        </w:rPr>
        <w:t>1. Доступность качественного образования</w:t>
      </w:r>
    </w:p>
    <w:p w14:paraId="105B6FCD" w14:textId="77777777" w:rsidR="00451521" w:rsidRPr="006E6A0A" w:rsidRDefault="00451521" w:rsidP="00451521">
      <w:pPr>
        <w:pStyle w:val="aff1"/>
        <w:rPr>
          <w:rFonts w:eastAsiaTheme="minorHAnsi"/>
          <w:b/>
          <w:bCs/>
          <w:iCs/>
          <w:sz w:val="28"/>
          <w:szCs w:val="28"/>
          <w:lang w:eastAsia="en-US"/>
        </w:rPr>
      </w:pPr>
      <w:r w:rsidRPr="006E6A0A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Источники данных: </w:t>
      </w:r>
    </w:p>
    <w:p w14:paraId="1EDCB25D" w14:textId="76208203" w:rsidR="00451521" w:rsidRPr="00086E21" w:rsidRDefault="00451521" w:rsidP="006A4E6C">
      <w:pPr>
        <w:pStyle w:val="a"/>
        <w:numPr>
          <w:ilvl w:val="0"/>
          <w:numId w:val="10"/>
        </w:numPr>
        <w:ind w:left="1134" w:hanging="283"/>
      </w:pPr>
      <w:r w:rsidRPr="00086E21">
        <w:t>Графики доступности образования, построенные по медианам пе</w:t>
      </w:r>
      <w:r w:rsidRPr="00086E21">
        <w:t>р</w:t>
      </w:r>
      <w:r w:rsidRPr="00086E21">
        <w:t>вичных баллов, с отметками о максимальном, минимальном значении и/или стандартном отклонении в разрезе образовательных организ</w:t>
      </w:r>
      <w:r w:rsidRPr="00086E21">
        <w:t>а</w:t>
      </w:r>
      <w:r w:rsidRPr="00086E21">
        <w:t xml:space="preserve">ций, отдельных педагогов. </w:t>
      </w:r>
    </w:p>
    <w:p w14:paraId="13B357AE" w14:textId="5828A2A7" w:rsidR="00451521" w:rsidRPr="00086E21" w:rsidRDefault="00451521" w:rsidP="006A4E6C">
      <w:pPr>
        <w:pStyle w:val="a"/>
        <w:numPr>
          <w:ilvl w:val="0"/>
          <w:numId w:val="10"/>
        </w:numPr>
        <w:ind w:left="1134" w:hanging="283"/>
      </w:pPr>
      <w:r w:rsidRPr="00086E21">
        <w:t>На уровне муниципального обра</w:t>
      </w:r>
      <w:bookmarkStart w:id="8" w:name="_GoBack"/>
      <w:bookmarkEnd w:id="8"/>
      <w:r w:rsidRPr="00086E21">
        <w:t>зования необходимо сформулировать вывод о доступности качественного образования на основании граф</w:t>
      </w:r>
      <w:r w:rsidRPr="00086E21">
        <w:t>и</w:t>
      </w:r>
      <w:r w:rsidRPr="00086E21">
        <w:t>ка «доступности», построенного по всем предметам по результатам экзаменов, диагностических и проверочных работ (или иных проц</w:t>
      </w:r>
      <w:r w:rsidRPr="00086E21">
        <w:t>е</w:t>
      </w:r>
      <w:r w:rsidRPr="00086E21">
        <w:t>дур) по всем образовательным организациям.</w:t>
      </w:r>
    </w:p>
    <w:p w14:paraId="62376309" w14:textId="0CF197F0" w:rsidR="00451521" w:rsidRPr="00086E21" w:rsidRDefault="00451521" w:rsidP="006A4E6C">
      <w:pPr>
        <w:pStyle w:val="a"/>
        <w:numPr>
          <w:ilvl w:val="0"/>
          <w:numId w:val="10"/>
        </w:numPr>
        <w:ind w:left="1134" w:hanging="283"/>
      </w:pPr>
      <w:r w:rsidRPr="00086E21">
        <w:t>На уровне образовательной организации следует построить сопост</w:t>
      </w:r>
      <w:r w:rsidRPr="00086E21">
        <w:t>а</w:t>
      </w:r>
      <w:r w:rsidRPr="00086E21">
        <w:t>вительные графики «доступности» по результатам диагностических процедур и экзаменов в разрезе классов и учителей, необходимо сформулировать вывод о доступности качественного образования, обеспечиваем</w:t>
      </w:r>
      <w:r w:rsidR="0002682F">
        <w:t>ой</w:t>
      </w:r>
      <w:r w:rsidRPr="00086E21">
        <w:t xml:space="preserve"> конкретными учителями.</w:t>
      </w:r>
    </w:p>
    <w:p w14:paraId="01DF2C49" w14:textId="77777777" w:rsidR="00451521" w:rsidRPr="006E6A0A" w:rsidRDefault="00451521" w:rsidP="00451521">
      <w:pPr>
        <w:pStyle w:val="aff1"/>
        <w:rPr>
          <w:rFonts w:eastAsiaTheme="minorHAnsi"/>
          <w:b/>
          <w:bCs/>
          <w:iCs/>
          <w:sz w:val="28"/>
          <w:szCs w:val="28"/>
          <w:lang w:eastAsia="en-US"/>
        </w:rPr>
      </w:pPr>
      <w:r w:rsidRPr="006E6A0A">
        <w:rPr>
          <w:rFonts w:eastAsiaTheme="minorHAnsi"/>
          <w:b/>
          <w:bCs/>
          <w:i/>
          <w:iCs/>
          <w:sz w:val="28"/>
          <w:szCs w:val="28"/>
          <w:lang w:eastAsia="en-US"/>
        </w:rPr>
        <w:t>Необходимые выводы:</w:t>
      </w:r>
    </w:p>
    <w:p w14:paraId="69B2A217" w14:textId="49ECE869" w:rsidR="00451521" w:rsidRPr="006E6A0A" w:rsidRDefault="00451521" w:rsidP="006A4E6C">
      <w:pPr>
        <w:pStyle w:val="a"/>
        <w:numPr>
          <w:ilvl w:val="0"/>
          <w:numId w:val="11"/>
        </w:numPr>
        <w:ind w:left="1134" w:hanging="283"/>
      </w:pPr>
      <w:r w:rsidRPr="006E6A0A">
        <w:t>Все ли образовательные организации (учителя) обеспечивают один</w:t>
      </w:r>
      <w:r w:rsidRPr="006E6A0A">
        <w:t>а</w:t>
      </w:r>
      <w:r w:rsidRPr="006E6A0A">
        <w:t>ковую доступность качественно</w:t>
      </w:r>
      <w:r w:rsidR="0002682F">
        <w:t>го</w:t>
      </w:r>
      <w:r w:rsidRPr="006E6A0A">
        <w:t xml:space="preserve"> образовани</w:t>
      </w:r>
      <w:r w:rsidR="0002682F">
        <w:t>я</w:t>
      </w:r>
      <w:r w:rsidRPr="006E6A0A">
        <w:t>?</w:t>
      </w:r>
    </w:p>
    <w:p w14:paraId="050147B2" w14:textId="77777777" w:rsidR="00451521" w:rsidRPr="006E6A0A" w:rsidRDefault="00451521" w:rsidP="006A4E6C">
      <w:pPr>
        <w:pStyle w:val="a"/>
        <w:numPr>
          <w:ilvl w:val="0"/>
          <w:numId w:val="11"/>
        </w:numPr>
        <w:ind w:left="1134" w:hanging="283"/>
      </w:pPr>
      <w:r w:rsidRPr="006E6A0A">
        <w:t>Какие конкретно образовательные организации (учителя) не обесп</w:t>
      </w:r>
      <w:r w:rsidRPr="006E6A0A">
        <w:t>е</w:t>
      </w:r>
      <w:r w:rsidRPr="006E6A0A">
        <w:t>чивают достаточный уровень доступности?</w:t>
      </w:r>
    </w:p>
    <w:p w14:paraId="1D281B08" w14:textId="77777777" w:rsidR="00451521" w:rsidRPr="006E6A0A" w:rsidRDefault="00451521" w:rsidP="006A4E6C">
      <w:pPr>
        <w:pStyle w:val="a"/>
        <w:numPr>
          <w:ilvl w:val="0"/>
          <w:numId w:val="11"/>
        </w:numPr>
        <w:ind w:left="1134" w:hanging="283"/>
      </w:pPr>
      <w:r w:rsidRPr="006E6A0A">
        <w:t>Какие конкретно школы (учителя) обеспечивают доступность высок</w:t>
      </w:r>
      <w:r w:rsidRPr="006E6A0A">
        <w:t>о</w:t>
      </w:r>
      <w:r w:rsidRPr="006E6A0A">
        <w:t>го уровня образования?</w:t>
      </w:r>
    </w:p>
    <w:p w14:paraId="26A1D18F" w14:textId="77777777" w:rsidR="00451521" w:rsidRPr="006E6A0A" w:rsidRDefault="00451521" w:rsidP="006A4E6C">
      <w:pPr>
        <w:pStyle w:val="a"/>
        <w:numPr>
          <w:ilvl w:val="0"/>
          <w:numId w:val="11"/>
        </w:numPr>
        <w:ind w:left="1134" w:hanging="283"/>
      </w:pPr>
      <w:r w:rsidRPr="006E6A0A">
        <w:t>В каких конкретно школах (у каких учителей) наиболее высок пр</w:t>
      </w:r>
      <w:r w:rsidRPr="006E6A0A">
        <w:t>о</w:t>
      </w:r>
      <w:r w:rsidRPr="006E6A0A">
        <w:t>цент обучающихся в зоне риска (</w:t>
      </w:r>
      <w:proofErr w:type="gramStart"/>
      <w:r w:rsidRPr="006E6A0A">
        <w:t>обучающимся</w:t>
      </w:r>
      <w:proofErr w:type="gramEnd"/>
      <w:r w:rsidRPr="006E6A0A">
        <w:t xml:space="preserve"> не предоставлен ра</w:t>
      </w:r>
      <w:r w:rsidRPr="006E6A0A">
        <w:t>в</w:t>
      </w:r>
      <w:r w:rsidRPr="006E6A0A">
        <w:t>ный доступ к качественному образованию)?</w:t>
      </w:r>
    </w:p>
    <w:p w14:paraId="28F111A6" w14:textId="63658DE1" w:rsidR="00451521" w:rsidRPr="00086E21" w:rsidRDefault="00451521" w:rsidP="00451521">
      <w:pPr>
        <w:pStyle w:val="aff1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6E6A0A">
        <w:rPr>
          <w:rFonts w:eastAsiaTheme="minorHAnsi"/>
          <w:b/>
          <w:bCs/>
          <w:i/>
          <w:iCs/>
          <w:sz w:val="28"/>
          <w:szCs w:val="28"/>
          <w:lang w:eastAsia="en-US"/>
        </w:rPr>
        <w:t>Интерпретация графика доступности образования</w:t>
      </w:r>
      <w:r w:rsidR="00086E21">
        <w:rPr>
          <w:rFonts w:eastAsiaTheme="minorHAnsi"/>
          <w:b/>
          <w:bCs/>
          <w:i/>
          <w:iCs/>
          <w:sz w:val="28"/>
          <w:szCs w:val="28"/>
          <w:lang w:eastAsia="en-US"/>
        </w:rPr>
        <w:t>:</w:t>
      </w:r>
    </w:p>
    <w:p w14:paraId="433ED7B5" w14:textId="77777777" w:rsidR="00451521" w:rsidRPr="006E6A0A" w:rsidRDefault="00451521" w:rsidP="006A4E6C">
      <w:pPr>
        <w:pStyle w:val="a"/>
        <w:numPr>
          <w:ilvl w:val="0"/>
          <w:numId w:val="12"/>
        </w:numPr>
        <w:ind w:left="1134" w:hanging="283"/>
      </w:pPr>
      <w:r w:rsidRPr="006E6A0A">
        <w:t>Определить расположение медианы по отношению к максимальному баллу (медиана приближается к максимальному баллу; медиана д</w:t>
      </w:r>
      <w:r w:rsidRPr="006E6A0A">
        <w:t>о</w:t>
      </w:r>
      <w:r w:rsidRPr="006E6A0A">
        <w:t>вольно далека от максимального балла; медиана ближе к минимал</w:t>
      </w:r>
      <w:r w:rsidRPr="006E6A0A">
        <w:t>ь</w:t>
      </w:r>
      <w:r w:rsidRPr="006E6A0A">
        <w:t>ному баллу или ближе к нулю).</w:t>
      </w:r>
    </w:p>
    <w:p w14:paraId="5CE622C1" w14:textId="209CD60B" w:rsidR="00451521" w:rsidRPr="006E6A0A" w:rsidRDefault="00451521" w:rsidP="006A4E6C">
      <w:pPr>
        <w:pStyle w:val="a"/>
        <w:numPr>
          <w:ilvl w:val="0"/>
          <w:numId w:val="12"/>
        </w:numPr>
        <w:ind w:left="1134" w:hanging="283"/>
      </w:pPr>
      <w:r w:rsidRPr="006E6A0A">
        <w:t>Определить, на сколько баллов отличается (отстает) максимальный результат, полученный в образовательной организации (муниципал</w:t>
      </w:r>
      <w:r w:rsidRPr="006E6A0A">
        <w:t>ь</w:t>
      </w:r>
      <w:r w:rsidRPr="006E6A0A">
        <w:t>ном образовании)</w:t>
      </w:r>
      <w:r w:rsidR="0002682F">
        <w:t>,</w:t>
      </w:r>
      <w:r w:rsidRPr="006E6A0A">
        <w:t xml:space="preserve"> от максимально возможного балла. Оценить кр</w:t>
      </w:r>
      <w:r w:rsidRPr="006E6A0A">
        <w:t>и</w:t>
      </w:r>
      <w:r w:rsidRPr="006E6A0A">
        <w:t>тичность полученного значения. Определить, какими именно ко</w:t>
      </w:r>
      <w:r w:rsidRPr="006E6A0A">
        <w:t>н</w:t>
      </w:r>
      <w:r w:rsidRPr="006E6A0A">
        <w:t>текстными факторами обусловлен данный результат.</w:t>
      </w:r>
    </w:p>
    <w:p w14:paraId="03D02474" w14:textId="3BCC2BEE" w:rsidR="00451521" w:rsidRPr="006E6A0A" w:rsidRDefault="00451521" w:rsidP="006A4E6C">
      <w:pPr>
        <w:pStyle w:val="a"/>
        <w:numPr>
          <w:ilvl w:val="0"/>
          <w:numId w:val="12"/>
        </w:numPr>
        <w:ind w:left="1134" w:hanging="283"/>
      </w:pPr>
      <w:r w:rsidRPr="006E6A0A">
        <w:t>Определить, на сколько баллов отличается (превышает) минимальный результат, полученный в образовательной организации (муниципал</w:t>
      </w:r>
      <w:r w:rsidRPr="006E6A0A">
        <w:t>ь</w:t>
      </w:r>
      <w:r w:rsidRPr="006E6A0A">
        <w:t>ном образовании)</w:t>
      </w:r>
      <w:r w:rsidR="0002682F">
        <w:t>,</w:t>
      </w:r>
      <w:r w:rsidRPr="006E6A0A">
        <w:t xml:space="preserve"> от минимального порога. Оценить критичность п</w:t>
      </w:r>
      <w:r w:rsidRPr="006E6A0A">
        <w:t>о</w:t>
      </w:r>
      <w:r w:rsidRPr="006E6A0A">
        <w:t>лученного значения. Определить, какими именно контекстными фа</w:t>
      </w:r>
      <w:r w:rsidRPr="006E6A0A">
        <w:t>к</w:t>
      </w:r>
      <w:r w:rsidRPr="006E6A0A">
        <w:t>торами обусловлен данный результат.</w:t>
      </w:r>
    </w:p>
    <w:p w14:paraId="63131D8D" w14:textId="77777777" w:rsidR="00451521" w:rsidRPr="006E6A0A" w:rsidRDefault="00451521" w:rsidP="006A4E6C">
      <w:pPr>
        <w:pStyle w:val="a"/>
        <w:numPr>
          <w:ilvl w:val="0"/>
          <w:numId w:val="12"/>
        </w:numPr>
        <w:ind w:left="1134" w:hanging="283"/>
      </w:pPr>
      <w:r w:rsidRPr="006E6A0A">
        <w:lastRenderedPageBreak/>
        <w:t>Определить, какие образовательные организации в силу более выс</w:t>
      </w:r>
      <w:r w:rsidRPr="006E6A0A">
        <w:t>о</w:t>
      </w:r>
      <w:r w:rsidRPr="006E6A0A">
        <w:t>ких результатов могут стать источником методической помощи для образовательных организаций, имеющих более низкие результаты (или даже отрицательную динамику результатов).</w:t>
      </w:r>
    </w:p>
    <w:p w14:paraId="6F6198E4" w14:textId="1BA7CD76" w:rsidR="00451521" w:rsidRPr="006E6A0A" w:rsidRDefault="00451521" w:rsidP="006A4E6C">
      <w:pPr>
        <w:pStyle w:val="a"/>
        <w:numPr>
          <w:ilvl w:val="0"/>
          <w:numId w:val="12"/>
        </w:numPr>
        <w:ind w:left="1134" w:hanging="283"/>
      </w:pPr>
      <w:r w:rsidRPr="006E6A0A">
        <w:t>Определить приоритетность принятия управленческих решений отн</w:t>
      </w:r>
      <w:r w:rsidRPr="006E6A0A">
        <w:t>о</w:t>
      </w:r>
      <w:r w:rsidRPr="006E6A0A">
        <w:t>сительно выравнивания доступности качественно</w:t>
      </w:r>
      <w:r w:rsidR="00AF1126">
        <w:t>го</w:t>
      </w:r>
      <w:r w:rsidRPr="006E6A0A">
        <w:t xml:space="preserve"> образовани</w:t>
      </w:r>
      <w:r w:rsidR="00AF1126">
        <w:t>я</w:t>
      </w:r>
      <w:r w:rsidRPr="006E6A0A">
        <w:t xml:space="preserve"> во</w:t>
      </w:r>
      <w:r w:rsidR="00D60CDD">
        <w:t> </w:t>
      </w:r>
      <w:r w:rsidRPr="006E6A0A">
        <w:t>всех образовательных организаци</w:t>
      </w:r>
      <w:r w:rsidR="00AF1126">
        <w:t>ях</w:t>
      </w:r>
      <w:r w:rsidRPr="006E6A0A">
        <w:t xml:space="preserve"> муниципального образования.</w:t>
      </w:r>
    </w:p>
    <w:p w14:paraId="0E334789" w14:textId="77777777" w:rsidR="00451521" w:rsidRPr="006E6A0A" w:rsidRDefault="00451521" w:rsidP="006A4E6C">
      <w:pPr>
        <w:pStyle w:val="a"/>
        <w:numPr>
          <w:ilvl w:val="0"/>
          <w:numId w:val="12"/>
        </w:numPr>
        <w:ind w:left="1134" w:hanging="283"/>
      </w:pPr>
      <w:r w:rsidRPr="006E6A0A">
        <w:t>В случае проведения анализа в образовательной организации целес</w:t>
      </w:r>
      <w:r w:rsidRPr="006E6A0A">
        <w:t>о</w:t>
      </w:r>
      <w:r w:rsidRPr="006E6A0A">
        <w:t>образно выработать управленческие решения относительно поддер</w:t>
      </w:r>
      <w:r w:rsidRPr="006E6A0A">
        <w:t>ж</w:t>
      </w:r>
      <w:r w:rsidRPr="006E6A0A">
        <w:t>ки учителей, демонстрирующие неодинаковое для всех обучающихся качество образования по преподаваемому предмету (отрицательную динамику результатов).</w:t>
      </w:r>
    </w:p>
    <w:p w14:paraId="604C0B0A" w14:textId="77777777" w:rsidR="00451521" w:rsidRPr="006E6A0A" w:rsidRDefault="00451521" w:rsidP="00451521">
      <w:pPr>
        <w:jc w:val="center"/>
      </w:pPr>
    </w:p>
    <w:p w14:paraId="60506848" w14:textId="77777777" w:rsidR="00451521" w:rsidRPr="006E6A0A" w:rsidRDefault="00451521" w:rsidP="000F2733">
      <w:pPr>
        <w:rPr>
          <w:b/>
          <w:sz w:val="28"/>
        </w:rPr>
      </w:pPr>
      <w:r w:rsidRPr="006E6A0A">
        <w:rPr>
          <w:b/>
          <w:sz w:val="28"/>
        </w:rPr>
        <w:t>2. Объективность результатов, наличие маркеров необъективности</w:t>
      </w:r>
    </w:p>
    <w:p w14:paraId="098B9FD0" w14:textId="77777777" w:rsidR="00451521" w:rsidRPr="006E6A0A" w:rsidRDefault="00451521" w:rsidP="00451521">
      <w:pPr>
        <w:jc w:val="both"/>
        <w:rPr>
          <w:b/>
          <w:bCs/>
          <w:iCs/>
          <w:sz w:val="28"/>
          <w:szCs w:val="28"/>
        </w:rPr>
      </w:pPr>
      <w:r w:rsidRPr="006E6A0A">
        <w:rPr>
          <w:b/>
          <w:bCs/>
          <w:i/>
          <w:iCs/>
          <w:sz w:val="28"/>
          <w:szCs w:val="28"/>
        </w:rPr>
        <w:t>Источники данных:</w:t>
      </w:r>
    </w:p>
    <w:p w14:paraId="4C7E98BF" w14:textId="05B41A88" w:rsidR="00451521" w:rsidRPr="00086E21" w:rsidRDefault="00451521" w:rsidP="006A4E6C">
      <w:pPr>
        <w:pStyle w:val="a"/>
        <w:numPr>
          <w:ilvl w:val="1"/>
          <w:numId w:val="13"/>
        </w:numPr>
        <w:ind w:left="1134" w:hanging="283"/>
      </w:pPr>
      <w:r w:rsidRPr="00086E21">
        <w:t>Открытые информационные материалы Федеральной службы по</w:t>
      </w:r>
      <w:r w:rsidR="00D60CDD">
        <w:t> </w:t>
      </w:r>
      <w:r w:rsidRPr="00086E21">
        <w:t xml:space="preserve">надзору и контролю в сфере образования, информационно-аналитические материалы ФГБУ «ФИОКО». </w:t>
      </w:r>
    </w:p>
    <w:p w14:paraId="2FB6BB58" w14:textId="221E24CA" w:rsidR="00451521" w:rsidRPr="00086E21" w:rsidRDefault="00451521" w:rsidP="006A4E6C">
      <w:pPr>
        <w:pStyle w:val="a"/>
        <w:numPr>
          <w:ilvl w:val="1"/>
          <w:numId w:val="13"/>
        </w:numPr>
        <w:ind w:left="1134" w:hanging="283"/>
      </w:pPr>
      <w:r w:rsidRPr="00086E21">
        <w:t>Региональный анализ корреляции результатов экзаменов и иных пр</w:t>
      </w:r>
      <w:r w:rsidRPr="00086E21">
        <w:t>о</w:t>
      </w:r>
      <w:r w:rsidRPr="00086E21">
        <w:t>цедур, предоставляемый ГАОУ ДПО СО «ИРО».</w:t>
      </w:r>
    </w:p>
    <w:p w14:paraId="103DDE49" w14:textId="6FD7D64F" w:rsidR="00451521" w:rsidRPr="00086E21" w:rsidRDefault="00451521" w:rsidP="006A4E6C">
      <w:pPr>
        <w:pStyle w:val="a"/>
        <w:numPr>
          <w:ilvl w:val="1"/>
          <w:numId w:val="13"/>
        </w:numPr>
        <w:ind w:left="1134" w:hanging="283"/>
      </w:pPr>
      <w:r w:rsidRPr="00086E21">
        <w:t>Внутренний анализ образовательной организации по сопоставлению результатов текущей успеваемости, промежуточной аттестации, нез</w:t>
      </w:r>
      <w:r w:rsidRPr="00086E21">
        <w:t>а</w:t>
      </w:r>
      <w:r w:rsidRPr="00086E21">
        <w:t>висимых диагностик (ГИА, ВПР, ДКР).</w:t>
      </w:r>
    </w:p>
    <w:p w14:paraId="30855CA7" w14:textId="656344AE" w:rsidR="00451521" w:rsidRPr="00086E21" w:rsidRDefault="00451521" w:rsidP="006A4E6C">
      <w:pPr>
        <w:pStyle w:val="a"/>
        <w:numPr>
          <w:ilvl w:val="1"/>
          <w:numId w:val="13"/>
        </w:numPr>
        <w:ind w:left="1134" w:hanging="283"/>
      </w:pPr>
      <w:r w:rsidRPr="00086E21">
        <w:t>Математические расчеты индексов доверия к результатам.</w:t>
      </w:r>
    </w:p>
    <w:p w14:paraId="07404D1C" w14:textId="77777777" w:rsidR="00451521" w:rsidRPr="006E6A0A" w:rsidRDefault="00451521" w:rsidP="00451521">
      <w:pPr>
        <w:jc w:val="both"/>
        <w:rPr>
          <w:b/>
          <w:bCs/>
          <w:iCs/>
          <w:sz w:val="28"/>
          <w:szCs w:val="28"/>
        </w:rPr>
      </w:pPr>
      <w:r w:rsidRPr="006E6A0A">
        <w:rPr>
          <w:b/>
          <w:bCs/>
          <w:i/>
          <w:iCs/>
          <w:sz w:val="28"/>
          <w:szCs w:val="28"/>
        </w:rPr>
        <w:t>Необходимые выводы:</w:t>
      </w:r>
    </w:p>
    <w:p w14:paraId="48DAE7DD" w14:textId="77777777" w:rsidR="00451521" w:rsidRPr="000F2733" w:rsidRDefault="00451521" w:rsidP="006A4E6C">
      <w:pPr>
        <w:pStyle w:val="a"/>
        <w:numPr>
          <w:ilvl w:val="0"/>
          <w:numId w:val="14"/>
        </w:numPr>
        <w:ind w:left="1134" w:hanging="283"/>
        <w:rPr>
          <w:spacing w:val="2"/>
        </w:rPr>
      </w:pPr>
      <w:r w:rsidRPr="000F2733">
        <w:rPr>
          <w:spacing w:val="2"/>
        </w:rPr>
        <w:t>Есть ли несоответствие результатов по предмету региональной те</w:t>
      </w:r>
      <w:r w:rsidRPr="000F2733">
        <w:rPr>
          <w:spacing w:val="2"/>
        </w:rPr>
        <w:t>н</w:t>
      </w:r>
      <w:r w:rsidRPr="000F2733">
        <w:rPr>
          <w:spacing w:val="2"/>
        </w:rPr>
        <w:t>денции?</w:t>
      </w:r>
    </w:p>
    <w:p w14:paraId="10FDE813" w14:textId="77777777" w:rsidR="00451521" w:rsidRPr="006E6A0A" w:rsidRDefault="00451521" w:rsidP="006A4E6C">
      <w:pPr>
        <w:pStyle w:val="a"/>
        <w:numPr>
          <w:ilvl w:val="0"/>
          <w:numId w:val="14"/>
        </w:numPr>
        <w:ind w:left="1134" w:hanging="283"/>
      </w:pPr>
      <w:r w:rsidRPr="006E6A0A">
        <w:t>Все ли школы находятся в «доверительном интервале»?</w:t>
      </w:r>
    </w:p>
    <w:p w14:paraId="77BCCBC2" w14:textId="77777777" w:rsidR="00451521" w:rsidRPr="006E6A0A" w:rsidRDefault="00451521" w:rsidP="006A4E6C">
      <w:pPr>
        <w:pStyle w:val="a"/>
        <w:numPr>
          <w:ilvl w:val="0"/>
          <w:numId w:val="14"/>
        </w:numPr>
        <w:ind w:left="1134" w:hanging="283"/>
      </w:pPr>
      <w:r w:rsidRPr="006E6A0A">
        <w:t>Какие конкретно школы имеют признак завышения, занижения р</w:t>
      </w:r>
      <w:r w:rsidRPr="006E6A0A">
        <w:t>е</w:t>
      </w:r>
      <w:r w:rsidRPr="006E6A0A">
        <w:t>зультатов ОГЭ по отношению к ЕГЭ?</w:t>
      </w:r>
    </w:p>
    <w:p w14:paraId="20E1CDC9" w14:textId="3494D6FE" w:rsidR="00451521" w:rsidRPr="006E6A0A" w:rsidRDefault="00451521" w:rsidP="006A4E6C">
      <w:pPr>
        <w:pStyle w:val="a"/>
        <w:numPr>
          <w:ilvl w:val="0"/>
          <w:numId w:val="14"/>
        </w:numPr>
        <w:ind w:left="1134" w:hanging="283"/>
      </w:pPr>
      <w:r w:rsidRPr="006E6A0A">
        <w:t>Как часто признаки необъективности результатов демонстрирует та</w:t>
      </w:r>
      <w:r w:rsidR="00D60CDD">
        <w:t> </w:t>
      </w:r>
      <w:r w:rsidRPr="006E6A0A">
        <w:t>или иная школа?</w:t>
      </w:r>
    </w:p>
    <w:p w14:paraId="11A058B0" w14:textId="77777777" w:rsidR="00451521" w:rsidRPr="006E6A0A" w:rsidRDefault="00451521" w:rsidP="006A4E6C">
      <w:pPr>
        <w:pStyle w:val="a"/>
        <w:numPr>
          <w:ilvl w:val="0"/>
          <w:numId w:val="14"/>
        </w:numPr>
        <w:ind w:left="1134" w:hanging="283"/>
      </w:pPr>
      <w:r w:rsidRPr="006E6A0A">
        <w:t>Наличие положительной или отрицательной корреляции. В чем пр</w:t>
      </w:r>
      <w:r w:rsidRPr="006E6A0A">
        <w:t>и</w:t>
      </w:r>
      <w:r w:rsidRPr="006E6A0A">
        <w:t>чины сложившейся корреляции?</w:t>
      </w:r>
    </w:p>
    <w:p w14:paraId="23966359" w14:textId="125DBEBD" w:rsidR="00451521" w:rsidRPr="006E6A0A" w:rsidRDefault="00451521" w:rsidP="006A4E6C">
      <w:pPr>
        <w:pStyle w:val="a"/>
        <w:numPr>
          <w:ilvl w:val="0"/>
          <w:numId w:val="14"/>
        </w:numPr>
        <w:ind w:left="1134" w:hanging="283"/>
      </w:pPr>
      <w:r w:rsidRPr="006E6A0A">
        <w:t>Чем обусловлен низкий индекс доверия к результатам?</w:t>
      </w:r>
    </w:p>
    <w:p w14:paraId="316B2576" w14:textId="77777777" w:rsidR="000F2733" w:rsidRDefault="000F2733" w:rsidP="00451521">
      <w:pPr>
        <w:jc w:val="center"/>
        <w:rPr>
          <w:b/>
          <w:sz w:val="28"/>
        </w:rPr>
      </w:pPr>
    </w:p>
    <w:p w14:paraId="5B6E10C4" w14:textId="77777777" w:rsidR="00451521" w:rsidRPr="006E6A0A" w:rsidRDefault="00451521" w:rsidP="000F2733">
      <w:pPr>
        <w:rPr>
          <w:b/>
          <w:sz w:val="28"/>
        </w:rPr>
      </w:pPr>
      <w:r w:rsidRPr="006E6A0A">
        <w:rPr>
          <w:b/>
          <w:sz w:val="28"/>
        </w:rPr>
        <w:t>3. Наличие аномальных результатов</w:t>
      </w:r>
    </w:p>
    <w:p w14:paraId="3BD31D1D" w14:textId="77777777" w:rsidR="00451521" w:rsidRPr="006E6A0A" w:rsidRDefault="00451521" w:rsidP="00451521">
      <w:pPr>
        <w:jc w:val="both"/>
        <w:rPr>
          <w:b/>
          <w:bCs/>
          <w:iCs/>
          <w:sz w:val="28"/>
          <w:szCs w:val="28"/>
        </w:rPr>
      </w:pPr>
      <w:r w:rsidRPr="006E6A0A">
        <w:rPr>
          <w:b/>
          <w:bCs/>
          <w:i/>
          <w:iCs/>
          <w:sz w:val="28"/>
          <w:szCs w:val="28"/>
        </w:rPr>
        <w:t>Источники данных:</w:t>
      </w:r>
    </w:p>
    <w:p w14:paraId="2D10B2D5" w14:textId="5FC75679" w:rsidR="00451521" w:rsidRPr="006E6A0A" w:rsidRDefault="00451521" w:rsidP="006A4E6C">
      <w:pPr>
        <w:pStyle w:val="a"/>
        <w:numPr>
          <w:ilvl w:val="0"/>
          <w:numId w:val="15"/>
        </w:numPr>
        <w:ind w:left="1134" w:hanging="283"/>
      </w:pPr>
      <w:r w:rsidRPr="006E6A0A">
        <w:t>Кривая распределения первичных баллов (в идеале должна повторять кривую нормального распределение Гаусса) по каждому предмету в</w:t>
      </w:r>
      <w:r w:rsidR="00D60CDD">
        <w:t> </w:t>
      </w:r>
      <w:r w:rsidRPr="006E6A0A">
        <w:t>разрезе образовательной организации, каждого класса, каждого уч</w:t>
      </w:r>
      <w:r w:rsidRPr="006E6A0A">
        <w:t>и</w:t>
      </w:r>
      <w:r w:rsidRPr="006E6A0A">
        <w:t>теля, преподающего конкретный предмет в конкретном классе.</w:t>
      </w:r>
    </w:p>
    <w:p w14:paraId="74A97249" w14:textId="77777777" w:rsidR="00451521" w:rsidRPr="000F2733" w:rsidRDefault="00451521" w:rsidP="006A4E6C">
      <w:pPr>
        <w:pStyle w:val="a"/>
        <w:numPr>
          <w:ilvl w:val="0"/>
          <w:numId w:val="15"/>
        </w:numPr>
        <w:ind w:left="1134" w:hanging="283"/>
        <w:rPr>
          <w:spacing w:val="-4"/>
        </w:rPr>
      </w:pPr>
      <w:r w:rsidRPr="000F2733">
        <w:rPr>
          <w:spacing w:val="-4"/>
        </w:rPr>
        <w:lastRenderedPageBreak/>
        <w:t>График решаемости (доли от максимального возможного суммарного количества баллов) по процедуре, сравнение с «коридором решаем</w:t>
      </w:r>
      <w:r w:rsidRPr="000F2733">
        <w:rPr>
          <w:spacing w:val="-4"/>
        </w:rPr>
        <w:t>о</w:t>
      </w:r>
      <w:r w:rsidRPr="000F2733">
        <w:rPr>
          <w:spacing w:val="-4"/>
        </w:rPr>
        <w:t>сти».</w:t>
      </w:r>
    </w:p>
    <w:p w14:paraId="239263B7" w14:textId="46112B30" w:rsidR="00451521" w:rsidRPr="006E6A0A" w:rsidRDefault="00451521" w:rsidP="00451521">
      <w:pPr>
        <w:jc w:val="both"/>
        <w:rPr>
          <w:b/>
          <w:bCs/>
          <w:iCs/>
          <w:sz w:val="28"/>
          <w:szCs w:val="28"/>
        </w:rPr>
      </w:pPr>
      <w:r w:rsidRPr="006E6A0A">
        <w:rPr>
          <w:b/>
          <w:bCs/>
          <w:i/>
          <w:iCs/>
          <w:sz w:val="28"/>
          <w:szCs w:val="28"/>
        </w:rPr>
        <w:t>Необходимые выводы</w:t>
      </w:r>
    </w:p>
    <w:p w14:paraId="42F5EE34" w14:textId="77777777" w:rsidR="000F2733" w:rsidRPr="000F2733" w:rsidRDefault="00451521" w:rsidP="006A4E6C">
      <w:pPr>
        <w:pStyle w:val="a"/>
        <w:numPr>
          <w:ilvl w:val="0"/>
          <w:numId w:val="16"/>
        </w:numPr>
        <w:ind w:left="1134" w:hanging="283"/>
      </w:pPr>
      <w:r w:rsidRPr="000F2733">
        <w:t xml:space="preserve">Является ли распределение по первичным баллам гармоничным? </w:t>
      </w:r>
    </w:p>
    <w:p w14:paraId="389A606D" w14:textId="77777777" w:rsidR="000F2733" w:rsidRPr="000F2733" w:rsidRDefault="00451521" w:rsidP="006A4E6C">
      <w:pPr>
        <w:pStyle w:val="a"/>
        <w:numPr>
          <w:ilvl w:val="0"/>
          <w:numId w:val="16"/>
        </w:numPr>
        <w:ind w:left="1134" w:hanging="283"/>
      </w:pPr>
      <w:r w:rsidRPr="000F2733">
        <w:t>В какую сторону смещаются результаты (в сторону минимальных или высоких бал</w:t>
      </w:r>
      <w:r w:rsidR="008C461A" w:rsidRPr="000F2733">
        <w:t>л</w:t>
      </w:r>
      <w:r w:rsidRPr="000F2733">
        <w:t xml:space="preserve">ов). </w:t>
      </w:r>
    </w:p>
    <w:p w14:paraId="501DF785" w14:textId="77777777" w:rsidR="000F2733" w:rsidRPr="000F2733" w:rsidRDefault="00451521" w:rsidP="006A4E6C">
      <w:pPr>
        <w:pStyle w:val="a"/>
        <w:numPr>
          <w:ilvl w:val="0"/>
          <w:numId w:val="16"/>
        </w:numPr>
        <w:ind w:left="1134" w:hanging="283"/>
      </w:pPr>
      <w:r w:rsidRPr="000F2733">
        <w:t xml:space="preserve">Имеют ли место статистические выбросы? </w:t>
      </w:r>
    </w:p>
    <w:p w14:paraId="42082D6F" w14:textId="28AD8375" w:rsidR="00451521" w:rsidRPr="000F2733" w:rsidRDefault="00451521" w:rsidP="006A4E6C">
      <w:pPr>
        <w:pStyle w:val="a"/>
        <w:numPr>
          <w:ilvl w:val="0"/>
          <w:numId w:val="16"/>
        </w:numPr>
        <w:ind w:left="1134" w:hanging="283"/>
      </w:pPr>
      <w:r w:rsidRPr="000F2733">
        <w:t>Отмечаются ли резкие изменения кривой распределения на переходе баллов между отметками «2</w:t>
      </w:r>
      <w:r w:rsidR="00AF1126" w:rsidRPr="000F2733">
        <w:t>–</w:t>
      </w:r>
      <w:r w:rsidRPr="000F2733">
        <w:t>3», «3</w:t>
      </w:r>
      <w:r w:rsidR="00AF1126" w:rsidRPr="000F2733">
        <w:t>–</w:t>
      </w:r>
      <w:r w:rsidRPr="000F2733">
        <w:t>4», «4</w:t>
      </w:r>
      <w:r w:rsidR="00AF1126" w:rsidRPr="000F2733">
        <w:t>–</w:t>
      </w:r>
      <w:r w:rsidRPr="000F2733">
        <w:t>5»?</w:t>
      </w:r>
    </w:p>
    <w:p w14:paraId="4EC3DFE1" w14:textId="3F8335E6" w:rsidR="00451521" w:rsidRPr="006E6A0A" w:rsidRDefault="00451521" w:rsidP="00451521">
      <w:pPr>
        <w:tabs>
          <w:tab w:val="left" w:pos="1134"/>
        </w:tabs>
        <w:ind w:firstLine="851"/>
        <w:jc w:val="both"/>
        <w:rPr>
          <w:b/>
          <w:bCs/>
          <w:i/>
          <w:iCs/>
          <w:sz w:val="28"/>
          <w:szCs w:val="28"/>
        </w:rPr>
      </w:pPr>
      <w:r w:rsidRPr="006E6A0A">
        <w:rPr>
          <w:b/>
          <w:bCs/>
          <w:i/>
          <w:iCs/>
          <w:sz w:val="28"/>
          <w:szCs w:val="28"/>
        </w:rPr>
        <w:t>Резкое изменение кривой распределения «через порог»</w:t>
      </w:r>
      <w:r w:rsidR="00A76C28">
        <w:rPr>
          <w:b/>
          <w:bCs/>
          <w:i/>
          <w:iCs/>
          <w:sz w:val="28"/>
          <w:szCs w:val="28"/>
        </w:rPr>
        <w:t xml:space="preserve"> </w:t>
      </w:r>
      <w:r w:rsidRPr="006E6A0A">
        <w:rPr>
          <w:b/>
          <w:bCs/>
          <w:i/>
          <w:iCs/>
          <w:sz w:val="28"/>
          <w:szCs w:val="28"/>
        </w:rPr>
        <w:t>–</w:t>
      </w:r>
      <w:r w:rsidR="00A76C28">
        <w:rPr>
          <w:b/>
          <w:bCs/>
          <w:i/>
          <w:iCs/>
          <w:sz w:val="28"/>
          <w:szCs w:val="28"/>
        </w:rPr>
        <w:t xml:space="preserve"> </w:t>
      </w:r>
      <w:r w:rsidRPr="006E6A0A">
        <w:rPr>
          <w:b/>
          <w:bCs/>
          <w:i/>
          <w:iCs/>
          <w:sz w:val="28"/>
          <w:szCs w:val="28"/>
        </w:rPr>
        <w:t>яркий пр</w:t>
      </w:r>
      <w:r w:rsidRPr="006E6A0A">
        <w:rPr>
          <w:b/>
          <w:bCs/>
          <w:i/>
          <w:iCs/>
          <w:sz w:val="28"/>
          <w:szCs w:val="28"/>
        </w:rPr>
        <w:t>и</w:t>
      </w:r>
      <w:r w:rsidRPr="006E6A0A">
        <w:rPr>
          <w:b/>
          <w:bCs/>
          <w:i/>
          <w:iCs/>
          <w:sz w:val="28"/>
          <w:szCs w:val="28"/>
        </w:rPr>
        <w:t>знак необъективного оценивания.</w:t>
      </w:r>
    </w:p>
    <w:p w14:paraId="1CEC846C" w14:textId="77777777" w:rsidR="000F2733" w:rsidRPr="000F2733" w:rsidRDefault="00451521" w:rsidP="006A4E6C">
      <w:pPr>
        <w:pStyle w:val="a"/>
        <w:numPr>
          <w:ilvl w:val="0"/>
          <w:numId w:val="17"/>
        </w:numPr>
        <w:ind w:left="1134" w:hanging="283"/>
      </w:pPr>
      <w:r w:rsidRPr="000F2733">
        <w:t xml:space="preserve">Находится ли решаемость в пределах диапазона? </w:t>
      </w:r>
    </w:p>
    <w:p w14:paraId="108D10EF" w14:textId="77777777" w:rsidR="000F2733" w:rsidRPr="000F2733" w:rsidRDefault="00451521" w:rsidP="006A4E6C">
      <w:pPr>
        <w:pStyle w:val="a"/>
        <w:numPr>
          <w:ilvl w:val="0"/>
          <w:numId w:val="17"/>
        </w:numPr>
        <w:ind w:left="1134" w:hanging="283"/>
      </w:pPr>
      <w:r w:rsidRPr="000F2733">
        <w:t>Или на кривой распределения есть подтверждения того, что участн</w:t>
      </w:r>
      <w:r w:rsidRPr="000F2733">
        <w:t>и</w:t>
      </w:r>
      <w:r w:rsidRPr="000F2733">
        <w:t xml:space="preserve">ки решили хорошо/плохо конкретные задания (например, на 100% только несколько заданий из общего количества)? </w:t>
      </w:r>
    </w:p>
    <w:p w14:paraId="4506E6F1" w14:textId="77777777" w:rsidR="000F2733" w:rsidRPr="000F2733" w:rsidRDefault="00451521" w:rsidP="006A4E6C">
      <w:pPr>
        <w:pStyle w:val="a"/>
        <w:numPr>
          <w:ilvl w:val="0"/>
          <w:numId w:val="17"/>
        </w:numPr>
        <w:ind w:left="1134" w:hanging="283"/>
      </w:pPr>
      <w:r w:rsidRPr="000F2733">
        <w:t xml:space="preserve">Проявляется ли на кривой распределения ситуация, когда учащиеся «хорошо» решают сложные задания, но не решают простые? </w:t>
      </w:r>
    </w:p>
    <w:p w14:paraId="4B708B70" w14:textId="34D69773" w:rsidR="00451521" w:rsidRPr="000F2733" w:rsidRDefault="00451521" w:rsidP="006A4E6C">
      <w:pPr>
        <w:pStyle w:val="a"/>
        <w:numPr>
          <w:ilvl w:val="0"/>
          <w:numId w:val="17"/>
        </w:numPr>
        <w:ind w:left="1134" w:hanging="283"/>
      </w:pPr>
      <w:r w:rsidRPr="000F2733">
        <w:t>Чем обусловлены выходы за заданный доверительный «диапазон»?</w:t>
      </w:r>
    </w:p>
    <w:p w14:paraId="0CE69404" w14:textId="77777777" w:rsidR="000F2733" w:rsidRDefault="000F2733" w:rsidP="000F2733">
      <w:pPr>
        <w:rPr>
          <w:b/>
          <w:spacing w:val="-4"/>
          <w:sz w:val="28"/>
        </w:rPr>
      </w:pPr>
    </w:p>
    <w:p w14:paraId="16DE8483" w14:textId="059682CC" w:rsidR="00451521" w:rsidRPr="000F2733" w:rsidRDefault="00451521" w:rsidP="000F2733">
      <w:pPr>
        <w:rPr>
          <w:b/>
          <w:spacing w:val="-4"/>
          <w:sz w:val="28"/>
        </w:rPr>
      </w:pPr>
      <w:r w:rsidRPr="000F2733">
        <w:rPr>
          <w:b/>
          <w:spacing w:val="-4"/>
          <w:sz w:val="28"/>
        </w:rPr>
        <w:t>4.</w:t>
      </w:r>
      <w:r w:rsidR="0046659F" w:rsidRPr="000F2733">
        <w:rPr>
          <w:b/>
          <w:spacing w:val="-4"/>
          <w:sz w:val="28"/>
        </w:rPr>
        <w:t xml:space="preserve"> </w:t>
      </w:r>
      <w:r w:rsidRPr="000F2733">
        <w:rPr>
          <w:b/>
          <w:spacing w:val="-4"/>
          <w:sz w:val="28"/>
        </w:rPr>
        <w:t xml:space="preserve">Соответствие </w:t>
      </w:r>
      <w:r w:rsidRPr="000F2733">
        <w:rPr>
          <w:b/>
          <w:spacing w:val="-4"/>
          <w:sz w:val="28"/>
          <w:szCs w:val="28"/>
        </w:rPr>
        <w:t>ожидаемому среднестатистическому</w:t>
      </w:r>
      <w:r w:rsidR="000F2733" w:rsidRPr="000F2733">
        <w:rPr>
          <w:b/>
          <w:spacing w:val="-4"/>
          <w:sz w:val="28"/>
        </w:rPr>
        <w:t xml:space="preserve"> </w:t>
      </w:r>
      <w:r w:rsidRPr="000F2733">
        <w:rPr>
          <w:b/>
          <w:spacing w:val="-4"/>
          <w:sz w:val="28"/>
        </w:rPr>
        <w:t>«коридору решаемости»</w:t>
      </w:r>
    </w:p>
    <w:p w14:paraId="718E4F6F" w14:textId="77777777" w:rsidR="00451521" w:rsidRPr="006E6A0A" w:rsidRDefault="00451521" w:rsidP="00451521">
      <w:pPr>
        <w:jc w:val="both"/>
        <w:rPr>
          <w:b/>
          <w:bCs/>
          <w:i/>
          <w:sz w:val="28"/>
          <w:szCs w:val="28"/>
        </w:rPr>
      </w:pPr>
      <w:r w:rsidRPr="006E6A0A">
        <w:rPr>
          <w:b/>
          <w:bCs/>
          <w:i/>
          <w:sz w:val="28"/>
          <w:szCs w:val="28"/>
        </w:rPr>
        <w:t>Источники данных:</w:t>
      </w:r>
    </w:p>
    <w:p w14:paraId="7B8A37DA" w14:textId="77777777" w:rsidR="00451521" w:rsidRPr="006E6A0A" w:rsidRDefault="00451521" w:rsidP="006A4E6C">
      <w:pPr>
        <w:pStyle w:val="a"/>
        <w:numPr>
          <w:ilvl w:val="0"/>
          <w:numId w:val="18"/>
        </w:numPr>
        <w:ind w:left="1134" w:hanging="283"/>
      </w:pPr>
      <w:r w:rsidRPr="006E6A0A">
        <w:t>График решаемости заданий в разрезе образовательных организаций, классов, отдельных учеников (каждого ученика).</w:t>
      </w:r>
    </w:p>
    <w:p w14:paraId="008DA102" w14:textId="0DC92E91" w:rsidR="00451521" w:rsidRPr="006E6A0A" w:rsidRDefault="00451521" w:rsidP="006A4E6C">
      <w:pPr>
        <w:pStyle w:val="a"/>
        <w:numPr>
          <w:ilvl w:val="0"/>
          <w:numId w:val="18"/>
        </w:numPr>
        <w:ind w:left="1134" w:hanging="283"/>
      </w:pPr>
      <w:r w:rsidRPr="006E6A0A">
        <w:t>«Коридоры решаемости» по всем предметам, установленные ФГБНУ ФИПИ</w:t>
      </w:r>
      <w:r w:rsidR="0048588D">
        <w:t>,</w:t>
      </w:r>
      <w:r w:rsidRPr="006E6A0A">
        <w:t xml:space="preserve"> ФГБУ ФИОКО; при отсутствии данных – средняя решаемость по выборке.</w:t>
      </w:r>
    </w:p>
    <w:p w14:paraId="5466721D" w14:textId="77777777" w:rsidR="00451521" w:rsidRPr="006E6A0A" w:rsidRDefault="00451521" w:rsidP="00451521">
      <w:pPr>
        <w:jc w:val="both"/>
        <w:rPr>
          <w:b/>
          <w:bCs/>
          <w:i/>
          <w:sz w:val="28"/>
          <w:szCs w:val="28"/>
        </w:rPr>
      </w:pPr>
      <w:r w:rsidRPr="006E6A0A">
        <w:rPr>
          <w:b/>
          <w:bCs/>
          <w:i/>
          <w:sz w:val="28"/>
          <w:szCs w:val="28"/>
        </w:rPr>
        <w:t>Необходимые выводы:</w:t>
      </w:r>
    </w:p>
    <w:p w14:paraId="793498B3" w14:textId="79D96FC2" w:rsidR="00451521" w:rsidRPr="006E6A0A" w:rsidRDefault="00451521" w:rsidP="006A4E6C">
      <w:pPr>
        <w:pStyle w:val="a"/>
        <w:numPr>
          <w:ilvl w:val="0"/>
          <w:numId w:val="19"/>
        </w:numPr>
        <w:ind w:left="1134" w:hanging="283"/>
      </w:pPr>
      <w:r w:rsidRPr="006E6A0A">
        <w:t>Есть ли несоответствия установленном</w:t>
      </w:r>
      <w:r w:rsidR="00E90D78">
        <w:t>у</w:t>
      </w:r>
      <w:r w:rsidRPr="006E6A0A">
        <w:t xml:space="preserve"> коридору решаемости (о</w:t>
      </w:r>
      <w:r w:rsidRPr="006E6A0A">
        <w:t>т</w:t>
      </w:r>
      <w:r w:rsidRPr="006E6A0A">
        <w:t>клонение от доверительного диапазона ±</w:t>
      </w:r>
      <w:r w:rsidR="0048588D">
        <w:t>10</w:t>
      </w:r>
      <w:r w:rsidRPr="006E6A0A">
        <w:t>% по выборке)?</w:t>
      </w:r>
    </w:p>
    <w:p w14:paraId="71D31258" w14:textId="77777777" w:rsidR="00451521" w:rsidRPr="006E6A0A" w:rsidRDefault="00451521" w:rsidP="006A4E6C">
      <w:pPr>
        <w:pStyle w:val="a"/>
        <w:numPr>
          <w:ilvl w:val="0"/>
          <w:numId w:val="19"/>
        </w:numPr>
        <w:ind w:left="1134" w:hanging="283"/>
      </w:pPr>
      <w:r w:rsidRPr="006E6A0A">
        <w:t>По каким именно заданиям установлено несоответствие коридору р</w:t>
      </w:r>
      <w:r w:rsidRPr="006E6A0A">
        <w:t>е</w:t>
      </w:r>
      <w:r w:rsidRPr="006E6A0A">
        <w:t>шаемости?</w:t>
      </w:r>
    </w:p>
    <w:p w14:paraId="77FEF8A0" w14:textId="310BBD49" w:rsidR="00451521" w:rsidRPr="006E6A0A" w:rsidRDefault="00451521" w:rsidP="006A4E6C">
      <w:pPr>
        <w:pStyle w:val="a"/>
        <w:numPr>
          <w:ilvl w:val="0"/>
          <w:numId w:val="19"/>
        </w:numPr>
        <w:ind w:left="1134" w:hanging="283"/>
      </w:pPr>
      <w:r w:rsidRPr="006E6A0A">
        <w:t>Какие элементы контролируемого содержания и контролируемых учебных умений сформированы ниже допустимого уровня?</w:t>
      </w:r>
    </w:p>
    <w:p w14:paraId="2A695E15" w14:textId="77777777" w:rsidR="000F2733" w:rsidRDefault="000F2733" w:rsidP="00451521">
      <w:pPr>
        <w:jc w:val="center"/>
        <w:rPr>
          <w:b/>
          <w:sz w:val="28"/>
        </w:rPr>
      </w:pPr>
    </w:p>
    <w:p w14:paraId="0B9502AC" w14:textId="77777777" w:rsidR="00451521" w:rsidRPr="006E6A0A" w:rsidRDefault="00451521" w:rsidP="000F2733">
      <w:pPr>
        <w:rPr>
          <w:b/>
          <w:sz w:val="28"/>
        </w:rPr>
      </w:pPr>
      <w:r w:rsidRPr="006E6A0A">
        <w:rPr>
          <w:b/>
          <w:sz w:val="28"/>
        </w:rPr>
        <w:t>5. Индекс низких результатов</w:t>
      </w:r>
    </w:p>
    <w:p w14:paraId="3CE390CB" w14:textId="0E86A498" w:rsidR="00451521" w:rsidRPr="006E6A0A" w:rsidRDefault="00451521" w:rsidP="00451521">
      <w:pPr>
        <w:jc w:val="both"/>
        <w:rPr>
          <w:sz w:val="28"/>
          <w:szCs w:val="28"/>
        </w:rPr>
      </w:pPr>
      <w:r w:rsidRPr="006E6A0A">
        <w:rPr>
          <w:b/>
          <w:bCs/>
          <w:i/>
          <w:sz w:val="28"/>
          <w:szCs w:val="28"/>
        </w:rPr>
        <w:t xml:space="preserve">Источник данных: </w:t>
      </w:r>
      <w:r w:rsidRPr="006E6A0A">
        <w:rPr>
          <w:sz w:val="28"/>
          <w:szCs w:val="28"/>
        </w:rPr>
        <w:t>графики распределения первичных баллов, полученных участниками по результатам экзаменов (иных процедур)</w:t>
      </w:r>
      <w:r w:rsidR="003B1FAB">
        <w:rPr>
          <w:sz w:val="28"/>
          <w:szCs w:val="28"/>
        </w:rPr>
        <w:t>,</w:t>
      </w:r>
      <w:r w:rsidRPr="006E6A0A">
        <w:rPr>
          <w:sz w:val="28"/>
          <w:szCs w:val="28"/>
        </w:rPr>
        <w:t xml:space="preserve"> в разрезе образов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тельной организации, класса (классов), учителя (учителей).</w:t>
      </w:r>
    </w:p>
    <w:p w14:paraId="01369D4F" w14:textId="77777777" w:rsidR="00451521" w:rsidRPr="006E6A0A" w:rsidRDefault="00451521" w:rsidP="00451521">
      <w:pPr>
        <w:jc w:val="both"/>
        <w:rPr>
          <w:b/>
          <w:bCs/>
          <w:i/>
          <w:sz w:val="28"/>
          <w:szCs w:val="28"/>
        </w:rPr>
      </w:pPr>
      <w:r w:rsidRPr="006E6A0A">
        <w:rPr>
          <w:b/>
          <w:bCs/>
          <w:i/>
          <w:sz w:val="28"/>
          <w:szCs w:val="28"/>
        </w:rPr>
        <w:t>Необходимые выводы:</w:t>
      </w:r>
    </w:p>
    <w:p w14:paraId="273D7FD8" w14:textId="62CA91B9" w:rsidR="00451521" w:rsidRPr="006E6A0A" w:rsidRDefault="00451521" w:rsidP="006A4E6C">
      <w:pPr>
        <w:pStyle w:val="a"/>
        <w:numPr>
          <w:ilvl w:val="0"/>
          <w:numId w:val="20"/>
        </w:numPr>
        <w:ind w:left="1134" w:hanging="283"/>
      </w:pPr>
      <w:r w:rsidRPr="006E6A0A">
        <w:t xml:space="preserve">Количество и доля </w:t>
      </w:r>
      <w:proofErr w:type="gramStart"/>
      <w:r w:rsidRPr="006E6A0A">
        <w:t>обучающихся</w:t>
      </w:r>
      <w:proofErr w:type="gramEnd"/>
      <w:r w:rsidRPr="006E6A0A">
        <w:t xml:space="preserve"> в зоне риска по учебном</w:t>
      </w:r>
      <w:r w:rsidR="00654B2B">
        <w:t>у</w:t>
      </w:r>
      <w:r w:rsidRPr="006E6A0A">
        <w:t xml:space="preserve"> предмету.</w:t>
      </w:r>
    </w:p>
    <w:p w14:paraId="7D5E5862" w14:textId="77777777" w:rsidR="00451521" w:rsidRPr="006E6A0A" w:rsidRDefault="00451521" w:rsidP="006A4E6C">
      <w:pPr>
        <w:pStyle w:val="a"/>
        <w:numPr>
          <w:ilvl w:val="0"/>
          <w:numId w:val="20"/>
        </w:numPr>
        <w:ind w:left="1134" w:hanging="283"/>
      </w:pPr>
      <w:r w:rsidRPr="006E6A0A">
        <w:t xml:space="preserve">Количество и доля </w:t>
      </w:r>
      <w:proofErr w:type="gramStart"/>
      <w:r w:rsidRPr="006E6A0A">
        <w:t>обучающихся</w:t>
      </w:r>
      <w:proofErr w:type="gramEnd"/>
      <w:r w:rsidRPr="006E6A0A">
        <w:t xml:space="preserve"> в зоне риска у каждого учителя в динамике.</w:t>
      </w:r>
    </w:p>
    <w:p w14:paraId="2771A7EB" w14:textId="77777777" w:rsidR="00451521" w:rsidRPr="006E6A0A" w:rsidRDefault="00451521" w:rsidP="006A4E6C">
      <w:pPr>
        <w:pStyle w:val="a"/>
        <w:numPr>
          <w:ilvl w:val="0"/>
          <w:numId w:val="20"/>
        </w:numPr>
        <w:ind w:left="1134" w:hanging="283"/>
      </w:pPr>
      <w:r w:rsidRPr="006E6A0A">
        <w:lastRenderedPageBreak/>
        <w:t>Динамика показателя (положительная, отрицательная, без изменений) за последние несколько лет.</w:t>
      </w:r>
    </w:p>
    <w:p w14:paraId="4E43AB6D" w14:textId="77777777" w:rsidR="00451521" w:rsidRPr="006E6A0A" w:rsidRDefault="00451521" w:rsidP="006A4E6C">
      <w:pPr>
        <w:pStyle w:val="a"/>
        <w:numPr>
          <w:ilvl w:val="0"/>
          <w:numId w:val="20"/>
        </w:numPr>
        <w:ind w:left="1134" w:hanging="283"/>
      </w:pPr>
      <w:r w:rsidRPr="006E6A0A">
        <w:t>Изменение результатов между параллелями по одному предмету.</w:t>
      </w:r>
    </w:p>
    <w:p w14:paraId="15145243" w14:textId="77777777" w:rsidR="00451521" w:rsidRPr="006E6A0A" w:rsidRDefault="00451521" w:rsidP="006A4E6C">
      <w:pPr>
        <w:pStyle w:val="a"/>
        <w:numPr>
          <w:ilvl w:val="0"/>
          <w:numId w:val="20"/>
        </w:numPr>
        <w:ind w:left="1134" w:hanging="283"/>
      </w:pPr>
      <w:r w:rsidRPr="006E6A0A">
        <w:t>Изучение контекста.</w:t>
      </w:r>
    </w:p>
    <w:p w14:paraId="0E45EB3D" w14:textId="6E7276D3" w:rsidR="00451521" w:rsidRPr="006E6A0A" w:rsidRDefault="00451521" w:rsidP="000F2733">
      <w:pPr>
        <w:rPr>
          <w:b/>
          <w:sz w:val="28"/>
        </w:rPr>
      </w:pPr>
      <w:r w:rsidRPr="006E6A0A">
        <w:rPr>
          <w:b/>
          <w:sz w:val="28"/>
        </w:rPr>
        <w:t>6. Уровневый анализ (</w:t>
      </w:r>
      <w:r w:rsidR="007F3BA3">
        <w:rPr>
          <w:b/>
          <w:sz w:val="28"/>
        </w:rPr>
        <w:t xml:space="preserve">анализ результатов по группам обучающихся </w:t>
      </w:r>
      <w:r w:rsidR="000F2733">
        <w:rPr>
          <w:b/>
          <w:sz w:val="28"/>
        </w:rPr>
        <w:br/>
      </w:r>
      <w:r w:rsidR="007F3BA3">
        <w:rPr>
          <w:b/>
          <w:sz w:val="28"/>
        </w:rPr>
        <w:t>с раз</w:t>
      </w:r>
      <w:r w:rsidRPr="006E6A0A">
        <w:rPr>
          <w:b/>
          <w:sz w:val="28"/>
        </w:rPr>
        <w:t>ным уровнем подготовки)</w:t>
      </w:r>
    </w:p>
    <w:p w14:paraId="774226EB" w14:textId="4B3B39FC" w:rsidR="00451521" w:rsidRPr="006E6A0A" w:rsidRDefault="00451521" w:rsidP="00900617">
      <w:pPr>
        <w:tabs>
          <w:tab w:val="left" w:pos="1134"/>
        </w:tabs>
        <w:jc w:val="both"/>
        <w:rPr>
          <w:sz w:val="28"/>
          <w:szCs w:val="28"/>
        </w:rPr>
      </w:pPr>
      <w:r w:rsidRPr="006E6A0A">
        <w:rPr>
          <w:b/>
          <w:bCs/>
          <w:i/>
          <w:sz w:val="28"/>
          <w:szCs w:val="28"/>
        </w:rPr>
        <w:t xml:space="preserve">Источник данных: </w:t>
      </w:r>
      <w:r w:rsidRPr="006E6A0A">
        <w:rPr>
          <w:sz w:val="28"/>
        </w:rPr>
        <w:t>график решаемости, построенный по группам обучающи</w:t>
      </w:r>
      <w:r w:rsidRPr="006E6A0A">
        <w:rPr>
          <w:sz w:val="28"/>
        </w:rPr>
        <w:t>х</w:t>
      </w:r>
      <w:r w:rsidRPr="006E6A0A">
        <w:rPr>
          <w:sz w:val="28"/>
        </w:rPr>
        <w:t>ся, имеющих</w:t>
      </w:r>
      <w:r w:rsidRPr="006E6A0A">
        <w:rPr>
          <w:sz w:val="28"/>
          <w:szCs w:val="28"/>
        </w:rPr>
        <w:t xml:space="preserve"> различный уровень образования по предмету.</w:t>
      </w:r>
    </w:p>
    <w:p w14:paraId="3FDBF910" w14:textId="61D17280" w:rsidR="00451521" w:rsidRPr="006E6A0A" w:rsidRDefault="00451521" w:rsidP="00451521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По пятибалльной шкале уровни подготовки определяются по отметкам «2», «3», «4», «5»</w:t>
      </w:r>
      <w:r w:rsidR="004A32BE">
        <w:rPr>
          <w:sz w:val="28"/>
          <w:szCs w:val="28"/>
        </w:rPr>
        <w:t>.</w:t>
      </w:r>
      <w:r w:rsidRPr="006E6A0A">
        <w:rPr>
          <w:sz w:val="28"/>
          <w:szCs w:val="28"/>
        </w:rPr>
        <w:t xml:space="preserve"> </w:t>
      </w:r>
    </w:p>
    <w:p w14:paraId="74EE9FAB" w14:textId="77777777" w:rsidR="00451521" w:rsidRPr="006E6A0A" w:rsidRDefault="00451521" w:rsidP="00451521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По </w:t>
      </w:r>
      <w:proofErr w:type="spellStart"/>
      <w:r w:rsidRPr="006E6A0A">
        <w:rPr>
          <w:sz w:val="28"/>
          <w:szCs w:val="28"/>
        </w:rPr>
        <w:t>стобалльной</w:t>
      </w:r>
      <w:proofErr w:type="spellEnd"/>
      <w:r w:rsidRPr="006E6A0A">
        <w:rPr>
          <w:sz w:val="28"/>
          <w:szCs w:val="28"/>
        </w:rPr>
        <w:t xml:space="preserve"> шкале уровни подготовки определяются по группам баллов: от 0 до минимального порога, от минимального порога до 60 баллов, от 61 до 80 баллов, </w:t>
      </w:r>
      <w:proofErr w:type="gramStart"/>
      <w:r w:rsidRPr="006E6A0A">
        <w:rPr>
          <w:sz w:val="28"/>
          <w:szCs w:val="28"/>
        </w:rPr>
        <w:t>от</w:t>
      </w:r>
      <w:proofErr w:type="gramEnd"/>
      <w:r w:rsidRPr="006E6A0A">
        <w:rPr>
          <w:sz w:val="28"/>
          <w:szCs w:val="28"/>
        </w:rPr>
        <w:t xml:space="preserve"> 81 </w:t>
      </w:r>
      <w:proofErr w:type="gramStart"/>
      <w:r w:rsidRPr="006E6A0A">
        <w:rPr>
          <w:sz w:val="28"/>
          <w:szCs w:val="28"/>
        </w:rPr>
        <w:t>до</w:t>
      </w:r>
      <w:proofErr w:type="gramEnd"/>
      <w:r w:rsidRPr="006E6A0A">
        <w:rPr>
          <w:sz w:val="28"/>
          <w:szCs w:val="28"/>
        </w:rPr>
        <w:t xml:space="preserve"> 100 баллов, 100 баллов.</w:t>
      </w:r>
    </w:p>
    <w:p w14:paraId="0170608E" w14:textId="77777777" w:rsidR="00451521" w:rsidRPr="006E6A0A" w:rsidRDefault="00451521" w:rsidP="00451521">
      <w:pPr>
        <w:jc w:val="both"/>
        <w:rPr>
          <w:b/>
          <w:bCs/>
          <w:i/>
          <w:sz w:val="28"/>
          <w:szCs w:val="28"/>
        </w:rPr>
      </w:pPr>
      <w:r w:rsidRPr="006E6A0A">
        <w:rPr>
          <w:b/>
          <w:bCs/>
          <w:i/>
          <w:sz w:val="28"/>
          <w:szCs w:val="28"/>
        </w:rPr>
        <w:t>Необходимые выводы:</w:t>
      </w:r>
    </w:p>
    <w:p w14:paraId="4F34DDC2" w14:textId="77777777" w:rsidR="00451521" w:rsidRPr="006E6A0A" w:rsidRDefault="00451521" w:rsidP="006A4E6C">
      <w:pPr>
        <w:pStyle w:val="a"/>
        <w:numPr>
          <w:ilvl w:val="0"/>
          <w:numId w:val="21"/>
        </w:numPr>
        <w:ind w:left="1134" w:hanging="283"/>
      </w:pPr>
      <w:r w:rsidRPr="006E6A0A">
        <w:t xml:space="preserve">Количество и доля </w:t>
      </w:r>
      <w:proofErr w:type="gramStart"/>
      <w:r w:rsidRPr="006E6A0A">
        <w:t>обучающихся</w:t>
      </w:r>
      <w:proofErr w:type="gramEnd"/>
      <w:r w:rsidRPr="006E6A0A">
        <w:t xml:space="preserve"> по уровням подготовки.</w:t>
      </w:r>
    </w:p>
    <w:p w14:paraId="3A2C41D5" w14:textId="77777777" w:rsidR="00451521" w:rsidRPr="006E6A0A" w:rsidRDefault="00451521" w:rsidP="006A4E6C">
      <w:pPr>
        <w:pStyle w:val="a"/>
        <w:numPr>
          <w:ilvl w:val="0"/>
          <w:numId w:val="21"/>
        </w:numPr>
        <w:ind w:left="1134" w:hanging="283"/>
      </w:pPr>
      <w:r w:rsidRPr="006E6A0A">
        <w:t>Персонализация, кластеризация результатов.</w:t>
      </w:r>
    </w:p>
    <w:p w14:paraId="4EE64BF7" w14:textId="38456541" w:rsidR="00451521" w:rsidRPr="006E6A0A" w:rsidRDefault="00451521" w:rsidP="000F273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Персонализацию результатов целесообразно проводить при небольшом количестве участников экзаменов (иных процедур) или при проведении анализа результативности конкретного учителя. </w:t>
      </w:r>
    </w:p>
    <w:p w14:paraId="73FD166C" w14:textId="7A659DAD" w:rsidR="00451521" w:rsidRPr="0043039A" w:rsidRDefault="00451521" w:rsidP="000F273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Кластеризацию результатов по уровням подготовки целесообразно пр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вести при количестве участников экзаменов (иных процедур) от 25 человек и более.</w:t>
      </w:r>
      <w:r w:rsidR="001E7E97" w:rsidRPr="001E7E97">
        <w:rPr>
          <w:sz w:val="28"/>
          <w:szCs w:val="28"/>
        </w:rPr>
        <w:t xml:space="preserve"> </w:t>
      </w:r>
      <w:r w:rsidR="0043039A">
        <w:rPr>
          <w:sz w:val="28"/>
          <w:szCs w:val="28"/>
        </w:rPr>
        <w:t>Предлагается реализовать самый простой подход кластеризации, прив</w:t>
      </w:r>
      <w:r w:rsidR="0043039A">
        <w:rPr>
          <w:sz w:val="28"/>
          <w:szCs w:val="28"/>
        </w:rPr>
        <w:t>е</w:t>
      </w:r>
      <w:r w:rsidR="0043039A">
        <w:rPr>
          <w:sz w:val="28"/>
          <w:szCs w:val="28"/>
        </w:rPr>
        <w:t xml:space="preserve">денный в таблице </w:t>
      </w:r>
      <w:r w:rsidR="004F6CAA">
        <w:rPr>
          <w:sz w:val="28"/>
          <w:szCs w:val="28"/>
        </w:rPr>
        <w:t>3</w:t>
      </w:r>
      <w:r w:rsidR="0043039A">
        <w:rPr>
          <w:sz w:val="28"/>
          <w:szCs w:val="28"/>
        </w:rPr>
        <w:t>.</w:t>
      </w:r>
    </w:p>
    <w:p w14:paraId="4F522951" w14:textId="50886AFA" w:rsidR="00451521" w:rsidRPr="00C43C22" w:rsidRDefault="00451521" w:rsidP="00C43C22">
      <w:pPr>
        <w:pStyle w:val="afb"/>
      </w:pPr>
      <w:r w:rsidRPr="00C43C22">
        <w:t xml:space="preserve">Таблица </w:t>
      </w:r>
      <w:r w:rsidR="004F6CAA" w:rsidRPr="00C43C22">
        <w:t>3</w:t>
      </w:r>
    </w:p>
    <w:p w14:paraId="2E5529D4" w14:textId="253F1022" w:rsidR="00451521" w:rsidRPr="000F2733" w:rsidRDefault="00451521" w:rsidP="00C43C22">
      <w:pPr>
        <w:spacing w:after="120"/>
        <w:jc w:val="center"/>
        <w:rPr>
          <w:bCs/>
          <w:szCs w:val="28"/>
        </w:rPr>
      </w:pPr>
      <w:r w:rsidRPr="000F2733">
        <w:rPr>
          <w:bCs/>
          <w:szCs w:val="28"/>
        </w:rPr>
        <w:t>П</w:t>
      </w:r>
      <w:r w:rsidR="000F2733" w:rsidRPr="000F2733">
        <w:rPr>
          <w:bCs/>
          <w:szCs w:val="28"/>
        </w:rPr>
        <w:t>ример кластеризации</w:t>
      </w: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2703"/>
        <w:gridCol w:w="1903"/>
        <w:gridCol w:w="2682"/>
        <w:gridCol w:w="2459"/>
      </w:tblGrid>
      <w:tr w:rsidR="00451521" w:rsidRPr="006E6A0A" w14:paraId="3550E2DF" w14:textId="77777777" w:rsidTr="00C43C22">
        <w:trPr>
          <w:trHeight w:val="1249"/>
        </w:trPr>
        <w:tc>
          <w:tcPr>
            <w:tcW w:w="1617" w:type="dxa"/>
          </w:tcPr>
          <w:p w14:paraId="143263A3" w14:textId="57390DD1" w:rsidR="00451521" w:rsidRPr="006E6A0A" w:rsidRDefault="00451521" w:rsidP="00AF1126">
            <w:pPr>
              <w:jc w:val="center"/>
              <w:rPr>
                <w:szCs w:val="28"/>
              </w:rPr>
            </w:pPr>
            <w:r w:rsidRPr="006E6A0A">
              <w:rPr>
                <w:szCs w:val="28"/>
              </w:rPr>
              <w:t xml:space="preserve">Уровень </w:t>
            </w:r>
            <w:r w:rsidR="00C43C22">
              <w:rPr>
                <w:szCs w:val="28"/>
              </w:rPr>
              <w:br/>
            </w:r>
            <w:r w:rsidRPr="006E6A0A">
              <w:rPr>
                <w:szCs w:val="28"/>
              </w:rPr>
              <w:t>подготовки</w:t>
            </w:r>
          </w:p>
        </w:tc>
        <w:tc>
          <w:tcPr>
            <w:tcW w:w="2064" w:type="dxa"/>
          </w:tcPr>
          <w:p w14:paraId="6C2531D7" w14:textId="77777777" w:rsidR="00451521" w:rsidRPr="006E6A0A" w:rsidRDefault="00451521" w:rsidP="00AF1126">
            <w:pPr>
              <w:jc w:val="center"/>
              <w:rPr>
                <w:szCs w:val="28"/>
              </w:rPr>
            </w:pPr>
            <w:r w:rsidRPr="006E6A0A">
              <w:rPr>
                <w:szCs w:val="28"/>
              </w:rPr>
              <w:t>Обучающиеся</w:t>
            </w:r>
          </w:p>
          <w:p w14:paraId="69F5E5D6" w14:textId="710861B7" w:rsidR="00451521" w:rsidRPr="006E6A0A" w:rsidRDefault="00451521" w:rsidP="00C43C22">
            <w:pPr>
              <w:jc w:val="center"/>
              <w:rPr>
                <w:szCs w:val="28"/>
              </w:rPr>
            </w:pPr>
            <w:r w:rsidRPr="006E6A0A">
              <w:rPr>
                <w:szCs w:val="28"/>
              </w:rPr>
              <w:t>(количество и</w:t>
            </w:r>
            <w:r w:rsidR="00C43C22">
              <w:rPr>
                <w:szCs w:val="28"/>
              </w:rPr>
              <w:t> </w:t>
            </w:r>
            <w:r w:rsidRPr="006E6A0A">
              <w:rPr>
                <w:szCs w:val="28"/>
              </w:rPr>
              <w:t xml:space="preserve">доля или </w:t>
            </w:r>
            <w:r w:rsidR="00C43C22">
              <w:rPr>
                <w:szCs w:val="28"/>
              </w:rPr>
              <w:br/>
            </w:r>
            <w:proofErr w:type="spellStart"/>
            <w:r w:rsidRPr="006E6A0A">
              <w:rPr>
                <w:szCs w:val="28"/>
              </w:rPr>
              <w:t>пофамильно</w:t>
            </w:r>
            <w:proofErr w:type="spellEnd"/>
            <w:r w:rsidRPr="006E6A0A">
              <w:rPr>
                <w:szCs w:val="28"/>
              </w:rPr>
              <w:t>)</w:t>
            </w:r>
          </w:p>
        </w:tc>
        <w:tc>
          <w:tcPr>
            <w:tcW w:w="3208" w:type="dxa"/>
          </w:tcPr>
          <w:p w14:paraId="197F2FC4" w14:textId="77777777" w:rsidR="00451521" w:rsidRPr="006E6A0A" w:rsidRDefault="00451521" w:rsidP="00AF1126">
            <w:pPr>
              <w:jc w:val="center"/>
              <w:rPr>
                <w:szCs w:val="28"/>
              </w:rPr>
            </w:pPr>
            <w:r w:rsidRPr="006E6A0A">
              <w:rPr>
                <w:szCs w:val="28"/>
              </w:rPr>
              <w:t>Перечень типичных затруднений (перечи</w:t>
            </w:r>
            <w:r w:rsidRPr="006E6A0A">
              <w:rPr>
                <w:szCs w:val="28"/>
              </w:rPr>
              <w:t>с</w:t>
            </w:r>
            <w:r w:rsidRPr="006E6A0A">
              <w:rPr>
                <w:szCs w:val="28"/>
              </w:rPr>
              <w:t>ление)</w:t>
            </w:r>
          </w:p>
        </w:tc>
        <w:tc>
          <w:tcPr>
            <w:tcW w:w="2858" w:type="dxa"/>
          </w:tcPr>
          <w:p w14:paraId="3F5830B2" w14:textId="77777777" w:rsidR="00451521" w:rsidRPr="006E6A0A" w:rsidRDefault="00451521" w:rsidP="00AF1126">
            <w:pPr>
              <w:jc w:val="center"/>
              <w:rPr>
                <w:szCs w:val="28"/>
              </w:rPr>
            </w:pPr>
            <w:r w:rsidRPr="006E6A0A">
              <w:rPr>
                <w:szCs w:val="28"/>
              </w:rPr>
              <w:t>Меры коррекции, о</w:t>
            </w:r>
            <w:r w:rsidRPr="006E6A0A">
              <w:rPr>
                <w:szCs w:val="28"/>
              </w:rPr>
              <w:t>т</w:t>
            </w:r>
            <w:r w:rsidRPr="006E6A0A">
              <w:rPr>
                <w:szCs w:val="28"/>
              </w:rPr>
              <w:t>ветственные лица</w:t>
            </w:r>
          </w:p>
        </w:tc>
      </w:tr>
      <w:tr w:rsidR="00451521" w:rsidRPr="006E6A0A" w14:paraId="121E5253" w14:textId="77777777" w:rsidTr="005A295D">
        <w:trPr>
          <w:trHeight w:val="2005"/>
        </w:trPr>
        <w:tc>
          <w:tcPr>
            <w:tcW w:w="1617" w:type="dxa"/>
          </w:tcPr>
          <w:p w14:paraId="7B1C666A" w14:textId="66F4CACC" w:rsidR="00451521" w:rsidRPr="006E6A0A" w:rsidRDefault="00C43C22" w:rsidP="00AF1126">
            <w:pPr>
              <w:rPr>
                <w:szCs w:val="28"/>
              </w:rPr>
            </w:pPr>
            <w:r>
              <w:rPr>
                <w:szCs w:val="28"/>
              </w:rPr>
              <w:t>Неудовлет</w:t>
            </w:r>
            <w:r w:rsidR="00451521" w:rsidRPr="006E6A0A">
              <w:rPr>
                <w:szCs w:val="28"/>
              </w:rPr>
              <w:t>ворительный,</w:t>
            </w:r>
          </w:p>
          <w:p w14:paraId="0B91F5CF" w14:textId="77777777" w:rsidR="00451521" w:rsidRPr="006E6A0A" w:rsidRDefault="00451521" w:rsidP="00AF1126">
            <w:pPr>
              <w:rPr>
                <w:szCs w:val="28"/>
              </w:rPr>
            </w:pPr>
            <w:r w:rsidRPr="006E6A0A">
              <w:rPr>
                <w:szCs w:val="28"/>
              </w:rPr>
              <w:t>отметка «2»</w:t>
            </w:r>
          </w:p>
        </w:tc>
        <w:tc>
          <w:tcPr>
            <w:tcW w:w="2064" w:type="dxa"/>
          </w:tcPr>
          <w:p w14:paraId="798FBF11" w14:textId="77777777" w:rsidR="00451521" w:rsidRPr="006E6A0A" w:rsidRDefault="00451521" w:rsidP="00AF1126">
            <w:pPr>
              <w:rPr>
                <w:szCs w:val="28"/>
              </w:rPr>
            </w:pPr>
            <w:r w:rsidRPr="006E6A0A">
              <w:rPr>
                <w:szCs w:val="28"/>
              </w:rPr>
              <w:t>10 человек</w:t>
            </w:r>
          </w:p>
        </w:tc>
        <w:tc>
          <w:tcPr>
            <w:tcW w:w="3208" w:type="dxa"/>
          </w:tcPr>
          <w:p w14:paraId="1AA1EA36" w14:textId="77777777" w:rsidR="00451521" w:rsidRPr="006E6A0A" w:rsidRDefault="00451521" w:rsidP="00AF1126">
            <w:pPr>
              <w:rPr>
                <w:szCs w:val="28"/>
              </w:rPr>
            </w:pPr>
            <w:r w:rsidRPr="006E6A0A">
              <w:rPr>
                <w:szCs w:val="28"/>
              </w:rPr>
              <w:t>Перечисляются ко</w:t>
            </w:r>
            <w:r w:rsidRPr="006E6A0A">
              <w:rPr>
                <w:szCs w:val="28"/>
              </w:rPr>
              <w:t>н</w:t>
            </w:r>
            <w:r w:rsidRPr="006E6A0A">
              <w:rPr>
                <w:szCs w:val="28"/>
              </w:rPr>
              <w:t>тролируемые элементы содержания, учебные умения, которые по р</w:t>
            </w:r>
            <w:r w:rsidRPr="006E6A0A">
              <w:rPr>
                <w:szCs w:val="28"/>
              </w:rPr>
              <w:t>е</w:t>
            </w:r>
            <w:r w:rsidRPr="006E6A0A">
              <w:rPr>
                <w:szCs w:val="28"/>
              </w:rPr>
              <w:t>зультатам статистич</w:t>
            </w:r>
            <w:r w:rsidRPr="006E6A0A">
              <w:rPr>
                <w:szCs w:val="28"/>
              </w:rPr>
              <w:t>е</w:t>
            </w:r>
            <w:r w:rsidRPr="006E6A0A">
              <w:rPr>
                <w:szCs w:val="28"/>
              </w:rPr>
              <w:t>ского анализа сформ</w:t>
            </w:r>
            <w:r w:rsidRPr="006E6A0A">
              <w:rPr>
                <w:szCs w:val="28"/>
              </w:rPr>
              <w:t>и</w:t>
            </w:r>
            <w:r w:rsidRPr="006E6A0A">
              <w:rPr>
                <w:szCs w:val="28"/>
              </w:rPr>
              <w:t>рованы на недостато</w:t>
            </w:r>
            <w:r w:rsidRPr="006E6A0A">
              <w:rPr>
                <w:szCs w:val="28"/>
              </w:rPr>
              <w:t>ч</w:t>
            </w:r>
            <w:r w:rsidRPr="006E6A0A">
              <w:rPr>
                <w:szCs w:val="28"/>
              </w:rPr>
              <w:t>ном (критично низком) уровне</w:t>
            </w:r>
          </w:p>
        </w:tc>
        <w:tc>
          <w:tcPr>
            <w:tcW w:w="2858" w:type="dxa"/>
          </w:tcPr>
          <w:p w14:paraId="50A2D6FC" w14:textId="48F03EFA" w:rsidR="00451521" w:rsidRPr="006E6A0A" w:rsidRDefault="00451521" w:rsidP="00CD5270">
            <w:pPr>
              <w:rPr>
                <w:szCs w:val="28"/>
              </w:rPr>
            </w:pPr>
            <w:r w:rsidRPr="006E6A0A">
              <w:rPr>
                <w:szCs w:val="28"/>
              </w:rPr>
              <w:t>Перечисляются управленческие р</w:t>
            </w:r>
            <w:r w:rsidRPr="006E6A0A">
              <w:rPr>
                <w:szCs w:val="28"/>
              </w:rPr>
              <w:t>е</w:t>
            </w:r>
            <w:r w:rsidRPr="006E6A0A">
              <w:rPr>
                <w:szCs w:val="28"/>
              </w:rPr>
              <w:t>шения по определ</w:t>
            </w:r>
            <w:r w:rsidRPr="006E6A0A">
              <w:rPr>
                <w:szCs w:val="28"/>
              </w:rPr>
              <w:t>е</w:t>
            </w:r>
            <w:r w:rsidRPr="006E6A0A">
              <w:rPr>
                <w:szCs w:val="28"/>
              </w:rPr>
              <w:t>нию форм работы и сроков исполнения ответственными л</w:t>
            </w:r>
            <w:r w:rsidRPr="006E6A0A">
              <w:rPr>
                <w:szCs w:val="28"/>
              </w:rPr>
              <w:t>и</w:t>
            </w:r>
            <w:r w:rsidRPr="006E6A0A">
              <w:rPr>
                <w:szCs w:val="28"/>
              </w:rPr>
              <w:t>цами</w:t>
            </w:r>
          </w:p>
        </w:tc>
      </w:tr>
    </w:tbl>
    <w:p w14:paraId="77B757D5" w14:textId="7A6284FA" w:rsidR="00451521" w:rsidRPr="00C43C22" w:rsidRDefault="0046659F" w:rsidP="00C43C22">
      <w:pPr>
        <w:spacing w:before="120"/>
        <w:rPr>
          <w:b/>
          <w:sz w:val="28"/>
        </w:rPr>
      </w:pPr>
      <w:r w:rsidRPr="00C43C22">
        <w:rPr>
          <w:b/>
          <w:sz w:val="28"/>
        </w:rPr>
        <w:t xml:space="preserve">7. </w:t>
      </w:r>
      <w:r w:rsidR="00451521" w:rsidRPr="00C43C22">
        <w:rPr>
          <w:b/>
          <w:sz w:val="28"/>
        </w:rPr>
        <w:t xml:space="preserve">Типичные учебные затруднения </w:t>
      </w:r>
      <w:proofErr w:type="gramStart"/>
      <w:r w:rsidR="00451521" w:rsidRPr="00C43C22">
        <w:rPr>
          <w:b/>
          <w:sz w:val="28"/>
        </w:rPr>
        <w:t>обучающихся</w:t>
      </w:r>
      <w:proofErr w:type="gramEnd"/>
      <w:r w:rsidR="00451521" w:rsidRPr="00C43C22">
        <w:rPr>
          <w:b/>
          <w:sz w:val="28"/>
        </w:rPr>
        <w:t xml:space="preserve"> по учебным предметам</w:t>
      </w:r>
    </w:p>
    <w:p w14:paraId="768A83D8" w14:textId="4AE2810C" w:rsidR="00451521" w:rsidRPr="006E6A0A" w:rsidRDefault="00451521" w:rsidP="00CD5270">
      <w:pPr>
        <w:jc w:val="both"/>
        <w:rPr>
          <w:sz w:val="28"/>
          <w:szCs w:val="28"/>
        </w:rPr>
      </w:pPr>
      <w:r w:rsidRPr="006E6A0A">
        <w:rPr>
          <w:b/>
          <w:bCs/>
          <w:i/>
          <w:sz w:val="28"/>
          <w:szCs w:val="28"/>
        </w:rPr>
        <w:t>Источники данных:</w:t>
      </w:r>
      <w:r w:rsidR="00CD5270">
        <w:rPr>
          <w:b/>
          <w:bCs/>
          <w:i/>
          <w:sz w:val="28"/>
          <w:szCs w:val="28"/>
        </w:rPr>
        <w:t xml:space="preserve"> </w:t>
      </w:r>
      <w:r w:rsidR="00CD5270" w:rsidRPr="00CD5270">
        <w:rPr>
          <w:bCs/>
          <w:sz w:val="28"/>
          <w:szCs w:val="28"/>
        </w:rPr>
        <w:t>т</w:t>
      </w:r>
      <w:r w:rsidRPr="006E6A0A">
        <w:rPr>
          <w:sz w:val="28"/>
          <w:szCs w:val="28"/>
        </w:rPr>
        <w:t>аблицы, сформированные на этапе уровневого анализа.</w:t>
      </w:r>
    </w:p>
    <w:p w14:paraId="3AF0FC1E" w14:textId="77777777" w:rsidR="00451521" w:rsidRPr="006E6A0A" w:rsidRDefault="00451521" w:rsidP="00451521">
      <w:pPr>
        <w:jc w:val="both"/>
        <w:rPr>
          <w:b/>
          <w:bCs/>
          <w:i/>
          <w:sz w:val="28"/>
          <w:szCs w:val="28"/>
        </w:rPr>
      </w:pPr>
      <w:r w:rsidRPr="006E6A0A">
        <w:rPr>
          <w:b/>
          <w:bCs/>
          <w:i/>
          <w:sz w:val="28"/>
          <w:szCs w:val="28"/>
        </w:rPr>
        <w:t>Необходимые выводы:</w:t>
      </w:r>
    </w:p>
    <w:p w14:paraId="4A04CE1C" w14:textId="77777777" w:rsidR="00451521" w:rsidRPr="006E6A0A" w:rsidRDefault="00451521" w:rsidP="006A4E6C">
      <w:pPr>
        <w:pStyle w:val="a"/>
        <w:numPr>
          <w:ilvl w:val="0"/>
          <w:numId w:val="22"/>
        </w:numPr>
        <w:ind w:left="1134" w:hanging="283"/>
      </w:pPr>
      <w:r w:rsidRPr="006E6A0A">
        <w:t>Какие затруднения типичны для учащихся всех групп уровня подг</w:t>
      </w:r>
      <w:r w:rsidRPr="006E6A0A">
        <w:t>о</w:t>
      </w:r>
      <w:r w:rsidRPr="006E6A0A">
        <w:t>товки по предмету?</w:t>
      </w:r>
    </w:p>
    <w:p w14:paraId="3563DF64" w14:textId="7EE16F50" w:rsidR="00451521" w:rsidRPr="006E6A0A" w:rsidRDefault="00451521" w:rsidP="006A4E6C">
      <w:pPr>
        <w:pStyle w:val="a"/>
        <w:numPr>
          <w:ilvl w:val="0"/>
          <w:numId w:val="22"/>
        </w:numPr>
        <w:ind w:left="1134" w:hanging="283"/>
      </w:pPr>
      <w:r w:rsidRPr="006E6A0A">
        <w:t>Какие затруднения типичны для учащихся только определ</w:t>
      </w:r>
      <w:r w:rsidR="00A270F4">
        <w:t>е</w:t>
      </w:r>
      <w:r w:rsidRPr="006E6A0A">
        <w:t>нных групп?</w:t>
      </w:r>
    </w:p>
    <w:p w14:paraId="7A3A4169" w14:textId="516C20E1" w:rsidR="00C43C22" w:rsidRDefault="00451521" w:rsidP="006A4E6C">
      <w:pPr>
        <w:pStyle w:val="a"/>
        <w:numPr>
          <w:ilvl w:val="0"/>
          <w:numId w:val="22"/>
        </w:numPr>
        <w:ind w:left="1134" w:hanging="283"/>
      </w:pPr>
      <w:r w:rsidRPr="006E6A0A">
        <w:lastRenderedPageBreak/>
        <w:t xml:space="preserve">Какие </w:t>
      </w:r>
      <w:proofErr w:type="spellStart"/>
      <w:r w:rsidRPr="006E6A0A">
        <w:t>метапредметные</w:t>
      </w:r>
      <w:proofErr w:type="spellEnd"/>
      <w:r w:rsidRPr="006E6A0A">
        <w:t xml:space="preserve"> затруднения типичны для учащихся по разным предметам? </w:t>
      </w:r>
    </w:p>
    <w:p w14:paraId="4ED3CC1F" w14:textId="77777777" w:rsidR="005A295D" w:rsidRDefault="005A295D">
      <w:r>
        <w:br w:type="page"/>
      </w:r>
    </w:p>
    <w:p w14:paraId="62BD068F" w14:textId="3FAF9AD6" w:rsidR="00451521" w:rsidRPr="0046659F" w:rsidRDefault="0046659F" w:rsidP="00C43C22">
      <w:pPr>
        <w:tabs>
          <w:tab w:val="left" w:pos="113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8. </w:t>
      </w:r>
      <w:r w:rsidR="00451521" w:rsidRPr="0046659F">
        <w:rPr>
          <w:b/>
          <w:sz w:val="28"/>
          <w:szCs w:val="28"/>
        </w:rPr>
        <w:t>Разбор типичных ошибок обучающихся по учебным предметам</w:t>
      </w:r>
    </w:p>
    <w:p w14:paraId="1FDD400F" w14:textId="77777777" w:rsidR="00451521" w:rsidRPr="006E6A0A" w:rsidRDefault="00451521" w:rsidP="00451521">
      <w:pPr>
        <w:jc w:val="both"/>
        <w:rPr>
          <w:b/>
          <w:bCs/>
          <w:i/>
          <w:sz w:val="28"/>
          <w:szCs w:val="28"/>
        </w:rPr>
      </w:pPr>
      <w:r w:rsidRPr="006E6A0A">
        <w:rPr>
          <w:b/>
          <w:bCs/>
          <w:i/>
          <w:sz w:val="28"/>
          <w:szCs w:val="28"/>
        </w:rPr>
        <w:t>Источники данных:</w:t>
      </w:r>
    </w:p>
    <w:p w14:paraId="05EF4523" w14:textId="77777777" w:rsidR="00451521" w:rsidRPr="006E6A0A" w:rsidRDefault="00451521" w:rsidP="006A4E6C">
      <w:pPr>
        <w:pStyle w:val="a"/>
        <w:numPr>
          <w:ilvl w:val="0"/>
          <w:numId w:val="23"/>
        </w:numPr>
        <w:ind w:left="1134" w:hanging="283"/>
      </w:pPr>
      <w:r w:rsidRPr="006E6A0A">
        <w:t xml:space="preserve">Таблицы, сформированные на этапе уровневого анализа подготовки </w:t>
      </w:r>
      <w:proofErr w:type="gramStart"/>
      <w:r w:rsidRPr="006E6A0A">
        <w:t>обучающихся</w:t>
      </w:r>
      <w:proofErr w:type="gramEnd"/>
      <w:r w:rsidRPr="006E6A0A">
        <w:t>.</w:t>
      </w:r>
    </w:p>
    <w:p w14:paraId="473C0058" w14:textId="77777777" w:rsidR="00451521" w:rsidRPr="006E6A0A" w:rsidRDefault="00451521" w:rsidP="006A4E6C">
      <w:pPr>
        <w:pStyle w:val="a"/>
        <w:numPr>
          <w:ilvl w:val="0"/>
          <w:numId w:val="23"/>
        </w:numPr>
        <w:ind w:left="1134" w:hanging="283"/>
      </w:pPr>
      <w:r w:rsidRPr="006E6A0A">
        <w:t>Бланки работ учащихся (ВПР) или статистические данные регионал</w:t>
      </w:r>
      <w:r w:rsidRPr="006E6A0A">
        <w:t>ь</w:t>
      </w:r>
      <w:r w:rsidRPr="006E6A0A">
        <w:t>ного уровня.</w:t>
      </w:r>
    </w:p>
    <w:p w14:paraId="63E60563" w14:textId="77777777" w:rsidR="00451521" w:rsidRPr="006E6A0A" w:rsidRDefault="00451521" w:rsidP="00451521">
      <w:pPr>
        <w:jc w:val="both"/>
        <w:rPr>
          <w:b/>
          <w:bCs/>
          <w:i/>
          <w:sz w:val="28"/>
          <w:szCs w:val="28"/>
        </w:rPr>
      </w:pPr>
      <w:r w:rsidRPr="006E6A0A">
        <w:rPr>
          <w:b/>
          <w:bCs/>
          <w:i/>
          <w:sz w:val="28"/>
          <w:szCs w:val="28"/>
        </w:rPr>
        <w:t>Необходимые выводы:</w:t>
      </w:r>
    </w:p>
    <w:p w14:paraId="0A698381" w14:textId="77777777" w:rsidR="00451521" w:rsidRPr="006E6A0A" w:rsidRDefault="00451521" w:rsidP="006A4E6C">
      <w:pPr>
        <w:pStyle w:val="a"/>
        <w:numPr>
          <w:ilvl w:val="0"/>
          <w:numId w:val="24"/>
        </w:numPr>
        <w:ind w:left="1134" w:hanging="283"/>
      </w:pPr>
      <w:r w:rsidRPr="006E6A0A">
        <w:t>Какие ошибки типичны (наиболее часто встречаются) для учащихся по школе?</w:t>
      </w:r>
    </w:p>
    <w:p w14:paraId="0CE6ABDB" w14:textId="10B4FA9B" w:rsidR="00451521" w:rsidRPr="006E6A0A" w:rsidRDefault="00451521" w:rsidP="006A4E6C">
      <w:pPr>
        <w:pStyle w:val="a"/>
        <w:numPr>
          <w:ilvl w:val="0"/>
          <w:numId w:val="24"/>
        </w:numPr>
        <w:ind w:left="1134" w:hanging="283"/>
      </w:pPr>
      <w:r w:rsidRPr="006E6A0A">
        <w:t>Какие ошибки типичны (наиболее часто встречаются) для учащихся по классу</w:t>
      </w:r>
      <w:r w:rsidR="00CD5270">
        <w:t>/п</w:t>
      </w:r>
      <w:r w:rsidRPr="006E6A0A">
        <w:t>о учителю?</w:t>
      </w:r>
    </w:p>
    <w:p w14:paraId="085BA8AF" w14:textId="4C1FE421" w:rsidR="00451521" w:rsidRPr="006E6A0A" w:rsidRDefault="00451521" w:rsidP="006A4E6C">
      <w:pPr>
        <w:pStyle w:val="a"/>
        <w:numPr>
          <w:ilvl w:val="0"/>
          <w:numId w:val="24"/>
        </w:numPr>
        <w:ind w:left="1134" w:hanging="283"/>
      </w:pPr>
      <w:r w:rsidRPr="006E6A0A">
        <w:t>Что могло послужить источником данных ошибок? Как избежать ошибок в последующие периоды деятельности?</w:t>
      </w:r>
    </w:p>
    <w:p w14:paraId="7E7FA2D2" w14:textId="294C2B44" w:rsidR="007A678D" w:rsidRPr="006E6A0A" w:rsidRDefault="007A678D" w:rsidP="007A678D">
      <w:pPr>
        <w:tabs>
          <w:tab w:val="left" w:pos="1134"/>
        </w:tabs>
        <w:jc w:val="both"/>
        <w:rPr>
          <w:sz w:val="28"/>
          <w:szCs w:val="28"/>
        </w:rPr>
      </w:pPr>
    </w:p>
    <w:p w14:paraId="049893FD" w14:textId="5B6709AB" w:rsidR="00B64ED7" w:rsidRPr="006E6A0A" w:rsidRDefault="007A678D" w:rsidP="00C43C2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При проведении анализа ключевых показателей качества общего образ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вания следует помнить, что результато</w:t>
      </w:r>
      <w:r w:rsidR="00DE7A77" w:rsidRPr="006E6A0A">
        <w:rPr>
          <w:sz w:val="28"/>
          <w:szCs w:val="28"/>
        </w:rPr>
        <w:t>м</w:t>
      </w:r>
      <w:r w:rsidRPr="006E6A0A">
        <w:rPr>
          <w:sz w:val="28"/>
          <w:szCs w:val="28"/>
        </w:rPr>
        <w:t xml:space="preserve"> анализа должно стать принятие упра</w:t>
      </w:r>
      <w:r w:rsidRPr="006E6A0A">
        <w:rPr>
          <w:sz w:val="28"/>
          <w:szCs w:val="28"/>
        </w:rPr>
        <w:t>в</w:t>
      </w:r>
      <w:r w:rsidRPr="006E6A0A">
        <w:rPr>
          <w:sz w:val="28"/>
          <w:szCs w:val="28"/>
        </w:rPr>
        <w:t xml:space="preserve">ленческих решений, направленных на улучшение образовательных результатов обучающихся. </w:t>
      </w:r>
      <w:r w:rsidR="00B64ED7" w:rsidRPr="006E6A0A">
        <w:rPr>
          <w:sz w:val="28"/>
          <w:szCs w:val="28"/>
        </w:rPr>
        <w:t>Таким образом, организация аналитической работы в школе должна предусматривать следующие последовательные действия:</w:t>
      </w:r>
    </w:p>
    <w:p w14:paraId="7A905C9E" w14:textId="632FFFEA" w:rsidR="00B64ED7" w:rsidRPr="006E6A0A" w:rsidRDefault="00B64ED7" w:rsidP="006A4E6C">
      <w:pPr>
        <w:pStyle w:val="a"/>
        <w:numPr>
          <w:ilvl w:val="0"/>
          <w:numId w:val="25"/>
        </w:numPr>
        <w:ind w:left="1134" w:hanging="283"/>
      </w:pPr>
      <w:r w:rsidRPr="006E6A0A">
        <w:t>определить и за</w:t>
      </w:r>
      <w:r w:rsidR="00DE7A77" w:rsidRPr="006E6A0A">
        <w:t xml:space="preserve">фиксировать числовые значения </w:t>
      </w:r>
      <w:r w:rsidRPr="006E6A0A">
        <w:t xml:space="preserve">вышеприведенных </w:t>
      </w:r>
      <w:r w:rsidR="00DE7A77" w:rsidRPr="006E6A0A">
        <w:t>показателей, визуализировать их в виде диаграмм, схем, графиков и иных инструментов анализа</w:t>
      </w:r>
      <w:r w:rsidRPr="006E6A0A">
        <w:t>;</w:t>
      </w:r>
    </w:p>
    <w:p w14:paraId="5B962BB3" w14:textId="5FE6E301" w:rsidR="00DE7A77" w:rsidRPr="006E6A0A" w:rsidRDefault="00DE7A77" w:rsidP="006A4E6C">
      <w:pPr>
        <w:pStyle w:val="a"/>
        <w:numPr>
          <w:ilvl w:val="0"/>
          <w:numId w:val="25"/>
        </w:numPr>
        <w:ind w:left="1134" w:hanging="283"/>
      </w:pPr>
      <w:r w:rsidRPr="006E6A0A">
        <w:t>оценивать достигнутые показатели с позиций требования законод</w:t>
      </w:r>
      <w:r w:rsidRPr="006E6A0A">
        <w:t>а</w:t>
      </w:r>
      <w:r w:rsidRPr="006E6A0A">
        <w:t xml:space="preserve">тельства в сфере образования, полноты и качества управленческой </w:t>
      </w:r>
      <w:r w:rsidR="00B64ED7" w:rsidRPr="006E6A0A">
        <w:t>и</w:t>
      </w:r>
      <w:r w:rsidR="00C43C22">
        <w:t> </w:t>
      </w:r>
      <w:r w:rsidR="00B64ED7" w:rsidRPr="006E6A0A">
        <w:t xml:space="preserve">педагогической </w:t>
      </w:r>
      <w:r w:rsidRPr="006E6A0A">
        <w:t>деятельност</w:t>
      </w:r>
      <w:r w:rsidR="00B64ED7" w:rsidRPr="006E6A0A">
        <w:t>и;</w:t>
      </w:r>
    </w:p>
    <w:p w14:paraId="7A35E13A" w14:textId="59AD38F7" w:rsidR="00B64ED7" w:rsidRPr="006E6A0A" w:rsidRDefault="00B64ED7" w:rsidP="006A4E6C">
      <w:pPr>
        <w:pStyle w:val="a"/>
        <w:numPr>
          <w:ilvl w:val="0"/>
          <w:numId w:val="25"/>
        </w:numPr>
        <w:ind w:left="1134" w:hanging="283"/>
      </w:pPr>
      <w:r w:rsidRPr="006E6A0A">
        <w:t>определить точность исполнения организационных и технологических регламентов, которые требовались (требуются) для проведения оц</w:t>
      </w:r>
      <w:r w:rsidRPr="006E6A0A">
        <w:t>е</w:t>
      </w:r>
      <w:r w:rsidRPr="006E6A0A">
        <w:t>ночных мероприятий;</w:t>
      </w:r>
    </w:p>
    <w:p w14:paraId="6A2497DB" w14:textId="530283BD" w:rsidR="007A678D" w:rsidRPr="006E6A0A" w:rsidRDefault="00B64ED7" w:rsidP="006A4E6C">
      <w:pPr>
        <w:pStyle w:val="a"/>
        <w:numPr>
          <w:ilvl w:val="0"/>
          <w:numId w:val="25"/>
        </w:numPr>
        <w:ind w:left="1134" w:hanging="283"/>
      </w:pPr>
      <w:r w:rsidRPr="006E6A0A">
        <w:t xml:space="preserve">оценить достаточность созданных в </w:t>
      </w:r>
      <w:r w:rsidR="00DE7A77" w:rsidRPr="006E6A0A">
        <w:t>школе условий</w:t>
      </w:r>
      <w:r w:rsidRPr="006E6A0A">
        <w:t>, адекватност</w:t>
      </w:r>
      <w:r w:rsidR="00CD5270">
        <w:t>ь</w:t>
      </w:r>
      <w:r w:rsidRPr="006E6A0A">
        <w:t xml:space="preserve"> п</w:t>
      </w:r>
      <w:r w:rsidRPr="006E6A0A">
        <w:t>е</w:t>
      </w:r>
      <w:r w:rsidRPr="006E6A0A">
        <w:t>дагогических и методических компонентов образовательной системы школы;</w:t>
      </w:r>
    </w:p>
    <w:p w14:paraId="67848910" w14:textId="7B8D38FB" w:rsidR="00B64ED7" w:rsidRPr="006E6A0A" w:rsidRDefault="00B64ED7" w:rsidP="006A4E6C">
      <w:pPr>
        <w:pStyle w:val="a"/>
        <w:numPr>
          <w:ilvl w:val="0"/>
          <w:numId w:val="25"/>
        </w:numPr>
        <w:ind w:left="1134" w:hanging="283"/>
      </w:pPr>
      <w:r w:rsidRPr="006E6A0A">
        <w:t>оценить эффективность управленческих решений, реализованных в</w:t>
      </w:r>
      <w:r w:rsidR="00C43C22">
        <w:t> </w:t>
      </w:r>
      <w:r w:rsidRPr="006E6A0A">
        <w:t>школе в период, предшествовавший получению анализируемых р</w:t>
      </w:r>
      <w:r w:rsidRPr="006E6A0A">
        <w:t>е</w:t>
      </w:r>
      <w:r w:rsidRPr="006E6A0A">
        <w:t>зультатов;</w:t>
      </w:r>
    </w:p>
    <w:p w14:paraId="69F78084" w14:textId="3591EAA2" w:rsidR="008075B5" w:rsidRPr="006E6A0A" w:rsidRDefault="00B64ED7" w:rsidP="006A4E6C">
      <w:pPr>
        <w:pStyle w:val="a"/>
        <w:numPr>
          <w:ilvl w:val="0"/>
          <w:numId w:val="25"/>
        </w:numPr>
        <w:spacing w:after="120"/>
        <w:ind w:left="1135" w:hanging="284"/>
        <w:contextualSpacing w:val="0"/>
      </w:pPr>
      <w:r w:rsidRPr="006E6A0A">
        <w:t xml:space="preserve">спроектировать новые управленческие решения, которые необходимы </w:t>
      </w:r>
      <w:r w:rsidR="00CD5270">
        <w:t xml:space="preserve">для </w:t>
      </w:r>
      <w:r w:rsidRPr="006E6A0A">
        <w:t>улучшения результатов.</w:t>
      </w:r>
    </w:p>
    <w:tbl>
      <w:tblPr>
        <w:tblStyle w:val="a7"/>
        <w:tblW w:w="97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720"/>
      </w:tblGrid>
      <w:tr w:rsidR="008075B5" w:rsidRPr="006E6A0A" w14:paraId="7846C928" w14:textId="77777777" w:rsidTr="00C43C22">
        <w:trPr>
          <w:trHeight w:val="1236"/>
        </w:trPr>
        <w:tc>
          <w:tcPr>
            <w:tcW w:w="988" w:type="dxa"/>
            <w:vAlign w:val="center"/>
          </w:tcPr>
          <w:p w14:paraId="570A3041" w14:textId="77777777" w:rsidR="008075B5" w:rsidRPr="006E6A0A" w:rsidRDefault="008075B5" w:rsidP="00F550A6">
            <w:pPr>
              <w:jc w:val="center"/>
              <w:rPr>
                <w:b/>
                <w:sz w:val="72"/>
                <w:szCs w:val="72"/>
              </w:rPr>
            </w:pPr>
            <w:r w:rsidRPr="006E6A0A">
              <w:rPr>
                <w:b/>
                <w:sz w:val="72"/>
                <w:szCs w:val="72"/>
              </w:rPr>
              <w:t>!</w:t>
            </w:r>
          </w:p>
        </w:tc>
        <w:tc>
          <w:tcPr>
            <w:tcW w:w="8720" w:type="dxa"/>
            <w:vAlign w:val="center"/>
          </w:tcPr>
          <w:p w14:paraId="3CEA0175" w14:textId="3695958C" w:rsidR="008075B5" w:rsidRPr="006E6A0A" w:rsidRDefault="00F245B5" w:rsidP="00DB3420">
            <w:pPr>
              <w:jc w:val="center"/>
              <w:rPr>
                <w:b/>
                <w:i/>
                <w:sz w:val="28"/>
                <w:szCs w:val="28"/>
              </w:rPr>
            </w:pPr>
            <w:r w:rsidRPr="006E6A0A">
              <w:rPr>
                <w:b/>
                <w:i/>
                <w:sz w:val="28"/>
                <w:szCs w:val="28"/>
              </w:rPr>
              <w:t>Аналитическая работа</w:t>
            </w:r>
            <w:r w:rsidR="008075B5" w:rsidRPr="006E6A0A">
              <w:rPr>
                <w:b/>
                <w:i/>
                <w:sz w:val="28"/>
                <w:szCs w:val="28"/>
              </w:rPr>
              <w:t xml:space="preserve"> должна быть вписана в цикл </w:t>
            </w:r>
            <w:r w:rsidR="00C43C22">
              <w:rPr>
                <w:b/>
                <w:i/>
                <w:sz w:val="28"/>
                <w:szCs w:val="28"/>
              </w:rPr>
              <w:br/>
            </w:r>
            <w:r w:rsidR="008075B5" w:rsidRPr="006E6A0A">
              <w:rPr>
                <w:b/>
                <w:i/>
                <w:sz w:val="28"/>
                <w:szCs w:val="28"/>
              </w:rPr>
              <w:t xml:space="preserve">управленческих функций </w:t>
            </w:r>
            <w:r w:rsidR="00CD5270" w:rsidRPr="00CD5270">
              <w:rPr>
                <w:b/>
                <w:i/>
                <w:sz w:val="28"/>
                <w:szCs w:val="28"/>
              </w:rPr>
              <w:t>–</w:t>
            </w:r>
            <w:r w:rsidR="008075B5" w:rsidRPr="006E6A0A">
              <w:rPr>
                <w:b/>
                <w:i/>
                <w:sz w:val="28"/>
                <w:szCs w:val="28"/>
              </w:rPr>
              <w:t xml:space="preserve"> от сбора информации до принятия </w:t>
            </w:r>
            <w:r w:rsidR="00C43C22">
              <w:rPr>
                <w:b/>
                <w:i/>
                <w:sz w:val="28"/>
                <w:szCs w:val="28"/>
              </w:rPr>
              <w:br/>
            </w:r>
            <w:r w:rsidR="008075B5" w:rsidRPr="006E6A0A">
              <w:rPr>
                <w:b/>
                <w:i/>
                <w:sz w:val="28"/>
                <w:szCs w:val="28"/>
              </w:rPr>
              <w:t>и реализации управленческих решений</w:t>
            </w:r>
          </w:p>
        </w:tc>
      </w:tr>
    </w:tbl>
    <w:p w14:paraId="763633D8" w14:textId="2396F3E7" w:rsidR="00B64ED7" w:rsidRPr="006E6A0A" w:rsidRDefault="00B64ED7" w:rsidP="00C43C22">
      <w:pPr>
        <w:pStyle w:val="a"/>
        <w:numPr>
          <w:ilvl w:val="0"/>
          <w:numId w:val="0"/>
        </w:numPr>
        <w:ind w:left="1134"/>
      </w:pPr>
    </w:p>
    <w:p w14:paraId="36FDEA8D" w14:textId="77777777" w:rsidR="004F6E2F" w:rsidRDefault="004F6E2F">
      <w:pPr>
        <w:rPr>
          <w:rFonts w:eastAsiaTheme="majorEastAsia"/>
          <w:b/>
          <w:caps/>
          <w:sz w:val="32"/>
          <w:szCs w:val="32"/>
          <w:lang w:eastAsia="en-US"/>
        </w:rPr>
      </w:pPr>
      <w:r>
        <w:br w:type="page"/>
      </w:r>
    </w:p>
    <w:p w14:paraId="7476E203" w14:textId="55ABB2F9" w:rsidR="007F03D1" w:rsidRPr="00686EFB" w:rsidRDefault="009D4D4E" w:rsidP="003B10D9">
      <w:pPr>
        <w:pStyle w:val="1"/>
      </w:pPr>
      <w:bookmarkStart w:id="9" w:name="_Toc6818445"/>
      <w:r w:rsidRPr="00686EFB">
        <w:lastRenderedPageBreak/>
        <w:t>Глава 3.</w:t>
      </w:r>
      <w:r w:rsidR="00C024A1" w:rsidRPr="00686EFB">
        <w:t xml:space="preserve"> </w:t>
      </w:r>
      <w:r w:rsidR="00857B99" w:rsidRPr="00686EFB">
        <w:t>Структурно-функциональн</w:t>
      </w:r>
      <w:r w:rsidR="006B3F67">
        <w:t>ые</w:t>
      </w:r>
      <w:r w:rsidR="00857B99" w:rsidRPr="00686EFB">
        <w:t xml:space="preserve"> основа</w:t>
      </w:r>
      <w:r w:rsidR="006B3F67">
        <w:t xml:space="preserve">ния </w:t>
      </w:r>
      <w:r w:rsidR="00857B99" w:rsidRPr="00686EFB">
        <w:t>аналитической работы в ОО</w:t>
      </w:r>
      <w:bookmarkEnd w:id="9"/>
    </w:p>
    <w:p w14:paraId="76D2FE46" w14:textId="0E2285F0" w:rsidR="00BE7B83" w:rsidRPr="006E6A0A" w:rsidRDefault="00E11D31" w:rsidP="00F3489A">
      <w:pPr>
        <w:ind w:firstLine="709"/>
        <w:jc w:val="both"/>
        <w:rPr>
          <w:sz w:val="28"/>
          <w:szCs w:val="28"/>
        </w:rPr>
      </w:pPr>
      <w:proofErr w:type="gramStart"/>
      <w:r w:rsidRPr="006E6A0A">
        <w:rPr>
          <w:sz w:val="28"/>
          <w:szCs w:val="28"/>
        </w:rPr>
        <w:t>Основными субъектами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которые должны осуществлять аналитическую работу в ОО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являются должностные лица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осуществляющие управленческую и</w:t>
      </w:r>
      <w:r w:rsidR="00C43C22">
        <w:rPr>
          <w:sz w:val="28"/>
          <w:szCs w:val="28"/>
        </w:rPr>
        <w:t> </w:t>
      </w:r>
      <w:r w:rsidRPr="006E6A0A">
        <w:rPr>
          <w:sz w:val="28"/>
          <w:szCs w:val="28"/>
        </w:rPr>
        <w:t>педагогическую деятельность</w:t>
      </w:r>
      <w:r w:rsidR="003A505E" w:rsidRPr="006E6A0A">
        <w:rPr>
          <w:sz w:val="28"/>
          <w:szCs w:val="28"/>
        </w:rPr>
        <w:t>:</w:t>
      </w:r>
      <w:r w:rsidR="00E66B83" w:rsidRPr="006E6A0A">
        <w:rPr>
          <w:sz w:val="28"/>
          <w:szCs w:val="28"/>
        </w:rPr>
        <w:t xml:space="preserve"> </w:t>
      </w:r>
      <w:r w:rsidR="00CB6D5E" w:rsidRPr="006E6A0A">
        <w:rPr>
          <w:sz w:val="28"/>
          <w:szCs w:val="28"/>
        </w:rPr>
        <w:t>руководитель (</w:t>
      </w:r>
      <w:r w:rsidR="003A505E" w:rsidRPr="006E6A0A">
        <w:rPr>
          <w:sz w:val="28"/>
          <w:szCs w:val="28"/>
        </w:rPr>
        <w:t>директор</w:t>
      </w:r>
      <w:r w:rsidR="00CB6D5E" w:rsidRPr="006E6A0A">
        <w:rPr>
          <w:sz w:val="28"/>
          <w:szCs w:val="28"/>
        </w:rPr>
        <w:t>)</w:t>
      </w:r>
      <w:r w:rsidR="003A505E" w:rsidRPr="006E6A0A">
        <w:rPr>
          <w:sz w:val="28"/>
          <w:szCs w:val="28"/>
        </w:rPr>
        <w:t xml:space="preserve"> и члены управленч</w:t>
      </w:r>
      <w:r w:rsidR="003A505E" w:rsidRPr="006E6A0A">
        <w:rPr>
          <w:sz w:val="28"/>
          <w:szCs w:val="28"/>
        </w:rPr>
        <w:t>е</w:t>
      </w:r>
      <w:r w:rsidR="003A505E" w:rsidRPr="006E6A0A">
        <w:rPr>
          <w:sz w:val="28"/>
          <w:szCs w:val="28"/>
        </w:rPr>
        <w:t>ской команды (заместители директора);</w:t>
      </w:r>
      <w:r w:rsidR="001F574D" w:rsidRPr="006E6A0A">
        <w:rPr>
          <w:sz w:val="28"/>
          <w:szCs w:val="28"/>
        </w:rPr>
        <w:t xml:space="preserve"> </w:t>
      </w:r>
      <w:r w:rsidR="003A505E" w:rsidRPr="006E6A0A">
        <w:rPr>
          <w:sz w:val="28"/>
          <w:szCs w:val="28"/>
        </w:rPr>
        <w:t>учитель (учителя);</w:t>
      </w:r>
      <w:r w:rsidR="001F574D" w:rsidRPr="006E6A0A">
        <w:rPr>
          <w:sz w:val="28"/>
          <w:szCs w:val="28"/>
        </w:rPr>
        <w:t xml:space="preserve"> </w:t>
      </w:r>
      <w:r w:rsidR="003A505E" w:rsidRPr="006E6A0A">
        <w:rPr>
          <w:sz w:val="28"/>
          <w:szCs w:val="28"/>
        </w:rPr>
        <w:t>временные профе</w:t>
      </w:r>
      <w:r w:rsidR="003A505E" w:rsidRPr="006E6A0A">
        <w:rPr>
          <w:sz w:val="28"/>
          <w:szCs w:val="28"/>
        </w:rPr>
        <w:t>с</w:t>
      </w:r>
      <w:r w:rsidR="003A505E" w:rsidRPr="006E6A0A">
        <w:rPr>
          <w:sz w:val="28"/>
          <w:szCs w:val="28"/>
        </w:rPr>
        <w:t>сиональные коллективы (рабочие группы</w:t>
      </w:r>
      <w:r w:rsidR="00BE7B83" w:rsidRPr="006E6A0A">
        <w:rPr>
          <w:sz w:val="28"/>
          <w:szCs w:val="28"/>
        </w:rPr>
        <w:t xml:space="preserve">, </w:t>
      </w:r>
      <w:r w:rsidR="003A505E" w:rsidRPr="006E6A0A">
        <w:rPr>
          <w:sz w:val="28"/>
          <w:szCs w:val="28"/>
        </w:rPr>
        <w:t>организационные комитеты</w:t>
      </w:r>
      <w:r w:rsidR="00BE7B83" w:rsidRPr="006E6A0A">
        <w:rPr>
          <w:sz w:val="28"/>
          <w:szCs w:val="28"/>
        </w:rPr>
        <w:t xml:space="preserve">, </w:t>
      </w:r>
      <w:r w:rsidR="003A505E" w:rsidRPr="006E6A0A">
        <w:rPr>
          <w:sz w:val="28"/>
          <w:szCs w:val="28"/>
        </w:rPr>
        <w:t>творч</w:t>
      </w:r>
      <w:r w:rsidR="003A505E" w:rsidRPr="006E6A0A">
        <w:rPr>
          <w:sz w:val="28"/>
          <w:szCs w:val="28"/>
        </w:rPr>
        <w:t>е</w:t>
      </w:r>
      <w:r w:rsidR="003A505E" w:rsidRPr="006E6A0A">
        <w:rPr>
          <w:sz w:val="28"/>
          <w:szCs w:val="28"/>
        </w:rPr>
        <w:t>ские</w:t>
      </w:r>
      <w:r w:rsidR="00BE7B83" w:rsidRPr="006E6A0A">
        <w:rPr>
          <w:sz w:val="28"/>
          <w:szCs w:val="28"/>
        </w:rPr>
        <w:t xml:space="preserve">, </w:t>
      </w:r>
      <w:r w:rsidR="003A505E" w:rsidRPr="006E6A0A">
        <w:rPr>
          <w:sz w:val="28"/>
          <w:szCs w:val="28"/>
        </w:rPr>
        <w:t>научные коллективы и др</w:t>
      </w:r>
      <w:r w:rsidR="00BE7B83" w:rsidRPr="006E6A0A">
        <w:rPr>
          <w:sz w:val="28"/>
          <w:szCs w:val="28"/>
        </w:rPr>
        <w:t>.</w:t>
      </w:r>
      <w:r w:rsidR="003A505E" w:rsidRPr="006E6A0A">
        <w:rPr>
          <w:sz w:val="28"/>
          <w:szCs w:val="28"/>
        </w:rPr>
        <w:t>)</w:t>
      </w:r>
      <w:r w:rsidR="00BE7B83" w:rsidRPr="006E6A0A">
        <w:rPr>
          <w:sz w:val="28"/>
          <w:szCs w:val="28"/>
        </w:rPr>
        <w:t>.</w:t>
      </w:r>
      <w:proofErr w:type="gramEnd"/>
    </w:p>
    <w:p w14:paraId="006B469F" w14:textId="05FF5310" w:rsidR="00BE7B83" w:rsidRPr="006E6A0A" w:rsidRDefault="003A505E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Важный вклад в аналитическую работу могут вносить </w:t>
      </w:r>
      <w:r w:rsidR="00E11D31" w:rsidRPr="006E6A0A">
        <w:rPr>
          <w:sz w:val="28"/>
          <w:szCs w:val="28"/>
        </w:rPr>
        <w:t>органы госуда</w:t>
      </w:r>
      <w:r w:rsidR="00E11D31" w:rsidRPr="006E6A0A">
        <w:rPr>
          <w:sz w:val="28"/>
          <w:szCs w:val="28"/>
        </w:rPr>
        <w:t>р</w:t>
      </w:r>
      <w:r w:rsidR="00E11D31" w:rsidRPr="006E6A0A">
        <w:rPr>
          <w:sz w:val="28"/>
          <w:szCs w:val="28"/>
        </w:rPr>
        <w:t>ственно-общественного управления и профессионального самоуправления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с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здаваемые в ОО в соответствии с уставом</w:t>
      </w:r>
      <w:r w:rsidR="00E11D31" w:rsidRPr="006E6A0A">
        <w:rPr>
          <w:sz w:val="28"/>
          <w:szCs w:val="28"/>
        </w:rPr>
        <w:t xml:space="preserve">: </w:t>
      </w:r>
      <w:r w:rsidRPr="006E6A0A">
        <w:rPr>
          <w:color w:val="000000" w:themeColor="text1"/>
          <w:sz w:val="28"/>
          <w:szCs w:val="28"/>
        </w:rPr>
        <w:t>совет школы</w:t>
      </w:r>
      <w:r w:rsidR="00BE7B83" w:rsidRPr="006E6A0A">
        <w:rPr>
          <w:color w:val="000000" w:themeColor="text1"/>
          <w:sz w:val="28"/>
          <w:szCs w:val="28"/>
        </w:rPr>
        <w:t xml:space="preserve">, </w:t>
      </w:r>
      <w:r w:rsidRPr="006E6A0A">
        <w:rPr>
          <w:sz w:val="28"/>
          <w:szCs w:val="28"/>
        </w:rPr>
        <w:t>управляющий совет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педагогический совет</w:t>
      </w:r>
      <w:r w:rsidR="00BE7B83" w:rsidRPr="006E6A0A">
        <w:rPr>
          <w:sz w:val="28"/>
          <w:szCs w:val="28"/>
        </w:rPr>
        <w:t xml:space="preserve">, </w:t>
      </w:r>
      <w:r w:rsidR="00273443" w:rsidRPr="006E6A0A">
        <w:rPr>
          <w:sz w:val="28"/>
          <w:szCs w:val="28"/>
        </w:rPr>
        <w:t xml:space="preserve">а также </w:t>
      </w:r>
      <w:r w:rsidRPr="006E6A0A">
        <w:rPr>
          <w:sz w:val="28"/>
          <w:szCs w:val="28"/>
        </w:rPr>
        <w:t>органы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осуществляющие методическую работу в</w:t>
      </w:r>
      <w:r w:rsidR="00C43C22">
        <w:rPr>
          <w:sz w:val="28"/>
          <w:szCs w:val="28"/>
        </w:rPr>
        <w:t> </w:t>
      </w:r>
      <w:r w:rsidRPr="006E6A0A">
        <w:rPr>
          <w:sz w:val="28"/>
          <w:szCs w:val="28"/>
        </w:rPr>
        <w:t>школе (школьные методические объединения/предметные кафедры и др</w:t>
      </w:r>
      <w:r w:rsidR="00BE7B83" w:rsidRPr="006E6A0A">
        <w:rPr>
          <w:sz w:val="28"/>
          <w:szCs w:val="28"/>
        </w:rPr>
        <w:t>.</w:t>
      </w:r>
      <w:r w:rsidRPr="006E6A0A">
        <w:rPr>
          <w:sz w:val="28"/>
          <w:szCs w:val="28"/>
        </w:rPr>
        <w:t>)</w:t>
      </w:r>
      <w:r w:rsidR="00BE7B83" w:rsidRPr="006E6A0A">
        <w:rPr>
          <w:sz w:val="28"/>
          <w:szCs w:val="28"/>
        </w:rPr>
        <w:t>.</w:t>
      </w:r>
    </w:p>
    <w:p w14:paraId="052B8709" w14:textId="33B3B00B" w:rsidR="003A505E" w:rsidRPr="006E6A0A" w:rsidRDefault="007E77C8" w:rsidP="00C43C22">
      <w:pPr>
        <w:spacing w:after="120"/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Простейшее</w:t>
      </w:r>
      <w:r w:rsidR="003A505E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 xml:space="preserve">их </w:t>
      </w:r>
      <w:r w:rsidR="003A505E" w:rsidRPr="006E6A0A">
        <w:rPr>
          <w:sz w:val="28"/>
          <w:szCs w:val="28"/>
        </w:rPr>
        <w:t>взаимодействие можно представить на рис</w:t>
      </w:r>
      <w:r w:rsidR="00BE7B83" w:rsidRPr="006E6A0A">
        <w:rPr>
          <w:sz w:val="28"/>
          <w:szCs w:val="28"/>
        </w:rPr>
        <w:t>.</w:t>
      </w:r>
      <w:r w:rsidR="00C024A1">
        <w:rPr>
          <w:sz w:val="28"/>
          <w:szCs w:val="28"/>
        </w:rPr>
        <w:t xml:space="preserve"> </w:t>
      </w:r>
      <w:r w:rsidR="0065333F" w:rsidRPr="006E6A0A">
        <w:rPr>
          <w:sz w:val="28"/>
          <w:szCs w:val="28"/>
        </w:rPr>
        <w:fldChar w:fldCharType="begin"/>
      </w:r>
      <w:r w:rsidR="0065333F" w:rsidRPr="006E6A0A">
        <w:rPr>
          <w:sz w:val="28"/>
          <w:szCs w:val="28"/>
        </w:rPr>
        <w:instrText xml:space="preserve"> REF _Ref3395403 \h </w:instrText>
      </w:r>
      <w:r w:rsidR="000A76A6" w:rsidRPr="006E6A0A">
        <w:rPr>
          <w:sz w:val="28"/>
          <w:szCs w:val="28"/>
        </w:rPr>
        <w:instrText xml:space="preserve"> \* MERGEFORMAT </w:instrText>
      </w:r>
      <w:r w:rsidR="0065333F" w:rsidRPr="006E6A0A">
        <w:rPr>
          <w:sz w:val="28"/>
          <w:szCs w:val="28"/>
        </w:rPr>
      </w:r>
      <w:r w:rsidR="0065333F" w:rsidRPr="006E6A0A">
        <w:rPr>
          <w:sz w:val="28"/>
          <w:szCs w:val="28"/>
        </w:rPr>
        <w:fldChar w:fldCharType="separate"/>
      </w:r>
      <w:r w:rsidR="00151D9F" w:rsidRPr="00151D9F">
        <w:rPr>
          <w:noProof/>
          <w:sz w:val="28"/>
          <w:szCs w:val="28"/>
        </w:rPr>
        <w:t>2</w:t>
      </w:r>
      <w:r w:rsidR="0065333F" w:rsidRPr="006E6A0A">
        <w:rPr>
          <w:sz w:val="28"/>
          <w:szCs w:val="28"/>
        </w:rPr>
        <w:fldChar w:fldCharType="end"/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 не и</w:t>
      </w:r>
      <w:r w:rsidRPr="006E6A0A">
        <w:rPr>
          <w:sz w:val="28"/>
          <w:szCs w:val="28"/>
        </w:rPr>
        <w:t>с</w:t>
      </w:r>
      <w:r w:rsidRPr="006E6A0A">
        <w:rPr>
          <w:sz w:val="28"/>
          <w:szCs w:val="28"/>
        </w:rPr>
        <w:t>ключает возможности усложнения структуры в последующем</w:t>
      </w:r>
      <w:r w:rsidR="00C43C22">
        <w:rPr>
          <w:sz w:val="28"/>
          <w:szCs w:val="28"/>
        </w:rPr>
        <w:t>.</w:t>
      </w:r>
    </w:p>
    <w:tbl>
      <w:tblPr>
        <w:tblStyle w:val="a7"/>
        <w:tblW w:w="9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4"/>
      </w:tblGrid>
      <w:tr w:rsidR="003A505E" w:rsidRPr="006E6A0A" w14:paraId="7187792D" w14:textId="77777777" w:rsidTr="00C43C22">
        <w:trPr>
          <w:trHeight w:val="6335"/>
        </w:trPr>
        <w:tc>
          <w:tcPr>
            <w:tcW w:w="9644" w:type="dxa"/>
          </w:tcPr>
          <w:p w14:paraId="2FDABF68" w14:textId="456CCB64" w:rsidR="00940E45" w:rsidRPr="006E6A0A" w:rsidRDefault="007A678D" w:rsidP="00940E45">
            <w:pPr>
              <w:jc w:val="both"/>
            </w:pPr>
            <w:r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3592170" wp14:editId="7D8BDF8B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48260</wp:posOffset>
                      </wp:positionV>
                      <wp:extent cx="1879600" cy="955675"/>
                      <wp:effectExtent l="12700" t="12700" r="12700" b="9525"/>
                      <wp:wrapNone/>
                      <wp:docPr id="97" name="Скругленный прямоугольник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9600" cy="9556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424CC2" w14:textId="564080C2" w:rsidR="00FE16C9" w:rsidRPr="00600B90" w:rsidRDefault="00FE16C9" w:rsidP="00940E45">
                                  <w:pPr>
                                    <w:jc w:val="center"/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</w:pPr>
                                  <w:r w:rsidRPr="00600B90"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  <w:t xml:space="preserve">Наблюдательный, </w:t>
                                  </w:r>
                                  <w:r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  <w:t>у</w:t>
                                  </w:r>
                                  <w:r w:rsidRPr="00600B90"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  <w:t>правляющий с</w:t>
                                  </w:r>
                                  <w:r w:rsidRPr="00600B90"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  <w:t>о</w:t>
                                  </w:r>
                                  <w:r w:rsidRPr="00600B90"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  <w:t xml:space="preserve">веты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73592170" id="Скругленный прямоугольник 97" o:spid="_x0000_s1026" style="position:absolute;left:0;text-align:left;margin-left:-2.35pt;margin-top:3.8pt;width:148pt;height:75.2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aALyQIAAI8FAAAOAAAAZHJzL2Uyb0RvYy54bWysVMFOGzEQvVfqP1i+l91ECSErNigCUVVC&#10;gICKs+O12ZW8tms72aSnSj22Ur+h31BVaqHQX9j8UcfezYIA9VA1h83YM/Nm5nlmdveWpUALZmyh&#10;ZIp7WzFGTFKVFfIqxW8vDl/tYGQdkRkRSrIUr5jFe5OXL3YrnbC+ypXImEEAIm1S6RTnzukkiizN&#10;WUnsltJMgpIrUxIHR3MVZYZUgF6KqB/H21GlTKaNosxauD1olHgS8Dln1J1wbplDIsWQmwtfE74z&#10;/40muyS5MkTnBW3TIP+QRUkKCUE7qAPiCJqb4glUWVCjrOJui6oyUpwXlIUaoJpe/Kia85xoFmoB&#10;cqzuaLL/D5YeL04NKrIUj0cYSVLCG9Vf6+v1h/XH+lt9U3+vb+vb9af6J6p/w+WX+ld9F1R39c36&#10;Myh/1NcIfIHIStsE8M71qWlPFkTPypKb0v9DvWgZyF915LOlQxQuezuj8XYMb0RBNx4Ot0dDDxrd&#10;e2tj3WumSuSFFBs1l9kZvHAgniyOrGvsN3Y+olSHhRBwTxIhUZXi/nAAQbyhT7dJMEhuJVhjdsY4&#10;MAIp9QNy6EW2LwxaEOgiQimTrteocpKx5noYw69NuPMI6QsJgB6ZQyYddgvg+/wpdlNHa+9dWWjl&#10;zjn+W2KNc+cRIivpOueykMo8ByCgqjZyY78hqaHGs+SWsyWYeHGmshW0jlHNTFlNDwt4lyNi3Skx&#10;METwlLAY3Al8uFBAvWoljHJl3j937+2ht0GLUQVDmWL7bk4Mw0i8kdD1495g4Kc4HAbDUR8O5qFm&#10;9lAj5+W+ghfrwQrSNIje3omNyI0qL2F/TH1UUBFJIXaKqTObw75rlgVsIMqm02AGk6uJO5Lnmnpw&#10;T7BvuYvlJTG6bU4HbX2sNgNMkkft2dh6T6mmc6d4EXr3nteWepj60EPthvJr5eE5WN3v0ckfAAAA&#10;//8DAFBLAwQUAAYACAAAACEAnAR0998AAAAIAQAADwAAAGRycy9kb3ducmV2LnhtbEyPy07DMBBF&#10;90j8gzVI7FonJfQR4lQIBGzYUIrapRtPk0A8jmK3Dn/PsILl6B7de6ZYj7YTZxx860hBOk1AIFXO&#10;tFQr2L4/TZYgfNBkdOcIFXyjh3V5eVHo3LhIb3jehFpwCflcK2hC6HMpfdWg1X7qeiTOjm6wOvA5&#10;1NIMOnK57eQsSebS6pZ4odE9PjRYfW1OVsFrvfpM9/Hj5ejiY7Z9rshlcafU9dV4fwci4Bj+YPjV&#10;Z3Uo2engTmS86BRMsgWTChZzEBzPVukNiANzt8sUZFnI/w+UPwAAAP//AwBQSwECLQAUAAYACAAA&#10;ACEAtoM4kv4AAADhAQAAEwAAAAAAAAAAAAAAAAAAAAAAW0NvbnRlbnRfVHlwZXNdLnhtbFBLAQIt&#10;ABQABgAIAAAAIQA4/SH/1gAAAJQBAAALAAAAAAAAAAAAAAAAAC8BAABfcmVscy8ucmVsc1BLAQIt&#10;ABQABgAIAAAAIQARVaALyQIAAI8FAAAOAAAAAAAAAAAAAAAAAC4CAABkcnMvZTJvRG9jLnhtbFBL&#10;AQItABQABgAIAAAAIQCcBHT33wAAAAgBAAAPAAAAAAAAAAAAAAAAACMFAABkcnMvZG93bnJldi54&#10;bWxQSwUGAAAAAAQABADzAAAALwYAAAAA&#10;" filled="f" strokecolor="#1f3763 [1604]" strokeweight="2pt">
                      <v:stroke joinstyle="miter"/>
                      <v:textbox>
                        <w:txbxContent>
                          <w:p w14:paraId="6F424CC2" w14:textId="564080C2" w:rsidR="0087602A" w:rsidRPr="00600B90" w:rsidRDefault="0087602A" w:rsidP="00940E45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 w:rsidRPr="00600B90">
                              <w:rPr>
                                <w:b/>
                                <w:color w:val="002060"/>
                                <w:sz w:val="28"/>
                              </w:rPr>
                              <w:t xml:space="preserve">Наблюдательный, </w:t>
                            </w: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у</w:t>
                            </w:r>
                            <w:r w:rsidRPr="00600B90">
                              <w:rPr>
                                <w:b/>
                                <w:color w:val="002060"/>
                                <w:sz w:val="28"/>
                              </w:rPr>
                              <w:t xml:space="preserve">правляющий советы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40E45"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1B38F3" wp14:editId="7A0BC783">
                      <wp:simplePos x="0" y="0"/>
                      <wp:positionH relativeFrom="column">
                        <wp:posOffset>4128233</wp:posOffset>
                      </wp:positionH>
                      <wp:positionV relativeFrom="paragraph">
                        <wp:posOffset>52656</wp:posOffset>
                      </wp:positionV>
                      <wp:extent cx="1694180" cy="640497"/>
                      <wp:effectExtent l="12700" t="12700" r="7620" b="7620"/>
                      <wp:wrapNone/>
                      <wp:docPr id="100" name="Скругленный прямоугольник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4180" cy="640497"/>
                              </a:xfrm>
                              <a:prstGeom prst="roundRect">
                                <a:avLst/>
                              </a:prstGeom>
                              <a:noFill/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C622FA" w14:textId="77777777" w:rsidR="00FE16C9" w:rsidRPr="00600B90" w:rsidRDefault="00FE16C9" w:rsidP="00940E45">
                                  <w:pPr>
                                    <w:jc w:val="center"/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</w:pPr>
                                  <w:r w:rsidRPr="00600B90"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  <w:t>Педагогический совет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3C1B38F3" id="Скругленный прямоугольник 100" o:spid="_x0000_s1027" style="position:absolute;left:0;text-align:left;margin-left:325.05pt;margin-top:4.15pt;width:133.4pt;height:50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I/0yQIAAJgFAAAOAAAAZHJzL2Uyb0RvYy54bWysVM1q3DAQvhf6DkL3xvbi/Jl4w5KQUghJ&#10;SFJy1spybJAlVdKuvT0Vemyhz9BnKIU2adJX8L5RR7LXWZLQQ+kevCPNzKf5+Wb29puKoznTppQi&#10;xdFGiBETVGaluE7x28ujVzsYGUtERrgULMULZvD++OWLvVolbCQLyTOmEYAIk9QqxYW1KgkCQwtW&#10;EbMhFROgzKWuiIWjvg4yTWpAr3gwCsOtoJY6U1pSZgzcHnZKPPb4ec6oPc1zwyziKYbYrP9q/526&#10;bzDeI8m1JqooaR8G+YcoKlIKeHSAOiSWoJkun0BVJdXSyNxuUFkFMs9LynwOkE0UPsrmoiCK+Vyg&#10;OEYNZTL/D5aezM80KjPoXQj1EaSCJrVf25vlh+XH9lt7235v79q75af2J2p/w+WX9ld771X37e3y&#10;Myh/tDfIOUMpa2USQLxQZ7o/GRBdXZpcV+4fMkaNL/9iKD9rLKJwGW3txtEOREFBtxWH8e62Aw0e&#10;vJU29jWTFXJCirWciewceuxLT+bHxnb2Kzv3opBHJedwTxIuUJ3i0WbcRRu4cLsAvWQXnHVm5yyH&#10;mkBII4/s2cgOuEZzAjwilDJho05VkIx115sh/PqABw8fPhcA6JBziGTA7gEc059id3n09s6VeTIP&#10;zuHfAuucBw//shR2cK5KIfVzAByy6l/u7CH8tdI40TbTpuOLs3Q3U5ktgENadsNlFD0qoT3HxNgz&#10;omGaoKOwIewpfHIuoQOylzAqpH7/3L2zB5KDFqMapjPF5t2MaIYRfyOA/rtRHLtx9od4c3sEB72u&#10;ma5rxKw6kNC4CHaRol509pavxFzL6goWycS9CioiKLydYmr16nBgu60Bq4iyycSbwQgrYo/FhaIO&#10;3NXZMe+yuSJa9Ry1wO4TuZpkkjxiaWfrPIWczKzMS0/hh7r2HYDx91TqV5XbL+tnb/WwUMd/AAAA&#10;//8DAFBLAwQUAAYACAAAACEATPa3Cd8AAAAJAQAADwAAAGRycy9kb3ducmV2LnhtbEyPwU7DMBBE&#10;70j8g7VI3KidUqImxKkQCLhwaSlqj268TQLxOordJvw9ywmOq3maeVusJteJMw6h9aQhmSkQSJW3&#10;LdUatu/PN0sQIRqypvOEGr4xwKq8vChMbv1IazxvYi24hEJuNDQx9rmUoWrQmTDzPRJnRz84E/kc&#10;amkHM3K56+RcqVQ60xIvNKbHxwarr83JaXirs89kP368Hv34tNi+VOQX407r66vp4R5ExCn+wfCr&#10;z+pQstPBn8gG0WlI71TCqIblLQjOsyTNQBwYVNkcZFnI/x+UPwAAAP//AwBQSwECLQAUAAYACAAA&#10;ACEAtoM4kv4AAADhAQAAEwAAAAAAAAAAAAAAAAAAAAAAW0NvbnRlbnRfVHlwZXNdLnhtbFBLAQIt&#10;ABQABgAIAAAAIQA4/SH/1gAAAJQBAAALAAAAAAAAAAAAAAAAAC8BAABfcmVscy8ucmVsc1BLAQIt&#10;ABQABgAIAAAAIQCnlI/0yQIAAJgFAAAOAAAAAAAAAAAAAAAAAC4CAABkcnMvZTJvRG9jLnhtbFBL&#10;AQItABQABgAIAAAAIQBM9rcJ3wAAAAkBAAAPAAAAAAAAAAAAAAAAACMFAABkcnMvZG93bnJldi54&#10;bWxQSwUGAAAAAAQABADzAAAALwYAAAAA&#10;" filled="f" strokecolor="#1f3763 [1604]" strokeweight="2pt">
                      <v:stroke joinstyle="miter"/>
                      <v:textbox>
                        <w:txbxContent>
                          <w:p w14:paraId="78C622FA" w14:textId="77777777" w:rsidR="0087602A" w:rsidRPr="00600B90" w:rsidRDefault="0087602A" w:rsidP="00940E45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 w:rsidRPr="00600B90">
                              <w:rPr>
                                <w:b/>
                                <w:color w:val="002060"/>
                                <w:sz w:val="28"/>
                              </w:rPr>
                              <w:t>Педагогический совет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40E45"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ABDDF7D" wp14:editId="30F1DBB6">
                      <wp:simplePos x="0" y="0"/>
                      <wp:positionH relativeFrom="column">
                        <wp:posOffset>1956827</wp:posOffset>
                      </wp:positionH>
                      <wp:positionV relativeFrom="paragraph">
                        <wp:posOffset>47332</wp:posOffset>
                      </wp:positionV>
                      <wp:extent cx="1910080" cy="545465"/>
                      <wp:effectExtent l="12700" t="12700" r="7620" b="13335"/>
                      <wp:wrapNone/>
                      <wp:docPr id="98" name="Скругленный прямоугольник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0080" cy="545465"/>
                              </a:xfrm>
                              <a:prstGeom prst="roundRect">
                                <a:avLst/>
                              </a:prstGeom>
                              <a:noFill/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38B9F1" w14:textId="77777777" w:rsidR="00FE16C9" w:rsidRPr="00600B90" w:rsidRDefault="00FE16C9" w:rsidP="00940E45">
                                  <w:pPr>
                                    <w:jc w:val="center"/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</w:pPr>
                                  <w:r w:rsidRPr="00600B90"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  <w:t>Директор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5ABDDF7D" id="Скругленный прямоугольник 98" o:spid="_x0000_s1028" style="position:absolute;left:0;text-align:left;margin-left:154.1pt;margin-top:3.75pt;width:150.4pt;height:42.9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ZssywIAAJYFAAAOAAAAZHJzL2Uyb0RvYy54bWysVM1u1DAQviPxDpbvNMlqt9Co2WrVqgip&#10;aqu2qGevYzeRHNvY3s0uJySOIPEMPANCgpaWV8i+EWMnm67aigNiD9mxZ+bz/Hwzu3uLSqA5M7ZU&#10;MsPJVowRk1TlpbzK8NuLwxevMLKOyJwIJVmGl8zivfHzZ7u1TtlAFUrkzCAAkTatdYYL53QaRZYW&#10;rCJ2S2kmQcmVqYiDo7mKckNqQK9ENIjj7ahWJtdGUWYt3B60SjwO+Jwz6k44t8whkWGIzYWvCd+p&#10;/0bjXZJeGaKLknZhkH+IoiKlhEd7qAPiCJqZ8hFUVVKjrOJui6oqUpyXlIUcIJskfpDNeUE0C7lA&#10;cazuy2T/Hyw9np8aVOYZ3oFOSVJBj5qvzfXqw+pj8625ab43t83t6lPzEzW/4fJL86u5C6q75mb1&#10;GZQ/mmsEvlDIWtsU8M71qelOFkRflQU3lf+HfNEiFH/ZF58tHKJwmewkcfwKekRBNxqOhtsjDxrd&#10;e2tj3WumKuSFDBs1k/kZdDgUnsyPrGvt13b+RakOSyHgnqRCojrDg9EwDm2PfLhtgEFyS8FaszPG&#10;oSIQ0iAgBy6yfWHQnACLCKVMuqRVFSRn7fUohl8XcO8RwhcSAD0yh0h67A7A8/wxdptHZ+9dWaBy&#10;7xz/LbDWufcILyvpeueqlMo8BSAgq+7l1h7C3yiNF91iughsGXhLfzNV+RIYZFQ7WlbTwxLac0Ss&#10;OyUGZgk6CvvBncCHCwUdUJ2EUaHM+6fuvT1QHLQY1TCbGbbvZsQwjMQbCeTfSYZDP8zhMBy9HMDB&#10;bGqmmxo5q/YVNC6BTaRpEL29E2uRG1VdwhqZ+FdBRSSFtzNMnVkf9l27M2ARUTaZBDMYYE3ckTzX&#10;1IP7OnvmXSwuidEdRx2w+1it55ikD1ja2npPqSYzp3gZKHxf164DMPyBSt2i8ttl8xys7tfp+A8A&#10;AAD//wMAUEsDBBQABgAIAAAAIQCWCMNj3wAAAAgBAAAPAAAAZHJzL2Rvd25yZXYueG1sTI/BTsMw&#10;EETvSPyDtUjcqN02tE2IUyEQcOmF0gqObrxNAvE6it0m/D3LCY6jGc28ydeja8UZ+9B40jCdKBBI&#10;pbcNVRp2b083KxAhGrKm9YQavjHAuri8yE1m/UCveN7GSnAJhcxoqGPsMilDWaMzYeI7JPaOvncm&#10;suwraXszcLlr5UyphXSmIV6oTYcPNZZf25PTsKnSz+nHsH85+uEx2T2X5JPhXevrq/H+DkTEMf6F&#10;4Ref0aFgpoM/kQ2i1TBXqxlHNSxvQbC/UCl/O2hI5wnIIpf/DxQ/AAAA//8DAFBLAQItABQABgAI&#10;AAAAIQC2gziS/gAAAOEBAAATAAAAAAAAAAAAAAAAAAAAAABbQ29udGVudF9UeXBlc10ueG1sUEsB&#10;Ai0AFAAGAAgAAAAhADj9If/WAAAAlAEAAAsAAAAAAAAAAAAAAAAALwEAAF9yZWxzLy5yZWxzUEsB&#10;Ai0AFAAGAAgAAAAhADbpmyzLAgAAlgUAAA4AAAAAAAAAAAAAAAAALgIAAGRycy9lMm9Eb2MueG1s&#10;UEsBAi0AFAAGAAgAAAAhAJYIw2PfAAAACAEAAA8AAAAAAAAAAAAAAAAAJQUAAGRycy9kb3ducmV2&#10;LnhtbFBLBQYAAAAABAAEAPMAAAAxBgAAAAA=&#10;" filled="f" strokecolor="#1f3763 [1604]" strokeweight="2pt">
                      <v:stroke joinstyle="miter"/>
                      <v:textbox>
                        <w:txbxContent>
                          <w:p w14:paraId="6438B9F1" w14:textId="77777777" w:rsidR="0087602A" w:rsidRPr="00600B90" w:rsidRDefault="0087602A" w:rsidP="00940E45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 w:rsidRPr="00600B90">
                              <w:rPr>
                                <w:b/>
                                <w:color w:val="002060"/>
                                <w:sz w:val="28"/>
                              </w:rPr>
                              <w:t>Директор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1E822AF" w14:textId="4767CDD9" w:rsidR="003A505E" w:rsidRPr="006E6A0A" w:rsidRDefault="00940E45" w:rsidP="00C024A1">
            <w:pPr>
              <w:jc w:val="center"/>
              <w:rPr>
                <w:sz w:val="28"/>
                <w:szCs w:val="28"/>
              </w:rPr>
            </w:pPr>
            <w:r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AAFF41D" wp14:editId="498696FB">
                      <wp:simplePos x="0" y="0"/>
                      <wp:positionH relativeFrom="column">
                        <wp:posOffset>1478085</wp:posOffset>
                      </wp:positionH>
                      <wp:positionV relativeFrom="paragraph">
                        <wp:posOffset>1471295</wp:posOffset>
                      </wp:positionV>
                      <wp:extent cx="158750" cy="1035050"/>
                      <wp:effectExtent l="0" t="222250" r="0" b="228600"/>
                      <wp:wrapNone/>
                      <wp:docPr id="95" name="Двойная стрелка вверх/вниз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4490184">
                                <a:off x="0" y="0"/>
                                <a:ext cx="158750" cy="1035050"/>
                              </a:xfrm>
                              <a:prstGeom prst="up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879221" w14:textId="77777777" w:rsidR="00FE16C9" w:rsidRDefault="00FE16C9" w:rsidP="00940E45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4FDEC4F" wp14:editId="0C5F50E5">
                                        <wp:extent cx="0" cy="0"/>
                                        <wp:effectExtent l="0" t="0" r="0" b="0"/>
                                        <wp:docPr id="13" name="Рисунок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5AAFF41D"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Двойная стрелка вверх/вниз 95" o:spid="_x0000_s1029" type="#_x0000_t70" style="position:absolute;left:0;text-align:left;margin-left:116.4pt;margin-top:115.85pt;width:12.5pt;height:81.5pt;rotation:-7765815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uxL4wIAAM8FAAAOAAAAZHJzL2Uyb0RvYy54bWysVM1q3DAQvhf6DkL3xvZm3SRLvGFJSCmE&#10;JDQpOWtleW2QJVXSrnd7Sgs999IHCYHQP9Jn8L5RR/JPtmnpodQHM6OZ+eZ/9g+WJUcLpk0hRYKj&#10;rRAjJqhMCzFL8OvL42e7GBlLREq4FCzBK2bwwfjpk/1KjdhA5pKnTCMAEWZUqQTn1qpREBias5KY&#10;LamYAGEmdUkssHoWpJpUgF7yYBCGz4NK6lRpSZkx8HrUCPHY42cZo/YsywyziCcYYrP+r/1/6v7B&#10;eJ+MZpqovKBtGOQfoihJIcBpD3VELEFzXfwGVRZUSyMzu0VlGcgsKyjzOUA2Ufgom4ucKOZzgeIY&#10;1ZfJ/D9Yero416hIE7wXYyRICT2qP9W39Y/6a31f36w/ovW79fv1dX1Xf6+/1TcIZLf13fp6/SEA&#10;4r7+Un9GYAuFrJQZAd6FOtctZ4B0VVlmukRaQvWj4XAvjHaHvliQPlr6Xqz6XrClRRQeo3h3J4aO&#10;URBF4XYcAgOoQQPmQJU29gWTJXJEgufqSFZiorWsPDhZnBjbWHSazspIXqTHBeeecWPGDrlGCwID&#10;Mp1FrY9ftLhAVYIH8TBsQnB5Npl5yq44c2BcvGIZlBKCH/gI/BA/oBNKmbBRI8pJyhqncQhf57aL&#10;xyfqAR1yBuH22C1Ap9mAdNhNvq2+M2V+B3rj8G+BNca9hfcshe2Ny0JI/ScADlm1nht9CH+jNI60&#10;y+nSj9m203QvU5muYPT8VECfjaLHBTTyhBh7TjQsITzCYbFn8Mu4hA7IlsIol/rtn96dPuwGSDGq&#10;YKkTbN7MiWYY8ZcCtmYPxs9dAc8M450BMHpTMt2UiHl5KGEsIh+dJ52+5R2ZaVlewf2ZOK8gIoKC&#10;7wRTqzvm0DbHBi4YZZOJV4PNV8SeiAtFHbirs5vQy+UV0aqdZgt7cCq7A0BGj6a50XWWQk7mVmaF&#10;H/WHurYdgKvhR6m9cO4sbfJe6+EOj38CAAD//wMAUEsDBBQABgAIAAAAIQC/+JDt3wAAAAsBAAAP&#10;AAAAZHJzL2Rvd25yZXYueG1sTI9BT8MwDIXvSPyHyEjcWMIq2q00nSYmtBOTNsY9a01bkThVk3WF&#10;X493gpuf/fT8vWI1OStGHELnScPjTIFAqnzdUaPh+P76sAARoqHaWE+o4RsDrMrbm8Lktb/QHsdD&#10;bASHUMiNhjbGPpcyVC06E2a+R+Lbpx+ciSyHRtaDuXC4s3KuVCqd6Yg/tKbHlxarr8PZaXjbfuyW&#10;43GT7a3tdnGx3P6sN4nW93fT+hlExCn+meGKz+hQMtPJn6kOwrJOE0aPGhKlMhDsSOYpb07X4SkD&#10;WRbyf4fyFwAA//8DAFBLAQItABQABgAIAAAAIQC2gziS/gAAAOEBAAATAAAAAAAAAAAAAAAAAAAA&#10;AABbQ29udGVudF9UeXBlc10ueG1sUEsBAi0AFAAGAAgAAAAhADj9If/WAAAAlAEAAAsAAAAAAAAA&#10;AAAAAAAALwEAAF9yZWxzLy5yZWxzUEsBAi0AFAAGAAgAAAAhAD5C7EvjAgAAzwUAAA4AAAAAAAAA&#10;AAAAAAAALgIAAGRycy9lMm9Eb2MueG1sUEsBAi0AFAAGAAgAAAAhAL/4kO3fAAAACwEAAA8AAAAA&#10;AAAAAAAAAAAAPQUAAGRycy9kb3ducmV2LnhtbFBLBQYAAAAABAAEAPMAAABJBgAAAAA=&#10;" adj=",1656" fillcolor="white [3212]" strokecolor="#1f3763 [1604]" strokeweight="2pt">
                      <v:textbox>
                        <w:txbxContent>
                          <w:p w14:paraId="5D879221" w14:textId="77777777" w:rsidR="0087602A" w:rsidRDefault="0087602A" w:rsidP="00940E4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FDEC4F" wp14:editId="0C5F50E5">
                                  <wp:extent cx="0" cy="0"/>
                                  <wp:effectExtent l="0" t="0" r="0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61C4685" wp14:editId="4B5AE80F">
                      <wp:simplePos x="0" y="0"/>
                      <wp:positionH relativeFrom="column">
                        <wp:posOffset>1757680</wp:posOffset>
                      </wp:positionH>
                      <wp:positionV relativeFrom="paragraph">
                        <wp:posOffset>2044505</wp:posOffset>
                      </wp:positionV>
                      <wp:extent cx="189230" cy="925830"/>
                      <wp:effectExtent l="0" t="38100" r="0" b="39370"/>
                      <wp:wrapNone/>
                      <wp:docPr id="107" name="Двойная стрелка вверх/вниз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89230" cy="925830"/>
                              </a:xfrm>
                              <a:prstGeom prst="up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ED92B36" id="Двойная стрелка вверх/вниз 107" o:spid="_x0000_s1026" type="#_x0000_t70" style="position:absolute;margin-left:138.4pt;margin-top:161pt;width:14.9pt;height:72.9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RO41gIAAL0FAAAOAAAAZHJzL2Uyb0RvYy54bWysVM1OGzEQvlfqO1i+l82mSYGIDYpAVJUQ&#10;oELF2fF6k5W8Htd2sklPtFLPvfRBEBLqn+gzbN6oY+9mCZRT1T2sZjwz3/zP3v6ikGQujM1BJTTe&#10;6lAiFIc0V5OEvrs4erFDiXVMpUyCEgldCkv3h8+f7ZV6ILowBZkKQxBE2UGpEzp1Tg+iyPKpKJjd&#10;Ai0UCjMwBXPImkmUGlYieiGjbqfzKirBpNoAF9bi62EtpMOAn2WCu9Mss8IRmVCMzYW/Cf+x/0fD&#10;PTaYGKanOW/CYP8QRcFyhU5bqEPmGJmZ/C+oIucGLGRui0MRQZblXIQcMJu48yib8ynTIuSCxbG6&#10;LZP9f7D8ZH5mSJ5i7zrblChWYJOqr9VN9bv6Ud1V16svZPVx9Wl1Vd1Wv6qf1TVB2U11u7pafY6Q&#10;uKu+V9+IN8ZSltoOEPFcn5mGs0j6uiwyUxADWP9+r+O/UC3MnyxCM5ZtM8TCEY6P8c5u9yW2jKNo&#10;t9vfQRoxoxrKQ2pj3WsBBfFEQmf6EEo1MgbKgM3mx9bVFmtNb2VB5ulRLmVg/JiJA2nInOGAjCdx&#10;4+OBllSkTGjXBx7EPss6r0C5pRQeTKq3IsNSYuzdEEEY4nt0xrlQLq5FU5aK2mk/VKMOtLUIiQZA&#10;j5xhuC12A/Aw8jV2DdPoe1MRdqA1rsveuqkjeGjcWgTPoFxrXOQKzFOZScyq8VzrY/gbpfHkGNIl&#10;DlqYAGyq1fwox7YdM+vOmMGVw0c8I+4Uf5kErDc0FCVTMB+eevf6uAkopaTEFU6ofT9jRlAi3yjc&#10;kd241/M7H5hef7uLjNmUjDclalYcAA5BHKILpNd3ck1mBopLvDYj7xVFTHH0nVDuzJo5cPVpwXvF&#10;xWgU1HDPNXPH6lxzD+6r6ufxYnHJjG5m1+HQn8B63dng0ezWut5SwWjmIMvDYN/Xtak33ogwOM09&#10;80dokw9a91d3+AcAAP//AwBQSwMEFAAGAAgAAAAhADuLjN3fAAAACwEAAA8AAABkcnMvZG93bnJl&#10;di54bWxMj81OwzAQhO9IvIO1SNyo3R9FIWRTISQqLiDR8gBu7NoR8TqK3TTw9CwnOI5mNPNNvZ1D&#10;LyY7pi4SwnKhQFhqo+nIIXwcnu9KEClrMrqPZBG+bIJtc31V68rEC73baZ+d4BJKlUbwOQ+VlKn1&#10;Nui0iIMl9k5xDDqzHJ00o75weejlSqlCBt0RL3g92Cdv28/9OSBQ+2qG+du/vCVHbnInJXc7hXh7&#10;Mz8+gMh2zn9h+MVndGiY6RjPZJLoEVbLktEzwrpUfIoT62JTgDgibNR9CbKp5f8PzQ8AAAD//wMA&#10;UEsBAi0AFAAGAAgAAAAhALaDOJL+AAAA4QEAABMAAAAAAAAAAAAAAAAAAAAAAFtDb250ZW50X1R5&#10;cGVzXS54bWxQSwECLQAUAAYACAAAACEAOP0h/9YAAACUAQAACwAAAAAAAAAAAAAAAAAvAQAAX3Jl&#10;bHMvLnJlbHNQSwECLQAUAAYACAAAACEAKAUTuNYCAAC9BQAADgAAAAAAAAAAAAAAAAAuAgAAZHJz&#10;L2Uyb0RvYy54bWxQSwECLQAUAAYACAAAACEAO4uM3d8AAAALAQAADwAAAAAAAAAAAAAAAAAwBQAA&#10;ZHJzL2Rvd25yZXYueG1sUEsFBgAAAAAEAAQA8wAAADwGAAAAAA==&#10;" adj=",2207" fillcolor="white [3212]" strokecolor="#1f3763 [1604]" strokeweight="2pt"/>
                  </w:pict>
                </mc:Fallback>
              </mc:AlternateContent>
            </w:r>
            <w:r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898E55" wp14:editId="79856F39">
                      <wp:simplePos x="0" y="0"/>
                      <wp:positionH relativeFrom="column">
                        <wp:posOffset>1772920</wp:posOffset>
                      </wp:positionH>
                      <wp:positionV relativeFrom="paragraph">
                        <wp:posOffset>3077845</wp:posOffset>
                      </wp:positionV>
                      <wp:extent cx="189230" cy="925830"/>
                      <wp:effectExtent l="0" t="38100" r="0" b="39370"/>
                      <wp:wrapNone/>
                      <wp:docPr id="106" name="Двойная стрелка вверх/вниз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89230" cy="925830"/>
                              </a:xfrm>
                              <a:prstGeom prst="up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037BC1B" id="Двойная стрелка вверх/вниз 106" o:spid="_x0000_s1026" type="#_x0000_t70" style="position:absolute;margin-left:139.6pt;margin-top:242.35pt;width:14.9pt;height:72.9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gK1gIAAL0FAAAOAAAAZHJzL2Uyb0RvYy54bWysVM1OGzEQvlfqO1i+l82mCYWIDYpAVJUQ&#10;oELF2fF6k5W8Htd2sklPtFLPvfRBEBLqn+gzbN6oY+9mCZRT1T2sZjwz3/zP3v6ikGQujM1BJTTe&#10;6lAiFIc0V5OEvrs4erFDiXVMpUyCEgldCkv3h8+f7ZV6ILowBZkKQxBE2UGpEzp1Tg+iyPKpKJjd&#10;Ai0UCjMwBXPImkmUGlYieiGjbqezHZVgUm2AC2vx9bAW0mHAzzLB3WmWWeGITCjG5sLfhP/Y/6Ph&#10;HhtMDNPTnDdhsH+IomC5Qqct1CFzjMxM/hdUkXMDFjK3xaGIIMtyLkIOmE3ceZTN+ZRpEXLB4ljd&#10;lsn+P1h+Mj8zJE+xd51tShQrsEnV1+qm+l39qO6q69UXsvq4+rS6qm6rX9XP6pqg7Ka6XV2tPkdI&#10;3FXfq2/EG2MpS20HiHiuz0zDWSR9XRaZKYgBrH+/1/FfqBbmTxahGcu2GWLhCMfHeGe3+xJbxlG0&#10;2+3vII2YUQ3lIbWx7rWAgngioTN9CKUaGQNlwGbzY+tqi7Wmt7Ig8/QolzIwfszEgTRkznBAxpO4&#10;8fFASypSJrTrAw9in2WdV6DcUgoPJtVbkWEpMfZuiCAM8T0641woF9eiKUtF7bQfqlEH2lqERAOg&#10;R84w3Ba7AXgY+Rq7hmn0vakIO9Aa12Vv3dQRPDRuLYJnUK41LnIF5qnMJGbVeK71MfyN0nhyDOkS&#10;By1MADbVan6UY9uOmXVnzODK4SOeEXeKv0wC1hsaipIpmA9PvXt93ASUUlLiCifUvp8xIyiRbxTu&#10;yG7c6/mdD0yv/6qLjNmUjDclalYcAA5BHKILpNd3ck1mBopLvDYj7xVFTHH0nVDuzJo5cPVpwXvF&#10;xWgU1HDPNXPH6lxzD+6r6ufxYnHJjG5m1+HQn8B63dng0ezWut5SwWjmIMvDYN/Xtak33ogwOM09&#10;80dokw9a91d3+AcAAP//AwBQSwMEFAAGAAgAAAAhAHUDtzreAAAACwEAAA8AAABkcnMvZG93bnJl&#10;di54bWxMj8FOwzAMhu9IvENkJG4sWWArKk0nhMTEBSQGD5A1XlrROFWTdYWnx5zY0fan399fbebQ&#10;iwnH1EUysFwoEEhNdB15A58fzzf3IFK25GwfCQ18Y4JNfXlR2dLFE73jtMtecAil0hpocx5KKVPT&#10;YrBpEQckvh3iGGzmcfTSjfbE4aGXWqm1DLYj/tDaAZ9abL52x2CAmlc3zD/ty1vy5Cd/UHK7VcZc&#10;X82PDyAyzvkfhj99VoeanfbxSC6J3oDWS82ogdWdLkAwcbsuuN2eN4Vegawred6h/gUAAP//AwBQ&#10;SwECLQAUAAYACAAAACEAtoM4kv4AAADhAQAAEwAAAAAAAAAAAAAAAAAAAAAAW0NvbnRlbnRfVHlw&#10;ZXNdLnhtbFBLAQItABQABgAIAAAAIQA4/SH/1gAAAJQBAAALAAAAAAAAAAAAAAAAAC8BAABfcmVs&#10;cy8ucmVsc1BLAQItABQABgAIAAAAIQAyfZgK1gIAAL0FAAAOAAAAAAAAAAAAAAAAAC4CAABkcnMv&#10;ZTJvRG9jLnhtbFBLAQItABQABgAIAAAAIQB1A7c63gAAAAsBAAAPAAAAAAAAAAAAAAAAADAFAABk&#10;cnMvZG93bnJldi54bWxQSwUGAAAAAAQABADzAAAAOwYAAAAA&#10;" adj=",2207" fillcolor="white [3212]" strokecolor="#1f3763 [1604]" strokeweight="2pt"/>
                  </w:pict>
                </mc:Fallback>
              </mc:AlternateContent>
            </w:r>
            <w:r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D1B3A2F" wp14:editId="0F08CD81">
                      <wp:simplePos x="0" y="0"/>
                      <wp:positionH relativeFrom="column">
                        <wp:posOffset>1702117</wp:posOffset>
                      </wp:positionH>
                      <wp:positionV relativeFrom="paragraph">
                        <wp:posOffset>819273</wp:posOffset>
                      </wp:positionV>
                      <wp:extent cx="157079" cy="426015"/>
                      <wp:effectExtent l="5398" t="83502" r="952" b="77153"/>
                      <wp:wrapNone/>
                      <wp:docPr id="99" name="Двойная стрелка вверх/вниз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7771817" flipH="1">
                                <a:off x="0" y="0"/>
                                <a:ext cx="157079" cy="426015"/>
                              </a:xfrm>
                              <a:prstGeom prst="up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AF0B87" w14:textId="77777777" w:rsidR="00FE16C9" w:rsidRPr="0064181F" w:rsidRDefault="00FE16C9" w:rsidP="00940E45">
                                  <w:pPr>
                                    <w:jc w:val="center"/>
                                    <w:rPr>
                                      <w14:textOutline w14:w="9525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ysDash"/>
                                        <w14:bevel/>
                                      </w14:textOutline>
                                    </w:rPr>
                                  </w:pPr>
                                  <w:r w:rsidRPr="0064181F">
                                    <w:rPr>
                                      <w14:textOutline w14:w="9525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ysDash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r w:rsidRPr="0064181F">
                                    <w:rPr>
                                      <w:noProof/>
                                      <w14:textOutline w14:w="9525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ysDash"/>
                                        <w14:bevel/>
                                      </w14:textOutline>
                                    </w:rPr>
                                    <w:drawing>
                                      <wp:inline distT="0" distB="0" distL="0" distR="0" wp14:anchorId="395A0592" wp14:editId="4D948F79">
                                        <wp:extent cx="0" cy="0"/>
                                        <wp:effectExtent l="0" t="0" r="0" b="0"/>
                                        <wp:docPr id="14" name="Рисунок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D1B3A2F" id="Двойная стрелка вверх/вниз 99" o:spid="_x0000_s1030" type="#_x0000_t70" style="position:absolute;left:0;text-align:left;margin-left:134pt;margin-top:64.5pt;width:12.35pt;height:33.55pt;rotation:4181397fd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/B2/AIAAPkFAAAOAAAAZHJzL2Uyb0RvYy54bWysVM1u2zAMvg/YOwi6r7aDpGmDOkXQoNuA&#10;oi3WDj0rshQbkCVNUupkp27AzrvsQYoCxf7QPYPzRqNkO+267TLMB0MUyY/kJ5J7+8tSoEtmbKFk&#10;ipOtGCMmqcoKOU/x6/PDZzsYWUdkRoSSLMUrZvH++OmTvUqPWE/lSmTMIACRdlTpFOfO6VEUWZqz&#10;ktgtpZkEJVemJA5EM48yQypAL0XUi+PtqFIm00ZRZi3cThslHgd8zhl1J5xb5pBIMeTmwt+E/8z/&#10;o/EeGc0N0XlB2zTIP2RRkkJC0A3UlDiCFqb4DaosqFFWcbdFVRkpzgvKQg1QTRI/quYsJ5qFWoAc&#10;qzc02f8HS48vTw0qshTv7mIkSQlvVH+qb+of9df6rr5ef0Trd+v366v6tv5ef6uvEehu6tv11fpD&#10;BIe7+kv9GYEvEFlpOwK8M31qWsnC0bOy5KZERgH7yXA4THaSIUZcFPoFXATagAi0DK+y2rwKWzpE&#10;4TIZDOMhJEdB1e9tx8nAB4saVI+ujXXPmSqRP6R4oaeqkhNjVBWwyeWRdY1HZ+m9rBJFdlgIEQTf&#10;b+xAGHRJoFNm86SN8YuVkKhKcW/Qj+OA7OGmxOaNk11ZL7SOQkKOnpGGg3ByK8F8NCFfMQ6kQ3G9&#10;ABTa/T48oZRJ1zBjc5KxJsAghq/Lq0s4MBEAPTKHejbYLUBn2YB02A0hrb13ZWFaNs5NhX9JrHHe&#10;eITISrqNc1lIZf5UmYCq2siNfUdSQ41nyS1ny9CQfW/pb2YqW0GThv6BGbaaHhbA/BGx7pQYGFe4&#10;hBXkTuDHhYInUu0Jo1yZt3+69/YwRaDFqILxT7F9syCGYSReSpiv3aTf9/siCP3BsAeCeaiZPdTI&#10;RXmgoG+SkF04ensnuiM3qryATTXxUUFFJIXYKabOdMKBa9YS7DrKJpNgBjtCE3ckzzTtJsX33Pny&#10;ghjdtruDOTlW3aogo0ft3tj6F5JqsnCKF2EW7nltXwD2S2ildhf6BfZQDlb3G3v8EwAA//8DAFBL&#10;AwQUAAYACAAAACEAQbBvEOAAAAALAQAADwAAAGRycy9kb3ducmV2LnhtbEyPwU7DMBBE70j8g7VI&#10;XBB1mpZAQ5wKUcGBG6UHjq69TSLidWS7TcrXs5zgODujmbfVenK9OGGInScF81kGAsl421GjYPfx&#10;cvsAIiZNVveeUMEZI6zry4tKl9aP9I6nbWoEl1AstYI2paGUMpoWnY4zPyCxd/DB6cQyNNIGPXK5&#10;62WeZYV0uiNeaPWAzy2ar+3RKeh25vw5bt6+C8rNcAg5bl7HG6Wur6anRxAJp/QXhl98Roeamfb+&#10;SDaKXkG+LBg9sXGX5SA4sZgvViD2fLlfrkDWlfz/Q/0DAAD//wMAUEsBAi0AFAAGAAgAAAAhALaD&#10;OJL+AAAA4QEAABMAAAAAAAAAAAAAAAAAAAAAAFtDb250ZW50X1R5cGVzXS54bWxQSwECLQAUAAYA&#10;CAAAACEAOP0h/9YAAACUAQAACwAAAAAAAAAAAAAAAAAvAQAAX3JlbHMvLnJlbHNQSwECLQAUAAYA&#10;CAAAACEAxffwdvwCAAD5BQAADgAAAAAAAAAAAAAAAAAuAgAAZHJzL2Uyb0RvYy54bWxQSwECLQAU&#10;AAYACAAAACEAQbBvEOAAAAALAQAADwAAAAAAAAAAAAAAAABWBQAAZHJzL2Rvd25yZXYueG1sUEsF&#10;BgAAAAAEAAQA8wAAAGMGAAAAAA==&#10;" adj=",3982" fillcolor="white [3212]" strokecolor="#1f3763 [1604]" strokeweight="2pt">
                      <v:stroke dashstyle="3 1"/>
                      <v:textbox>
                        <w:txbxContent>
                          <w:p w14:paraId="3FAF0B87" w14:textId="77777777" w:rsidR="0087602A" w:rsidRPr="0064181F" w:rsidRDefault="0087602A" w:rsidP="00940E45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 w:rsidRPr="0064181F">
                              <w:rPr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64181F">
                              <w:rPr>
                                <w:noProof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395A0592" wp14:editId="4D948F79">
                                  <wp:extent cx="0" cy="0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81F3522" wp14:editId="5FC081A3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3301560</wp:posOffset>
                      </wp:positionV>
                      <wp:extent cx="1062355" cy="464820"/>
                      <wp:effectExtent l="12700" t="12700" r="17145" b="17780"/>
                      <wp:wrapNone/>
                      <wp:docPr id="90" name="Скругленный прямоугольник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2355" cy="464820"/>
                              </a:xfrm>
                              <a:prstGeom prst="roundRect">
                                <a:avLst/>
                              </a:prstGeom>
                              <a:noFill/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510234" w14:textId="77777777" w:rsidR="00FE16C9" w:rsidRPr="00600B90" w:rsidRDefault="00FE16C9" w:rsidP="00940E45">
                                  <w:pPr>
                                    <w:jc w:val="center"/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  <w:t>Учитель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081F3522" id="Скругленный прямоугольник 90" o:spid="_x0000_s1031" style="position:absolute;left:0;text-align:left;margin-left:21.35pt;margin-top:259.95pt;width:83.65pt;height:36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vj6zAIAAJYFAAAOAAAAZHJzL2Uyb0RvYy54bWysVMFuEzEQvSPxD5bvdDchKW3UTRW1KkKq&#10;2qgt6tnx2t2VvLaxneyGExJHkPgGvgEhQUvLL2z+iLF3s43aigMih83YM/NmPPNm9varQqAFMzZX&#10;MsG9rRgjJqlKc3mV4LcXRy92MLKOyJQIJVmCl8zi/fHzZ3ulHrG+ypRImUEAIu2o1AnOnNOjKLI0&#10;YwWxW0ozCUquTEEcHM1VlBpSAnohon4cb0elMqk2ijJr4fawUeJxwOecUXfKuWUOiQRDbi58TfjO&#10;/Dca75HRlSE6y2mbBvmHLAqSSwjaQR0SR9Dc5I+gipwaZRV3W1QVkeI8pyy8AV7Tix+85jwjmoW3&#10;QHGs7spk/x8sPVlMDcrTBO9CeSQpoEf11/p69WH1sf5W39Tf69v6dvWp/onq33D5pf5V3wXVXX2z&#10;+gzKH/U1Al8oZKntCPDO9dS0Jwuir0rFTeH/4b2oCsVfdsVnlUMULnvxdv/lcIgRBd1ge7DTD6DR&#10;vbc21r1mqkBeSLBRc5meQYdD4cni2DoIC/ZrOx9RqqNciNBlIVGZ4P5wEDfAPt0mwSC5pWDeQ8gz&#10;xqEikFI/IAcusgNh0IIAiwilTLpeo8pIyprrYQw/XwVIoPMIpwDokTlk0mG3AJ7nj7EbmNbeu7JA&#10;5c45/ltijXPnESIr6TrnIpfKPAUg4FVt5MYe0t8ojRddNasCW4brhs9UugQGGdWMltX0KIf2HBPr&#10;psTALAGtYD+4U/hwoaADqpUwypR5/9S9tweKgxajEmYzwfbdnBiGkXgjgfy7vcHAD3M4DIavgCnI&#10;bGpmmxo5Lw4UNK4Hm0jTIHp7J9YiN6q4hDUy8VFBRSSF2AmmzqwPB67ZGbCIKJtMghkMsCbuWJ5r&#10;6sF9nT3zLqpLYnTLUQfsPlHrOSajByxtbL2nVJO5UzwPFPaVburadgCGP1CpXVR+u2yeg9X9Oh3/&#10;AQAA//8DAFBLAwQUAAYACAAAACEAqeZ8zd8AAAAKAQAADwAAAGRycy9kb3ducmV2LnhtbEyPwU7D&#10;MAyG70i8Q2QkbixNKbCWphMCARcujE1wzBqvLTRO1WRreXvMCY62P/3+/nI1u14ccQydJw1qkYBA&#10;qr3tqNGweXu8WIII0ZA1vSfU8I0BVtXpSWkK6yd6xeM6NoJDKBRGQxvjUEgZ6hadCQs/IPFt70dn&#10;Io9jI+1oJg53vUyT5Fo60xF/aM2A9y3WX+uD0/DS5J/qY9o+7/30kG2eavLZ9K71+dl8dwsi4hz/&#10;YPjVZ3Wo2GnnD2SD6DVk6Q2TGq5UnoNgIFUJl9vxJr9UIKtS/q9Q/QAAAP//AwBQSwECLQAUAAYA&#10;CAAAACEAtoM4kv4AAADhAQAAEwAAAAAAAAAAAAAAAAAAAAAAW0NvbnRlbnRfVHlwZXNdLnhtbFBL&#10;AQItABQABgAIAAAAIQA4/SH/1gAAAJQBAAALAAAAAAAAAAAAAAAAAC8BAABfcmVscy8ucmVsc1BL&#10;AQItABQABgAIAAAAIQB7gvj6zAIAAJYFAAAOAAAAAAAAAAAAAAAAAC4CAABkcnMvZTJvRG9jLnht&#10;bFBLAQItABQABgAIAAAAIQCp5nzN3wAAAAoBAAAPAAAAAAAAAAAAAAAAACYFAABkcnMvZG93bnJl&#10;di54bWxQSwUGAAAAAAQABADzAAAAMgYAAAAA&#10;" filled="f" strokecolor="#1f3763 [1604]" strokeweight="2pt">
                      <v:stroke joinstyle="miter"/>
                      <v:textbox>
                        <w:txbxContent>
                          <w:p w14:paraId="57510234" w14:textId="77777777" w:rsidR="0087602A" w:rsidRPr="00600B90" w:rsidRDefault="0087602A" w:rsidP="00940E45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Учитель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2D49C4" wp14:editId="773A37C2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2835080</wp:posOffset>
                      </wp:positionV>
                      <wp:extent cx="146685" cy="306070"/>
                      <wp:effectExtent l="38100" t="25400" r="31115" b="24130"/>
                      <wp:wrapNone/>
                      <wp:docPr id="86" name="Двойная стрелка вверх/вниз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46685" cy="306070"/>
                              </a:xfrm>
                              <a:prstGeom prst="up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2CAC358" id="Двойная стрелка вверх/вниз 86" o:spid="_x0000_s1026" type="#_x0000_t70" style="position:absolute;margin-left:52.05pt;margin-top:223.25pt;width:11.55pt;height:24.1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Omu3gIAALwFAAAOAAAAZHJzL2Uyb0RvYy54bWysVM1u2zAMvg/YOwi6r7azJM2COkXQosOA&#10;og3WDj0rshwbkCVNUuJkp27AzrvsQYoCxf7QPYPzRqPkn3ZddxnmgyGK5EfyE8m9/XXB0Yppk0sR&#10;42gnxIgJKpNcLGL85vzo2QgjY4lICJeCxXjDDN6fPH2yV6ox68lM8oRpBCDCjEsV48xaNQ4CQzNW&#10;ELMjFROgTKUuiAVRL4JEkxLQCx70wnAYlFInSkvKjIHbw1qJJx4/TRm1p2lqmEU8xpCb9X/t/3P3&#10;DyZ7ZLzQRGU5bdIg/5BFQXIBQTuoQ2IJWur8D6gip1oamdodKotApmlOma8BqonCB9WcZUQxXwuQ&#10;Y1RHk/l/sPRkNdMoT2I8GmIkSAFvVH2urquf1bfqtrrafkLb99sP28vqpvpRfa+uEOiuq5vt5fZj&#10;AIfb6mv1BYEvEFkqMwa8MzXTjWTg6FhZp7pAWgL7UTgK3efJgvLR2r/FpnsLtraIwmXUHw5HA4wo&#10;qJ6Hw3DXv1VQYzlMpY19yWSB3CHGS3UoSzHVWpYem6yOjYU0wKO1dF5G8jw5yjn3gusydsA1WhHo&#10;j/kicmWAx29WXKAyxr1BH7J2aldmXZg/2Q1nDoyL1ywFJiH3ns/A9/AdOqGUCRvVqowkrA468Gw0&#10;Ydt8fBIe0CGnkG6H3QC0ljVIi13DNPbOlfkR6Jxr2v+SWO3cefjIUtjOuciF1I9VxqGqJnJt35JU&#10;U+NYmstkA33mWwDG0Ch6lMOzHRNjZ0TDxMElbBF7Cr+US+BbNieMMqnfPXbv7GEQQItRCRMcY/N2&#10;STTDiL8SMCIvon7fjbwX+oPdHgj6vmZ+XyOWxYGEJoh8dv7o7C1vj6mWxQUsm6mLCioiKMSOMbW6&#10;FQ5svVlgXVE2nXozGHNF7LE4U9SBO1ZdP56vL4hWTe9aaPoT2U47GT/o3drWeQo5XVqZ5r6x73ht&#10;+IYV4RunWWduB92XvdXd0p38AgAA//8DAFBLAwQUAAYACAAAACEAeYy8Ad4AAAALAQAADwAAAGRy&#10;cy9kb3ducmV2LnhtbEyPTU+DQBCG7yb+h82YeLNLkX5RlsZovJqAevA2wBaI7Cxhl3b7752e7PGd&#10;efLOM9khmEGc9OR6SwqWiwiEpto2PbUKvj7fn7YgnEdqcLCkFVy0g0N+f5dh2tgzFfpU+lZwCbkU&#10;FXTej6mUru60QbewoybeHe1k0HOcWtlMeOZyM8g4itbSYE98ocNRv3a6/i1no6A6urdQb8v5Ay/x&#10;d/FTFKvnEJR6fAgvexBeB/8Pw1Wf1SFnp8rO1DgxcI6SJaMKkmS9AnEl4k0MouLJLtmAzDN5+0P+&#10;BwAA//8DAFBLAQItABQABgAIAAAAIQC2gziS/gAAAOEBAAATAAAAAAAAAAAAAAAAAAAAAABbQ29u&#10;dGVudF9UeXBlc10ueG1sUEsBAi0AFAAGAAgAAAAhADj9If/WAAAAlAEAAAsAAAAAAAAAAAAAAAAA&#10;LwEAAF9yZWxzLy5yZWxzUEsBAi0AFAAGAAgAAAAhAJH46a7eAgAAvAUAAA4AAAAAAAAAAAAAAAAA&#10;LgIAAGRycy9lMm9Eb2MueG1sUEsBAi0AFAAGAAgAAAAhAHmMvAHeAAAACwEAAA8AAAAAAAAAAAAA&#10;AAAAOAUAAGRycy9kb3ducmV2LnhtbFBLBQYAAAAABAAEAPMAAABDBgAAAAA=&#10;" adj=",5176" fillcolor="white [3212]" strokecolor="#1f3763 [1604]" strokeweight="2pt"/>
                  </w:pict>
                </mc:Fallback>
              </mc:AlternateContent>
            </w:r>
            <w:r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7DEB9BB" wp14:editId="0F79FCC0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2323660</wp:posOffset>
                      </wp:positionV>
                      <wp:extent cx="1062355" cy="464820"/>
                      <wp:effectExtent l="12700" t="12700" r="17145" b="17780"/>
                      <wp:wrapNone/>
                      <wp:docPr id="89" name="Скругленный прямоугольник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2355" cy="464820"/>
                              </a:xfrm>
                              <a:prstGeom prst="roundRect">
                                <a:avLst/>
                              </a:prstGeom>
                              <a:noFill/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CE5849" w14:textId="77777777" w:rsidR="00FE16C9" w:rsidRPr="00600B90" w:rsidRDefault="00FE16C9" w:rsidP="00940E45">
                                  <w:pPr>
                                    <w:jc w:val="center"/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  <w:t>ШМО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67DEB9BB" id="Скругленный прямоугольник 89" o:spid="_x0000_s1032" style="position:absolute;left:0;text-align:left;margin-left:21.55pt;margin-top:182.95pt;width:83.65pt;height:36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lURzQIAAJYFAAAOAAAAZHJzL2Uyb0RvYy54bWysVMFuEzEQvSPxD5bvdDchCW3UTRW1KkKq&#10;2qot6tnx2t2VvLaxneyGExJHkPgGvgEhQUvLL2z+iLF3s43aigMih83YM/NmPPNmdveqQqAFMzZX&#10;MsG9rRgjJqlKc3mV4LcXhy+2MbKOyJQIJVmCl8zivcnzZ7ulHrO+ypRImUEAIu241AnOnNPjKLI0&#10;YwWxW0ozCUquTEEcHM1VlBpSAnohon4cj6JSmVQbRZm1cHvQKPEk4HPOqDvh3DKHRIIhNxe+Jnxn&#10;/htNdsn4yhCd5bRNg/xDFgXJJQTtoA6II2hu8kdQRU6Nsoq7LaqKSHGeUxbeAK/pxQ9ec54RzcJb&#10;oDhWd2Wy/w+WHi9ODcrTBG/vYCRJAT2qv9bXqw+rj/W3+qb+Xt/Wt6tP9U9U/4bLL/Wv+i6o7uqb&#10;1WdQ/qivEfhCIUttx4B3rk9Ne7Ig+qpU3BT+H96LqlD8ZVd8VjlE4bIXj/ovh0OMKOgGo8F2P3Qn&#10;uvfWxrrXTBXICwk2ai7TM+hwKDxZHFkHYcF+becjSnWYCxG6LCQqE9wfDuIG2KfbJBgktxTMewh5&#10;xjhUBFLqB+TARbYvDFoQYBGhlEnXa1QZSVlzPYzh56sACXQe4RQAPTKHTDrsFsDz/DF2A9Pae1cW&#10;qNw5x39LrHHuPEJkJV3nXORSmacABLyqjdzYQ/obpfGiq2ZVYMto3fCZSpfAIKOa0bKaHubQniNi&#10;3SkxMEswdbAf3Al8uFDQAdVKGGXKvH/q3tsDxUGLUQmzmWD7bk4Mw0i8kUD+nd5g4Ic5HAbDV8AU&#10;ZDY1s02NnBf7ChrXg02kaRC9vRNrkRtVXMIamfqooCKSQuwEU2fWh33X7AxYRJRNp8EMBlgTdyTP&#10;NfXgvs6eeRfVJTG65agDdh+r9RyT8QOWNrbeU6rp3CmeBwr7Sjd1bTsAwx+o1C4qv102z8Hqfp1O&#10;/gAAAP//AwBQSwMEFAAGAAgAAAAhALXYe3PgAAAACgEAAA8AAABkcnMvZG93bnJldi54bWxMj8FO&#10;wzAQRO+V+g/WInFrHbehIiFOhUDAhQulqD268TZJiddR7Nbh73FPcFzN08zbYj2ajl1wcK0lCWKe&#10;AEOqrG6plrD9fJndA3NekVadJZTwgw7W5XRSqFzbQB942fiaxRJyuZLQeN/nnLuqQaPc3PZIMTva&#10;wSgfz6HmelAhlpuOL5JkxY1qKS40qsenBqvvzdlIeK+zk9iHr7ejDc/p9rUim4adlLc34+MDMI+j&#10;/4Phqh/VoYxOB3sm7VgnIV2KSEpYru4yYBFYiCQFdrgmmQBeFvz/C+UvAAAA//8DAFBLAQItABQA&#10;BgAIAAAAIQC2gziS/gAAAOEBAAATAAAAAAAAAAAAAAAAAAAAAABbQ29udGVudF9UeXBlc10ueG1s&#10;UEsBAi0AFAAGAAgAAAAhADj9If/WAAAAlAEAAAsAAAAAAAAAAAAAAAAALwEAAF9yZWxzLy5yZWxz&#10;UEsBAi0AFAAGAAgAAAAhAO2OVRHNAgAAlgUAAA4AAAAAAAAAAAAAAAAALgIAAGRycy9lMm9Eb2Mu&#10;eG1sUEsBAi0AFAAGAAgAAAAhALXYe3PgAAAACgEAAA8AAAAAAAAAAAAAAAAAJwUAAGRycy9kb3du&#10;cmV2LnhtbFBLBQYAAAAABAAEAPMAAAA0BgAAAAA=&#10;" filled="f" strokecolor="#1f3763 [1604]" strokeweight="2pt">
                      <v:stroke joinstyle="miter"/>
                      <v:textbox>
                        <w:txbxContent>
                          <w:p w14:paraId="59CE5849" w14:textId="77777777" w:rsidR="0087602A" w:rsidRPr="00600B90" w:rsidRDefault="0087602A" w:rsidP="00940E45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ШМО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F498DD1" wp14:editId="55E1FB2F">
                      <wp:simplePos x="0" y="0"/>
                      <wp:positionH relativeFrom="column">
                        <wp:posOffset>4596765</wp:posOffset>
                      </wp:positionH>
                      <wp:positionV relativeFrom="paragraph">
                        <wp:posOffset>3337120</wp:posOffset>
                      </wp:positionV>
                      <wp:extent cx="1062355" cy="464820"/>
                      <wp:effectExtent l="12700" t="12700" r="17145" b="17780"/>
                      <wp:wrapNone/>
                      <wp:docPr id="91" name="Скругленный прямоугольник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2355" cy="464820"/>
                              </a:xfrm>
                              <a:prstGeom prst="roundRect">
                                <a:avLst/>
                              </a:prstGeom>
                              <a:noFill/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1DC8BA" w14:textId="77777777" w:rsidR="00FE16C9" w:rsidRPr="00600B90" w:rsidRDefault="00FE16C9" w:rsidP="00940E45">
                                  <w:pPr>
                                    <w:jc w:val="center"/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  <w:t>Учитель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0F498DD1" id="Скругленный прямоугольник 91" o:spid="_x0000_s1033" style="position:absolute;left:0;text-align:left;margin-left:361.95pt;margin-top:262.75pt;width:83.65pt;height:3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vZhzQIAAJYFAAAOAAAAZHJzL2Uyb0RvYy54bWysVM1u2zAMvg/YOwi6r3aypD9BnSJo0WFA&#10;0RZth54VWaoNyJImKbGz04AdO2DPsGcYBmzt2r2C80ajZMcN2mKHYTk4lEh+pMiP3N2rCoHmzNhc&#10;yQT3NmKMmKQqzeVVgt9dHL7axsg6IlMilGQJXjCL98YvX+yWesT6KlMiZQYBiLSjUic4c06PosjS&#10;jBXEbijNJCi5MgVxcDRXUWpICeiFiPpxvBmVyqTaKMqshduDRonHAZ9zRt0J55Y5JBIMubnwNeE7&#10;9d9ovEtGV4boLKdtGuQfsihILiFoB3VAHEEzkz+BKnJqlFXcbVBVRIrznLLwBnhNL370mvOMaBbe&#10;AsWxuiuT/X+w9Hh+alCeJninh5EkBfSo/lrfLD8uP9Xf6tv6e31X3y2v65+o/g2XX+pf9X1Q3de3&#10;y8+g/FHfIPCFQpbajgDvXJ+a9mRB9FWpuCn8P7wXVaH4i674rHKIwmUv3uy/Hg4xoqAbbA62+6E7&#10;0YO3Nta9YapAXkiwUTOZnkGHQ+HJ/Mg6CAv2KzsfUarDXIjQZSFRmeD+cBA3wD7dJsEguYVg3kPI&#10;M8ahIpBSPyAHLrJ9YdCcAIsIpUy6XqPKSMqa62EMP18FSKDzCKcA6JE5ZNJhtwCe50+xG5jW3ruy&#10;QOXOOf5bYo1z5xEiK+k65yKXyjwHIOBVbeTGHtJfK40XXTWtAlu2Vg2fqnQBDDKqGS2r6WEO7Tki&#10;1p0SA7MEUwf7wZ3AhwsFHVCthFGmzIfn7r09UBy0GJUwmwm272fEMIzEWwnk3+kNBn6Yw2Ew3AKm&#10;ILOuma5r5KzYV9A44DdkF0Rv78RK5EYVl7BGJj4qqIikEDvB1JnVYd81OwMWEWWTSTCDAdbEHclz&#10;TT24r7Nn3kV1SYxuOeqA3cdqNcdk9Iilja33lGoyc4rngcK+0k1d2w7A8AcqtYvKb5f1c7B6WKfj&#10;PwAAAP//AwBQSwMEFAAGAAgAAAAhAFA63W3hAAAACwEAAA8AAABkcnMvZG93bnJldi54bWxMj8FO&#10;g0AQhu8mvsNmTLzZBSwWkKUxGvXSi7VGj1t2Cig7S9htwbd3POlxZr788/3lera9OOHoO0cK4kUE&#10;Aql2pqNGwe718SoD4YMmo3tHqOAbPayr87NSF8ZN9IKnbWgEh5AvtII2hKGQ0tctWu0XbkDi28GN&#10;Vgcex0aaUU8cbnuZRNGNtLoj/tDqAe9brL+2R6tg0+Sf8cf09nxw08Ny91STW07vSl1ezHe3IALO&#10;4Q+GX31Wh4qd9u5IxotewSq5zhlVkCZpCoKJLI8TEHve5NkKZFXK/x2qHwAAAP//AwBQSwECLQAU&#10;AAYACAAAACEAtoM4kv4AAADhAQAAEwAAAAAAAAAAAAAAAAAAAAAAW0NvbnRlbnRfVHlwZXNdLnht&#10;bFBLAQItABQABgAIAAAAIQA4/SH/1gAAAJQBAAALAAAAAAAAAAAAAAAAAC8BAABfcmVscy8ucmVs&#10;c1BLAQItABQABgAIAAAAIQA1xvZhzQIAAJYFAAAOAAAAAAAAAAAAAAAAAC4CAABkcnMvZTJvRG9j&#10;LnhtbFBLAQItABQABgAIAAAAIQBQOt1t4QAAAAsBAAAPAAAAAAAAAAAAAAAAACcFAABkcnMvZG93&#10;bnJldi54bWxQSwUGAAAAAAQABADzAAAANQYAAAAA&#10;" filled="f" strokecolor="#1f3763 [1604]" strokeweight="2pt">
                      <v:stroke joinstyle="miter"/>
                      <v:textbox>
                        <w:txbxContent>
                          <w:p w14:paraId="5C1DC8BA" w14:textId="77777777" w:rsidR="0087602A" w:rsidRPr="00600B90" w:rsidRDefault="0087602A" w:rsidP="00940E45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Учитель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DE427F" wp14:editId="596E2512">
                      <wp:simplePos x="0" y="0"/>
                      <wp:positionH relativeFrom="column">
                        <wp:posOffset>3999230</wp:posOffset>
                      </wp:positionH>
                      <wp:positionV relativeFrom="paragraph">
                        <wp:posOffset>3027192</wp:posOffset>
                      </wp:positionV>
                      <wp:extent cx="189230" cy="925830"/>
                      <wp:effectExtent l="0" t="38100" r="0" b="39370"/>
                      <wp:wrapNone/>
                      <wp:docPr id="104" name="Двойная стрелка вверх/вниз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89230" cy="925830"/>
                              </a:xfrm>
                              <a:prstGeom prst="up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3C643FD" id="Двойная стрелка вверх/вниз 104" o:spid="_x0000_s1026" type="#_x0000_t70" style="position:absolute;margin-left:314.9pt;margin-top:238.35pt;width:14.9pt;height:72.9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/+01gIAAL0FAAAOAAAAZHJzL2Uyb0RvYy54bWysVM1OGzEQvlfqO1i+l022SQsRGxSBqCoh&#10;QIWKs+P1Jit5Pa7tZJOeKFLPvfRBEBLqn+gzbN6oY+9mCZRT1T2sZjwz3/zP7t6ikGQujM1BJbS7&#10;1aFEKA5priYJfX9++GKbEuuYSpkEJRK6FJbuDZ8/2y31QMQwBZkKQxBE2UGpEzp1Tg+iyPKpKJjd&#10;Ai0UCjMwBXPImkmUGlYieiGjuNN5FZVgUm2AC2vx9aAW0mHAzzLB3UmWWeGITCjG5sLfhP/Y/6Ph&#10;LhtMDNPTnDdhsH+IomC5Qqct1AFzjMxM/hdUkXMDFjK3xaGIIMtyLkIOmE238yibsynTIuSCxbG6&#10;LZP9f7D8eH5qSJ5i7zo9ShQrsEnV1+qm+l39qO6q69UXsvq0ulpdVrfVr+pndU1QdlPdri5XnyMk&#10;7qrv1TfijbGUpbYDRDzTp6bhLJK+LovMFMQA1r/f6/gvVAvzJ4vQjGXbDLFwhONjd3snfokt4yja&#10;ifvbSCNmVEN5SG2seyOgIJ5I6EwfQKlGxkAZsNn8yLraYq3prSzIPD3MpQyMHzOxLw2ZMxyQ8aTb&#10;+HigJRUpExr7wIPYZ1nnFSi3lMKDSfVOZFhKjD0OEYQhvkdnnAvlurVoylJRO+2HatSBthYh0QDo&#10;kTMMt8VuAB5GvsauYRp9byrCDrTGddlbN3UED41bi+AZlGuNi1yBeSoziVk1nmt9DH+jNJ4cQ7rE&#10;QQsTgE21mh/m2LYjZt0pM7hy+IhnxJ3gL5OA9YaGomQK5uNT714fNwGllJS4wgm1H2bMCErkW4U7&#10;stPt9fzOB6bXfx0jYzYl402JmhX7gEPQDdEF0us7uSYzA8UFXpuR94oipjj6Tih3Zs3su/q04L3i&#10;YjQKarjnmrkjdaa5B/dV9fN4vrhgRjez63Doj2G97mzwaHZrXW+pYDRzkOVhsO/r2tQbb0QYnOae&#10;+SO0yQet+6s7/AMAAP//AwBQSwMEFAAGAAgAAAAhALdUcGXfAAAACwEAAA8AAABkcnMvZG93bnJl&#10;di54bWxMj8FOwzAQRO9I/IO1SNyoE2gTlMapEBIVF5AofIAbb+2o8TqK3TTw9SwnetudHc28rTez&#10;78WEY+wCKcgXGQikNpiOrIKvz5e7RxAxaTK6D4QKvjHCprm+qnVlwpk+cNolKziEYqUVuJSGSsrY&#10;OvQ6LsKAxLdDGL1OvI5WmlGfOdz38j7LCul1R9zg9IDPDtvj7uQVUPtmhvnHvb5HS3ayh0xut5lS&#10;tzfz0xpEwjn9m+EPn9GhYaZ9OJGJolewKnNGTzw8LEsQ7CjzsgCxZ6VYrkA2tbz8ofkFAAD//wMA&#10;UEsBAi0AFAAGAAgAAAAhALaDOJL+AAAA4QEAABMAAAAAAAAAAAAAAAAAAAAAAFtDb250ZW50X1R5&#10;cGVzXS54bWxQSwECLQAUAAYACAAAACEAOP0h/9YAAACUAQAACwAAAAAAAAAAAAAAAAAvAQAAX3Jl&#10;bHMvLnJlbHNQSwECLQAUAAYACAAAACEAR4v/tNYCAAC9BQAADgAAAAAAAAAAAAAAAAAuAgAAZHJz&#10;L2Uyb0RvYy54bWxQSwECLQAUAAYACAAAACEAt1RwZd8AAAALAQAADwAAAAAAAAAAAAAAAAAwBQAA&#10;ZHJzL2Rvd25yZXYueG1sUEsFBgAAAAAEAAQA8wAAADwGAAAAAA==&#10;" adj=",2207" fillcolor="white [3212]" strokecolor="#1f3763 [1604]" strokeweight="2pt"/>
                  </w:pict>
                </mc:Fallback>
              </mc:AlternateContent>
            </w:r>
            <w:r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24A94FE" wp14:editId="71910C10">
                      <wp:simplePos x="0" y="0"/>
                      <wp:positionH relativeFrom="column">
                        <wp:posOffset>3997325</wp:posOffset>
                      </wp:positionH>
                      <wp:positionV relativeFrom="paragraph">
                        <wp:posOffset>2069172</wp:posOffset>
                      </wp:positionV>
                      <wp:extent cx="189230" cy="925830"/>
                      <wp:effectExtent l="0" t="38100" r="0" b="39370"/>
                      <wp:wrapNone/>
                      <wp:docPr id="105" name="Двойная стрелка вверх/вниз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89230" cy="925830"/>
                              </a:xfrm>
                              <a:prstGeom prst="up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3E33B3E" id="Двойная стрелка вверх/вниз 105" o:spid="_x0000_s1026" type="#_x0000_t70" style="position:absolute;margin-left:314.75pt;margin-top:162.95pt;width:14.9pt;height:72.9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3QG1gIAAL0FAAAOAAAAZHJzL2Uyb0RvYy54bWysVM1OGzEQvlfqO1i+l022SQsRGxSBqCoh&#10;QIWKs+P1Jit5Pa7tZJOeKFLPvfRBEBLqn+gzbN6oY+9mCZRT1T2sZjwz3/zP7t6ikGQujM1BJbS7&#10;1aFEKA5priYJfX9++GKbEuuYSpkEJRK6FJbuDZ8/2y31QMQwBZkKQxBE2UGpEzp1Tg+iyPKpKJjd&#10;Ai0UCjMwBXPImkmUGlYieiGjuNN5FZVgUm2AC2vx9aAW0mHAzzLB3UmWWeGITCjG5sLfhP/Y/6Ph&#10;LhtMDNPTnDdhsH+IomC5Qqct1AFzjMxM/hdUkXMDFjK3xaGIIMtyLkIOmE238yibsynTIuSCxbG6&#10;LZP9f7D8eH5qSJ5i7zp9ShQrsEnV1+qm+l39qO6q69UXsvq0ulpdVrfVr+pndU1QdlPdri5XnyMk&#10;7qrv1TfijbGUpbYDRDzTp6bhLJK+LovMFMQA1r/f6/gvVAvzJ4vQjGXbDLFwhONjd3snfokt4yja&#10;ifvbSCNmVEN5SG2seyOgIJ5I6EwfQKlGxkAZsNn8yLraYq3prSzIPD3MpQyMHzOxLw2ZMxyQ8aTb&#10;+HigJRUpExr7wIPYZ1nnFSi3lMKDSfVOZFhKjD0OEYQhvkdnnAvlurVoylJRO+2HatSBthYh0QDo&#10;kTMMt8VuAB5GvsauYRp9byrCDrTGddlbN3UED41bi+AZlGuNi1yBeSoziVk1nmt9DH+jNJ4cQ7rE&#10;QQsTgE21mh/m2LYjZt0pM7hy+IhnxJ3gL5OA9YaGomQK5uNT714fNwGllJS4wgm1H2bMCErkW4U7&#10;stPt9fzOB6bXfx0jYzYl402JmhX7gEPQDdEF0us7uSYzA8UFXpuR94oipjj6Tih3Zs3su/q04L3i&#10;YjQKarjnmrkjdaa5B/dV9fN4vrhgRjez63Doj2G97mzwaHZrXW+pYDRzkOVhsO/r2tQbb0QYnOae&#10;+SO0yQet+6s7/AMAAP//AwBQSwMEFAAGAAgAAAAhAFI4GHvfAAAACwEAAA8AAABkcnMvZG93bnJl&#10;di54bWxMj0FOwzAQRfdI3MEaJHbUDqGkpJlUCImKDUgUDuDGUydqPI5iNw2cHrOC5eg//f+m2syu&#10;FxONofOMkC0UCOLGm44twufH880KRIiaje49E8IXBdjUlxeVLo0/8ztNu2hFKuFQaoQ2xqGUMjQt&#10;OR0WfiBO2cGPTsd0jlaaUZ9TuevlrVL30umO00KrB3pqqTnuTg6Bm1czzN/ty1uwbCd7UHK7VYjX&#10;V/PjGkSkOf7B8Kuf1KFOTnt/YhNEj7AssmVCEfJV/gAiEUVW5CD2CHdZXoCsK/n/h/oHAAD//wMA&#10;UEsBAi0AFAAGAAgAAAAhALaDOJL+AAAA4QEAABMAAAAAAAAAAAAAAAAAAAAAAFtDb250ZW50X1R5&#10;cGVzXS54bWxQSwECLQAUAAYACAAAACEAOP0h/9YAAACUAQAACwAAAAAAAAAAAAAAAAAvAQAAX3Jl&#10;bHMvLnJlbHNQSwECLQAUAAYACAAAACEAXfN0BtYCAAC9BQAADgAAAAAAAAAAAAAAAAAuAgAAZHJz&#10;L2Uyb0RvYy54bWxQSwECLQAUAAYACAAAACEAUjgYe98AAAALAQAADwAAAAAAAAAAAAAAAAAwBQAA&#10;ZHJzL2Rvd25yZXYueG1sUEsFBgAAAAAEAAQA8wAAADwGAAAAAA==&#10;" adj=",2207" fillcolor="white [3212]" strokecolor="#1f3763 [1604]" strokeweight="2pt"/>
                  </w:pict>
                </mc:Fallback>
              </mc:AlternateContent>
            </w:r>
            <w:r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6E154E2" wp14:editId="6488AA8F">
                      <wp:simplePos x="0" y="0"/>
                      <wp:positionH relativeFrom="column">
                        <wp:posOffset>5109845</wp:posOffset>
                      </wp:positionH>
                      <wp:positionV relativeFrom="paragraph">
                        <wp:posOffset>2900827</wp:posOffset>
                      </wp:positionV>
                      <wp:extent cx="146685" cy="306070"/>
                      <wp:effectExtent l="38100" t="25400" r="31115" b="24130"/>
                      <wp:wrapNone/>
                      <wp:docPr id="87" name="Двойная стрелка вверх/вниз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46685" cy="306070"/>
                              </a:xfrm>
                              <a:prstGeom prst="up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AA6A19" w14:textId="77777777" w:rsidR="00FE16C9" w:rsidRDefault="00FE16C9" w:rsidP="00940E45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DB53BD1" wp14:editId="7CC488C7">
                                        <wp:extent cx="0" cy="0"/>
                                        <wp:effectExtent l="0" t="0" r="0" b="0"/>
                                        <wp:docPr id="15" name="Рисунок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6E154E2" id="Двойная стрелка вверх/вниз 87" o:spid="_x0000_s1034" type="#_x0000_t70" style="position:absolute;left:0;text-align:left;margin-left:402.35pt;margin-top:228.4pt;width:11.55pt;height:24.1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uvv5gIAAM4FAAAOAAAAZHJzL2Uyb0RvYy54bWysVM1uEzEQviPxDpbvdHdDkoaomypqVYRU&#10;tREt6tnxerMreW1jO9mEU0HizIUHqSpV/Kk8w+aNGHt/Wkq5IPawmvHMfPM/e/vrgqMV0yaXIsbR&#10;TogRE1QmuVjE+M350bMRRsYSkRAuBYvxhhm8P3n6ZK9UY9aTmeQJ0whAhBmXKsaZtWocBIZmrCBm&#10;RyomQJhKXRALrF4EiSYloBc86IXhMCilTpSWlBkDr4e1EE88fpoyak/T1DCLeIwhNuv/2v/n7h9M&#10;9sh4oYnKctqEQf4hioLkApx2UIfEErTU+R9QRU61NDK1O1QWgUzTnDKfA2QThQ+yOcuIYj4XKI5R&#10;XZnM/4OlJ6uZRnkS49EuRoIU0KPqc3Vd/ay+VbfV1fYT2r7fftheVjfVj+p7dYVAdl3dbC+3HwMg&#10;bquv1RcEtlDIUpkx4J2pmW44A6SryjrVBdISqh+Fo9B9vliQPlr7Xmy6XrC1RRQeo/5wOBpgREH0&#10;PByGu75XQY3lMJU29iWTBXJEjJfqUJZiqrUsPTZZHRsLYYBFq+msjOR5cpRz7hk3ZeyAa7QiMB/z&#10;ReTSAIvftLhAZYx7gz5E7cQuzToxT9kNZw6Mi9cshUpC7D0fgZ/hO3RCKRM2qkUZSVjtdOCr0bht&#10;4/FBeECHnEK4HXYD0GrWIC12DdPoO1PmV6Azrsv+l8Bq487Ce5bCdsZFLqR+LDMOWTWea/22SHVp&#10;XJXser6up8xpupe5TDYweX4oYDGNokc5NPKYGDsjGnYQHuGu2FP4pVxCB2RDYZRJ/e6xd6cPqwFS&#10;jErY6Ribt0uiGUb8lYCleRH1++4IeKY/2O0Bo+9L5vclYlkcSBiLyEfnSadveUumWhYXcH6mziuI&#10;iKDgO8bU6pY5sPWtgQNG2XTq1WDxFbHH4kxRB+7q7Cb0fH1BtGqm2cIanMh2/8n4wTTXus5SyOnS&#10;yjT3o35X16YDcDT8KDUHzl2l+7zXujvDk18AAAD//wMAUEsDBBQABgAIAAAAIQCGlA593gAAAAsB&#10;AAAPAAAAZHJzL2Rvd25yZXYueG1sTI/BToQwEIbvJr5DMybe3FZcdglSNkbj1QTUg7cBZoFIW0LL&#10;bvftHU96m8l8+ef7i0M0kzjR4kdnNdxvFAiyretG22v4eH+9y0D4gLbDyVnScCEPh/L6qsC8c2db&#10;0akOveAQ63PUMIQw51L6diCDfuNmsnw7usVg4HXpZbfgmcPNJBOldtLgaPnDgDM9D9R+16vR0Bz9&#10;S2yzen3DS/JZfVVV+hCj1rc38ekRRKAY/mD41Wd1KNmpcavtvJg0ZGq7Z1TDNt1xByayZM9DoyFV&#10;qQJZFvJ/h/IHAAD//wMAUEsBAi0AFAAGAAgAAAAhALaDOJL+AAAA4QEAABMAAAAAAAAAAAAAAAAA&#10;AAAAAFtDb250ZW50X1R5cGVzXS54bWxQSwECLQAUAAYACAAAACEAOP0h/9YAAACUAQAACwAAAAAA&#10;AAAAAAAAAAAvAQAAX3JlbHMvLnJlbHNQSwECLQAUAAYACAAAACEAR+Lr7+YCAADOBQAADgAAAAAA&#10;AAAAAAAAAAAuAgAAZHJzL2Uyb0RvYy54bWxQSwECLQAUAAYACAAAACEAhpQOfd4AAAALAQAADwAA&#10;AAAAAAAAAAAAAABABQAAZHJzL2Rvd25yZXYueG1sUEsFBgAAAAAEAAQA8wAAAEsGAAAAAA==&#10;" adj=",5176" fillcolor="white [3212]" strokecolor="#1f3763 [1604]" strokeweight="2pt">
                      <v:textbox>
                        <w:txbxContent>
                          <w:p w14:paraId="7DAA6A19" w14:textId="77777777" w:rsidR="0087602A" w:rsidRDefault="0087602A" w:rsidP="00940E4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B53BD1" wp14:editId="7CC488C7">
                                  <wp:extent cx="0" cy="0"/>
                                  <wp:effectExtent l="0" t="0" r="0" b="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8453E19" wp14:editId="6A042DC0">
                      <wp:simplePos x="0" y="0"/>
                      <wp:positionH relativeFrom="column">
                        <wp:posOffset>4597400</wp:posOffset>
                      </wp:positionH>
                      <wp:positionV relativeFrom="paragraph">
                        <wp:posOffset>2339145</wp:posOffset>
                      </wp:positionV>
                      <wp:extent cx="1062355" cy="464820"/>
                      <wp:effectExtent l="12700" t="12700" r="17145" b="17780"/>
                      <wp:wrapNone/>
                      <wp:docPr id="92" name="Скругленный прямоугольник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2355" cy="464820"/>
                              </a:xfrm>
                              <a:prstGeom prst="roundRect">
                                <a:avLst/>
                              </a:prstGeom>
                              <a:noFill/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C041EA" w14:textId="77777777" w:rsidR="00FE16C9" w:rsidRPr="00600B90" w:rsidRDefault="00FE16C9" w:rsidP="00940E45">
                                  <w:pPr>
                                    <w:jc w:val="center"/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  <w:t>ШМО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08453E19" id="Скругленный прямоугольник 92" o:spid="_x0000_s1035" style="position:absolute;left:0;text-align:left;margin-left:362pt;margin-top:184.2pt;width:83.65pt;height:36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/CizAIAAJYFAAAOAAAAZHJzL2Uyb0RvYy54bWysVMFuEzEQvSPxD5bvdDdLUtqomypqVYRU&#10;tVFb1LPjtbsreW1jO9mEExJHkPgGvgEhQUvLL2z+iLF3s43aigMih83YM/NmPPNm9vYXpUBzZmyh&#10;ZIp7WzFGTFKVFfIqxW8vjl7sYGQdkRkRSrIUL5nF+6Pnz/YqPWSJypXImEEAIu2w0inOndPDKLI0&#10;ZyWxW0ozCUquTEkcHM1VlBlSAXopoiSOt6NKmUwbRZm1cHvYKPEo4HPOqDvl3DKHRIohNxe+Jnyn&#10;/huN9sjwyhCdF7RNg/xDFiUpJATtoA6JI2hmikdQZUGNsoq7LarKSHFeUBbeAK/pxQ9ec54TzcJb&#10;oDhWd2Wy/w+WnswnBhVZincTjCQpoUf11/p69WH1sf5W39Tf69v6dvWp/onq33D5pf5V3wXVXX2z&#10;+gzKH/U1Al8oZKXtEPDO9cS0Jwuir8qCm9L/w3vRIhR/2RWfLRyicNmLt5OXgwFGFHT97f5OEroT&#10;3XtrY91rpkrkhRQbNZPZGXQ4FJ7Mj62DsGC/tvMRpToqhAhdFhJVKU4G/bgB9uk2CQbJLQXzHkKe&#10;MQ4VgZSSgBy4yA6EQXMCLCKUMul6jSonGWuuBzH8fBUggc4jnAKgR+aQSYfdAnieP8ZuYFp778oC&#10;lTvn+G+JNc6dR4ispOucy0Iq8xSAgFe1kRt7SH+jNF50i+miYcu64VOVLYFBRjWjZTU9KqA9x8S6&#10;CTEwSzB1sB/cKXy4UNAB1UoY5cq8f+re2wPFQYtRBbOZYvtuRgzDSLyRQP7dXr/vhzkc+oNXwBRk&#10;NjXTTY2clQcKGteDTaRpEL29E2uRG1VewhoZ+6igIpJC7BRTZ9aHA9fsDFhElI3HwQwGWBN3LM81&#10;9eC+zp55F4tLYnTLUQfsPlHrOSbDByxtbL2nVOOZU7wIFPaVburadgCGP1CpXVR+u2yeg9X9Oh39&#10;AQAA//8DAFBLAwQUAAYACAAAACEAVJkzW+EAAAALAQAADwAAAGRycy9kb3ducmV2LnhtbEyPwU7D&#10;MBBE70j8g7VI3KiT1gppyKZCIODChVIERzfeJoF4HcVuE/4ec4LjaEYzb8rNbHtxotF3jhHSRQKC&#10;uHam4wZh9/pwlYPwQbPRvWNC+CYPm+r8rNSFcRO/0GkbGhFL2BcaoQ1hKKT0dUtW+4UbiKN3cKPV&#10;IcqxkWbUUyy3vVwmSSat7jgutHqgu5bqr+3RIjw368/0Y3p7OrjpXu0ea3Zqeke8vJhvb0AEmsNf&#10;GH7xIzpUkWnvjmy86BGulyp+CQirLFcgYiJfpysQewSl0gxkVcr/H6ofAAAA//8DAFBLAQItABQA&#10;BgAIAAAAIQC2gziS/gAAAOEBAAATAAAAAAAAAAAAAAAAAAAAAABbQ29udGVudF9UeXBlc10ueG1s&#10;UEsBAi0AFAAGAAgAAAAhADj9If/WAAAAlAEAAAsAAAAAAAAAAAAAAAAALwEAAF9yZWxzLy5yZWxz&#10;UEsBAi0AFAAGAAgAAAAhAJAP8KLMAgAAlgUAAA4AAAAAAAAAAAAAAAAALgIAAGRycy9lMm9Eb2Mu&#10;eG1sUEsBAi0AFAAGAAgAAAAhAFSZM1vhAAAACwEAAA8AAAAAAAAAAAAAAAAAJgUAAGRycy9kb3du&#10;cmV2LnhtbFBLBQYAAAAABAAEAPMAAAA0BgAAAAA=&#10;" filled="f" strokecolor="#1f3763 [1604]" strokeweight="2pt">
                      <v:stroke joinstyle="miter"/>
                      <v:textbox>
                        <w:txbxContent>
                          <w:p w14:paraId="1AC041EA" w14:textId="77777777" w:rsidR="0087602A" w:rsidRPr="00600B90" w:rsidRDefault="0087602A" w:rsidP="00940E45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ШМО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F7EDF62" wp14:editId="3D5C1DFB">
                      <wp:simplePos x="0" y="0"/>
                      <wp:positionH relativeFrom="column">
                        <wp:posOffset>4276725</wp:posOffset>
                      </wp:positionH>
                      <wp:positionV relativeFrom="paragraph">
                        <wp:posOffset>1516527</wp:posOffset>
                      </wp:positionV>
                      <wp:extent cx="138430" cy="951230"/>
                      <wp:effectExtent l="0" t="203200" r="0" b="204470"/>
                      <wp:wrapNone/>
                      <wp:docPr id="96" name="Двойная стрелка вверх/вниз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7821616">
                                <a:off x="0" y="0"/>
                                <a:ext cx="138430" cy="951230"/>
                              </a:xfrm>
                              <a:prstGeom prst="up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AD7F27" w14:textId="77777777" w:rsidR="00FE16C9" w:rsidRDefault="00FE16C9" w:rsidP="00940E45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6F3F082" wp14:editId="575E6FEF">
                                        <wp:extent cx="0" cy="0"/>
                                        <wp:effectExtent l="0" t="0" r="0" b="0"/>
                                        <wp:docPr id="20" name="Рисунок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F7EDF62" id="Двойная стрелка вверх/вниз 96" o:spid="_x0000_s1036" type="#_x0000_t70" style="position:absolute;left:0;text-align:left;margin-left:336.75pt;margin-top:119.4pt;width:10.9pt;height:74.9pt;rotation:-4127003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vVb5AIAAM8FAAAOAAAAZHJzL2Uyb0RvYy54bWysVM1O3DAQvlfqO1i+lyTL7gIrsmgFoqqE&#10;ABUqzl7H2URybNf2brI90Uo999IHQUiof6LPkH2jjp1k2VLUQ9UcohnPzDf/s39QFRwtmDa5FDGO&#10;tkKMmKAyycUsxm8uj1/sYmQsEQnhUrAYL5nBB+Pnz/ZLNWI9mUmeMI0ARJhRqWKcWatGQWBoxgpi&#10;tqRiAoSp1AWxwOpZkGhSAnrBg14YDoNS6kRpSZkx8HrUCPHY46cpo/YsTQ2ziMcYYrP+r/1/6v7B&#10;eJ+MZpqoLKdtGOQfoihILsDpGuqIWILmOv8DqsiplkamdovKIpBpmlPmc4BsovBRNhcZUcznAsUx&#10;al0m8/9g6eniXKM8ifHeECNBCuhR/bm+rX/W3+r7+mb1Ca3erz6sruu7+kf9vb5BILut71bXq48B&#10;EPf11/oLAlsoZKnMCPAu1LluOQOkq0qV6gJpCdWPdnZ70TAa+mJB+qjyvViue8Eqiyg8Rtu7/W3o&#10;GAXR3iDqAQ2gQYPlMJU29iWTBXJEjOfqSJZiorUsPTZZnBjbWHSazspInifHOeeecVPGDrlGCwLz&#10;MZ1FrY/ftLhAZYx7g37YhODSbBLzlF1y5sC4eM1SqCTE3vMR+Bl+QCeUMmGjRpSRhDVOByF8ndsu&#10;Hp+oB3TIKYS7xm4BOs0GpMNu8m31nSnzK7A2Dv8WWGO8tvCepbBr4yIXUj8FwCGr1nOjD+FvlMaR&#10;tppWfsoin6t7mspkCaPnpwL6bBQ9zqGTJ8TYc6JhCeERDos9g1/KJbRAthRGmdTvnnp3+rAbIMWo&#10;hKWOsXk7J5phxF8J2Jq9qN93V8Az/cFODxi9KZluSsS8OJQwF5GPzpNO3/KOTLUsruD+TJxXEBFB&#10;wXeMqdUdc2ibYwMXjLLJxKvB5itiT8SFog7cFdqN6GV1RbRqx9nCHpzK7gCQ0aNxbnSdpZCTuZVp&#10;7mf9oa5tC+Bq+FlqL5w7S5u813q4w+NfAAAA//8DAFBLAwQUAAYACAAAACEAYMwdzOAAAAALAQAA&#10;DwAAAGRycy9kb3ducmV2LnhtbEyPwU6EMBCG7ya+QzMm3txWEFaQstlsookXE1cPeyy0ApFOCS0L&#10;7NM7nvQ4M1/++f5it9ienc3oO4cS7jcCmMHa6Q4bCZ8fz3ePwHxQqFXv0EhYjYddeX1VqFy7Gd/N&#10;+RgaRiHocyWhDWHIOfd1a6zyGzcYpNuXG60KNI4N16OaKdz2PBIi5VZ1SB9aNZhDa+rv42Ql7CuM&#10;19f5lPXT5cVnNjlclrdVytubZf8ELJgl/MHwq0/qUJJT5SbUnvUSUpElhEqIRUQdiNgmWQysok30&#10;kAIvC/6/Q/kDAAD//wMAUEsBAi0AFAAGAAgAAAAhALaDOJL+AAAA4QEAABMAAAAAAAAAAAAAAAAA&#10;AAAAAFtDb250ZW50X1R5cGVzXS54bWxQSwECLQAUAAYACAAAACEAOP0h/9YAAACUAQAACwAAAAAA&#10;AAAAAAAAAAAvAQAAX3JlbHMvLnJlbHNQSwECLQAUAAYACAAAACEA/rb1W+QCAADPBQAADgAAAAAA&#10;AAAAAAAAAAAuAgAAZHJzL2Uyb0RvYy54bWxQSwECLQAUAAYACAAAACEAYMwdzOAAAAALAQAADwAA&#10;AAAAAAAAAAAAAAA+BQAAZHJzL2Rvd25yZXYueG1sUEsFBgAAAAAEAAQA8wAAAEsGAAAAAA==&#10;" adj=",1572" fillcolor="white [3212]" strokecolor="#1f3763 [1604]" strokeweight="2pt">
                      <v:textbox>
                        <w:txbxContent>
                          <w:p w14:paraId="5CAD7F27" w14:textId="77777777" w:rsidR="0087602A" w:rsidRDefault="0087602A" w:rsidP="00940E4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F3F082" wp14:editId="575E6FEF">
                                  <wp:extent cx="0" cy="0"/>
                                  <wp:effectExtent l="0" t="0" r="0" b="0"/>
                                  <wp:docPr id="20" name="Рисунок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D73023A" wp14:editId="11F6E9FF">
                      <wp:simplePos x="0" y="0"/>
                      <wp:positionH relativeFrom="column">
                        <wp:posOffset>2442845</wp:posOffset>
                      </wp:positionH>
                      <wp:positionV relativeFrom="paragraph">
                        <wp:posOffset>3310450</wp:posOffset>
                      </wp:positionV>
                      <wp:extent cx="1062355" cy="464820"/>
                      <wp:effectExtent l="12700" t="12700" r="17145" b="17780"/>
                      <wp:wrapNone/>
                      <wp:docPr id="93" name="Скругленный прямоугольник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2355" cy="464820"/>
                              </a:xfrm>
                              <a:prstGeom prst="roundRect">
                                <a:avLst/>
                              </a:prstGeom>
                              <a:noFill/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F91351" w14:textId="77777777" w:rsidR="00FE16C9" w:rsidRPr="00600B90" w:rsidRDefault="00FE16C9" w:rsidP="00940E45">
                                  <w:pPr>
                                    <w:jc w:val="center"/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  <w:t>Учитель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6D73023A" id="Скругленный прямоугольник 93" o:spid="_x0000_s1037" style="position:absolute;left:0;text-align:left;margin-left:192.35pt;margin-top:260.65pt;width:83.65pt;height:36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p7rzAIAAJcFAAAOAAAAZHJzL2Uyb0RvYy54bWysVMFOGzEQvVfqP1i+l90NCYWIDYpAVJUQ&#10;IKDi7HhtdiWv7dpONumpUo9U6jf0G6pKLRT6C5s/6ti7WSJAPVTNYTP2zLwZz7yZ3b15KdCMGVso&#10;meJkI8aISaqyQl6l+N3F4attjKwjMiNCSZbiBbN4b/TyxW6lh6ynciUyZhCASDusdIpz5/QwiizN&#10;WUnshtJMgpIrUxIHR3MVZYZUgF6KqBfHW1GlTKaNosxauD1olHgU8Dln1J1wbplDIsWQmwtfE74T&#10;/41Gu2R4ZYjOC9qmQf4hi5IUEoJ2UAfEETQ1xROosqBGWcXdBlVlpDgvKAtvgNck8aPXnOdEs/AW&#10;KI7VXZns/4Olx7NTg4osxTubGElSQo/qr/XN8uPyU/2tvq2/13f13fK6/onq33D5pf5V3wfVfX27&#10;/AzKH/UNAl8oZKXtEPDO9alpTxZEX5U5N6X/h/eieSj+ois+mztE4TKJt3qbgwFGFHT9rf52L3Qn&#10;evDWxro3TJXICyk2aiqzM+hwKDyZHVkHYcF+ZecjSnVYCBG6LCSqUtwb9OMG2KfbJBgktxDMewh5&#10;xjhUBFLqBeTARbYvDJoRYBGhlEmXNKqcZKy5HsTw81WABDqPcAqAHplDJh12C+B5/hS7gWntvSsL&#10;VO6c478l1jh3HiGykq5zLgupzHMAAl7VRm7sIf210njRzSfzwJYkmPqricoWQCGjmtmymh4W0J8j&#10;Yt0pMTBMMHawINwJfLhQ0ALVShjlynx47t7bA8dBi1EFw5li+35KDMNIvJXA/p2k3/fTHA79wWug&#10;CjLrmsm6Rk7LfQWdS2AVaRpEb+/ESuRGlZewR8Y+KqiIpBA7xdSZ1WHfNUsDNhFl43EwgwnWxB3J&#10;c009uC+0p97F/JIY3ZLUAb2P1WqQyfARTRtb7ynVeOoULwKHH+ratgCmP3Cp3VR+vayfg9XDPh39&#10;AQAA//8DAFBLAwQUAAYACAAAACEAdjrmQ+EAAAALAQAADwAAAGRycy9kb3ducmV2LnhtbEyPwU7D&#10;MAyG70i8Q2Qkbixt17KtNJ0QCLjswtgEx6z12kLjVE22lLfHnOBmy59+f3+xnkwvzji6zpKCeBaB&#10;QKps3VGjYPf2dLME4bymWveWUME3OliXlxeFzmsb6BXPW98IDiGXawWt90MupataNNrN7IDEt6Md&#10;jfa8jo2sRx043PQyiaJbaXRH/KHVAz60WH1tT0bBpll9xh9h/3K04THdPVdk0/Cu1PXVdH8HwuPk&#10;/2D41Wd1KNnpYE9UO9ErmC/TBaMKsiSeg2AiyxJud+BhlWYgy0L+71D+AAAA//8DAFBLAQItABQA&#10;BgAIAAAAIQC2gziS/gAAAOEBAAATAAAAAAAAAAAAAAAAAAAAAABbQ29udGVudF9UeXBlc10ueG1s&#10;UEsBAi0AFAAGAAgAAAAhADj9If/WAAAAlAEAAAsAAAAAAAAAAAAAAAAALwEAAF9yZWxzLy5yZWxz&#10;UEsBAi0AFAAGAAgAAAAhABISnuvMAgAAlwUAAA4AAAAAAAAAAAAAAAAALgIAAGRycy9lMm9Eb2Mu&#10;eG1sUEsBAi0AFAAGAAgAAAAhAHY65kPhAAAACwEAAA8AAAAAAAAAAAAAAAAAJgUAAGRycy9kb3du&#10;cmV2LnhtbFBLBQYAAAAABAAEAPMAAAA0BgAAAAA=&#10;" filled="f" strokecolor="#1f3763 [1604]" strokeweight="2pt">
                      <v:stroke joinstyle="miter"/>
                      <v:textbox>
                        <w:txbxContent>
                          <w:p w14:paraId="5CF91351" w14:textId="77777777" w:rsidR="0087602A" w:rsidRPr="00600B90" w:rsidRDefault="0087602A" w:rsidP="00940E45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Учитель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B14729E" wp14:editId="487B9DE0">
                      <wp:simplePos x="0" y="0"/>
                      <wp:positionH relativeFrom="column">
                        <wp:posOffset>2870200</wp:posOffset>
                      </wp:positionH>
                      <wp:positionV relativeFrom="paragraph">
                        <wp:posOffset>2857940</wp:posOffset>
                      </wp:positionV>
                      <wp:extent cx="146685" cy="306070"/>
                      <wp:effectExtent l="38100" t="25400" r="31115" b="24130"/>
                      <wp:wrapNone/>
                      <wp:docPr id="88" name="Двойная стрелка вверх/вниз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46685" cy="306070"/>
                              </a:xfrm>
                              <a:prstGeom prst="up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51F2491" id="Двойная стрелка вверх/вниз 88" o:spid="_x0000_s1026" type="#_x0000_t70" style="position:absolute;margin-left:226pt;margin-top:225.05pt;width:11.55pt;height:24.1pt;rotation:18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iDp3gIAALwFAAAOAAAAZHJzL2Uyb0RvYy54bWysVM1u2zAMvg/YOwi6r7azJM2COkXQosOA&#10;og3WDj0rshwbkCVNUuJkp27AzrvsQYoCxf7QPYPzRqPkn3ZddxnmgyGK5EfyE8m9/XXB0Yppk0sR&#10;42gnxIgJKpNcLGL85vzo2QgjY4lICJeCxXjDDN6fPH2yV6ox68lM8oRpBCDCjEsV48xaNQ4CQzNW&#10;ELMjFROgTKUuiAVRL4JEkxLQCx70wnAYlFInSkvKjIHbw1qJJx4/TRm1p2lqmEU8xpCb9X/t/3P3&#10;DyZ7ZLzQRGU5bdIg/5BFQXIBQTuoQ2IJWur8D6gip1oamdodKotApmlOma8BqonCB9WcZUQxXwuQ&#10;Y1RHk/l/sPRkNdMoT2I8gpcSpIA3qj5X19XP6lt1W11tP6Ht++2H7WV1U/2ovldXCHTX1c32cvsx&#10;gMNt9bX6gsAXiCyVGQPemZrpRjJwdKysU10gLYH9KByF7vNkQflo7d9i070FW1tE4TLqD4ejAUYU&#10;VM/DYbjr3yqosRym0sa+ZLJA7hDjpTqUpZhqLUuPTVbHxkIa4NFaOi8jeZ4c5Zx7wXUZO+AarQj0&#10;x3wRuTLA4zcrLlAZ496gD1k7tSuzLsyf7IYzB8bFa5YCk5B7z2fge/gOnVDKhI1qVUYSVgcdeDaa&#10;sG0+PgkP6JBTSLfDbgBayxqkxa5hGnvnyvwIdM417X9JrHbuPHxkKWznXORC6scq41BVE7m2b0mq&#10;qXEszWWygT7zLQBjaBQ9yuHZjomxM6Jh4uAStog9hV/KJfAtmxNGmdTvHrt39jAIoMWohAmOsXm7&#10;JJphxF8JGJEXUb/vRt4L/cFuDwR9XzO/rxHL4kBCE0Q+O3909pa3x1TL4gKWzdRFBRURFGLHmFrd&#10;Cge23iywriibTr0ZjLki9licKerAHauuH8/XF0SrpnctNP2JbKedjB/0bm3rPIWcLq1Mc9/Yd7w2&#10;fMOK8I3TrDO3g+7L3upu6U5+AQAA//8DAFBLAwQUAAYACAAAACEAxhDRe94AAAALAQAADwAAAGRy&#10;cy9kb3ducmV2LnhtbEyPQU+DQBCF7yb+h82YeLNLabGILI3ReDUB7cHbAFMgsruEXdrtv3d60tv3&#10;Mi9v3sv3QY/iRLMbrFGwXkUgyDS2HUyn4Ovz/SEF4TyaFkdrSMGFHOyL25scs9aeTUmnyneCQ4zL&#10;UEHv/ZRJ6ZqeNLqVncjw7WhnjZ7l3Ml2xjOH61HGUfQoNQ6GP/Q40WtPzU+1aAX10b2FJq2WD7zE&#10;h/K7LJNNCErd34WXZxCegv8zw7U+V4eCO9V2Ma0To4JtEvMWf4VoDYId213CUDM8pRuQRS7/byh+&#10;AQAA//8DAFBLAQItABQABgAIAAAAIQC2gziS/gAAAOEBAAATAAAAAAAAAAAAAAAAAAAAAABbQ29u&#10;dGVudF9UeXBlc10ueG1sUEsBAi0AFAAGAAgAAAAhADj9If/WAAAAlAEAAAsAAAAAAAAAAAAAAAAA&#10;LwEAAF9yZWxzLy5yZWxzUEsBAi0AFAAGAAgAAAAhAIs6IOneAgAAvAUAAA4AAAAAAAAAAAAAAAAA&#10;LgIAAGRycy9lMm9Eb2MueG1sUEsBAi0AFAAGAAgAAAAhAMYQ0XveAAAACwEAAA8AAAAAAAAAAAAA&#10;AAAAOAUAAGRycy9kb3ducmV2LnhtbFBLBQYAAAAABAAEAPMAAABDBgAAAAA=&#10;" adj=",5176" fillcolor="white [3212]" strokecolor="#1f3763 [1604]" strokeweight="2pt"/>
                  </w:pict>
                </mc:Fallback>
              </mc:AlternateContent>
            </w:r>
            <w:r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EF827C0" wp14:editId="496463BB">
                      <wp:simplePos x="0" y="0"/>
                      <wp:positionH relativeFrom="column">
                        <wp:posOffset>2849880</wp:posOffset>
                      </wp:positionH>
                      <wp:positionV relativeFrom="paragraph">
                        <wp:posOffset>1840035</wp:posOffset>
                      </wp:positionV>
                      <wp:extent cx="146685" cy="306070"/>
                      <wp:effectExtent l="38100" t="25400" r="31115" b="24130"/>
                      <wp:wrapNone/>
                      <wp:docPr id="102" name="Двойная стрелка вверх/вниз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46685" cy="306070"/>
                              </a:xfrm>
                              <a:prstGeom prst="up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66EF0E" w14:textId="77777777" w:rsidR="00FE16C9" w:rsidRDefault="00FE16C9" w:rsidP="00940E45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9EDC3C1" wp14:editId="717B8A84">
                                        <wp:extent cx="0" cy="0"/>
                                        <wp:effectExtent l="0" t="0" r="0" b="0"/>
                                        <wp:docPr id="21" name="Рисунок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EF827C0" id="Двойная стрелка вверх/вниз 102" o:spid="_x0000_s1038" type="#_x0000_t70" style="position:absolute;left:0;text-align:left;margin-left:224.4pt;margin-top:144.9pt;width:11.55pt;height:24.1pt;rotation:18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BBX6AIAANEFAAAOAAAAZHJzL2Uyb0RvYy54bWysVM1u1DAQviPxDpbvNMmyuy2rZqtVqyKk&#10;qq1oUc9ex9mN5NjG9m52ORUkzlx4kKpSxZ/KM2TfiLGdpKWUCyKHyOOZ+Tzzzc/u3qrkaMm0KaRI&#10;cbIVY8QElVkhZil+c374bAcjY4nICJeCpXjNDN4bP32yW6kR68m55BnTCECEGVUqxXNr1SiKDJ2z&#10;kpgtqZgAZS51SSyIehZlmlSAXvKoF8fDqJI6U1pSZgzcHgQlHnv8PGfUnuS5YRbxFENs1v+1/0/d&#10;PxrvktFMEzUvaBMG+YcoSlIIeLSDOiCWoIUu/oAqC6qlkbndorKMZJ4XlPkcIJskfpDN2Zwo5nMB&#10;cozqaDL/D5YeL081KjKoXdzDSJASilR/rq/rn/W3+ra+2nxCm/ebD5vL+qb+UX+vrxDoruubzeXm&#10;YwSH2/pr/QU5Z6CyUmYEiGfqVDeSgaPjZZXrEmkJ/CfxTuw+TxcQgFa+GuuuGmxlEYXLpD8c7gww&#10;oqB6Hg/jbV+tKGA5TKWNfclkidwhxQt1ICsx0VpWHpssj4yFMMCjtXReRvIiOyw494LrM7bPNVoS&#10;6JDpLHFpgMdvVlygKsW9QR+idmqXZkjMn+yaMwfGxWuWA5cQe89H4Lv4Dp1QyoRNgmpOMhYeHXg2&#10;mmfbeHwQHtAh5xBuh90AtJYBpMUOMI29c2V+CDrnQPtfAgvOnYd/WQrbOZeFkPqxzDhk1bwc7FuS&#10;AjWOJbuarkKfdZ0yldkams93BcymUfSwgEoeEWNPiYYxhEtYLfYEfjmXUALZnDCaS/3usXtnD9MB&#10;WowqGOsUm7cLohlG/JWAuXmR9PtuD3ihP9jugaDva6b3NWJR7kvoi8RH54/O3vL2mGtZXsAGmrhX&#10;QUUEhbdTTK1uhX0b1g3sMMomE28Gs6+IPRJnijpwR7Rr0fPVBdGqaWcLc3As2xVARg/aOdg6TyEn&#10;Cyvzwve6ozrw2pQA9obvpWbHucV0X/ZWd5t4/AsAAP//AwBQSwMEFAAGAAgAAAAhAHn/r/nfAAAA&#10;CwEAAA8AAABkcnMvZG93bnJldi54bWxMj0FPhDAQhe8m/odmTLy5ZQG1iwwbo/FqAurBW6GzQKQt&#10;oWW3+++tJ/c2L/Py3vfKfdATO9LiRmsQtpsEGJnOqtH0CJ8fb3cCmPPSKDlZQwhncrCvrq9KWSh7&#10;MjUdG9+zGGJcIREG7+eCc9cNpKXb2JlM/B3soqWPcum5WuQphuuJp0nywLUcTWwY5EwvA3U/zaoR&#10;2oN7DZ1o1nd5Tr/q77q+z0JAvL0Jz0/APAX/b4Y//IgOVWRq7WqUYxNCnouI7hFSsYtHdOSP2x2w&#10;FiHLRAK8KvnlhuoXAAD//wMAUEsBAi0AFAAGAAgAAAAhALaDOJL+AAAA4QEAABMAAAAAAAAAAAAA&#10;AAAAAAAAAFtDb250ZW50X1R5cGVzXS54bWxQSwECLQAUAAYACAAAACEAOP0h/9YAAACUAQAACwAA&#10;AAAAAAAAAAAAAAAvAQAAX3JlbHMvLnJlbHNQSwECLQAUAAYACAAAACEAu0wQV+gCAADRBQAADgAA&#10;AAAAAAAAAAAAAAAuAgAAZHJzL2Uyb0RvYy54bWxQSwECLQAUAAYACAAAACEAef+v+d8AAAALAQAA&#10;DwAAAAAAAAAAAAAAAABCBQAAZHJzL2Rvd25yZXYueG1sUEsFBgAAAAAEAAQA8wAAAE4GAAAAAA==&#10;" adj=",5176" fillcolor="white [3212]" strokecolor="#1f3763 [1604]" strokeweight="2pt">
                      <v:textbox>
                        <w:txbxContent>
                          <w:p w14:paraId="5A66EF0E" w14:textId="77777777" w:rsidR="0087602A" w:rsidRDefault="0087602A" w:rsidP="00940E4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EDC3C1" wp14:editId="717B8A84">
                                  <wp:extent cx="0" cy="0"/>
                                  <wp:effectExtent l="0" t="0" r="0" b="0"/>
                                  <wp:docPr id="21" name="Рисунок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341CE43" wp14:editId="2B52D01B">
                      <wp:simplePos x="0" y="0"/>
                      <wp:positionH relativeFrom="column">
                        <wp:posOffset>2440305</wp:posOffset>
                      </wp:positionH>
                      <wp:positionV relativeFrom="paragraph">
                        <wp:posOffset>2255715</wp:posOffset>
                      </wp:positionV>
                      <wp:extent cx="1062355" cy="464820"/>
                      <wp:effectExtent l="12700" t="12700" r="17145" b="17780"/>
                      <wp:wrapNone/>
                      <wp:docPr id="94" name="Скругленный прямоугольник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2355" cy="464820"/>
                              </a:xfrm>
                              <a:prstGeom prst="roundRect">
                                <a:avLst/>
                              </a:prstGeom>
                              <a:noFill/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7DEE21" w14:textId="77777777" w:rsidR="00FE16C9" w:rsidRPr="00600B90" w:rsidRDefault="00FE16C9" w:rsidP="00940E45">
                                  <w:pPr>
                                    <w:jc w:val="center"/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  <w:t>ШМО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5341CE43" id="Скругленный прямоугольник 94" o:spid="_x0000_s1039" style="position:absolute;left:0;text-align:left;margin-left:192.15pt;margin-top:177.6pt;width:83.65pt;height:36.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pIezgIAAJcFAAAOAAAAZHJzL2Uyb0RvYy54bWysVMFO3DAQvVfqP1i+lyRLlsKKLFqBqCoh&#10;QEDF2es4JJJju7Z3k+2pUo9U6jf0G6pKLRT6C9k/6tjJhhWgHqruITv2zLwZz7yZ3b265GjOtCmk&#10;SHC0EWLEBJVpIa4S/O7i8NU2RsYSkRIuBUvwghm8N375YrdSIzaQueQp0whAhBlVKsG5tWoUBIbm&#10;rCRmQyomQJlJXRILR30VpJpUgF7yYBCGW0Eldaq0pMwYuD1olXjs8bOMUXuSZYZZxBMMuVn/1f47&#10;dd9gvEtGV5qovKBdGuQfsihJISBoD3VALEEzXTyBKguqpZGZ3aCyDGSWFZT5N8BrovDRa85zoph/&#10;CxTHqL5M5v/B0uP5qUZFmuCdGCNBSuhR87W5WX5cfmq+NbfN9+auuVteNz9R8xsuvzS/mnuvum9u&#10;l59B+aO5QeALhayUGQHeuTrV3cmA6KpSZ7p0//BeVPviL/ris9oiCpdRuDXYHA4xoqCLt+Ltge9O&#10;8OCttLFvmCyRExKs5UykZ9BhX3gyPzIWwoL9ys5FFPKw4Nx3mQtUJXgwjMMW2KXbJuglu+DMeXBx&#10;xjKoCKQ08Miei2yfazQnwCJCKRM2alU5SVl7PQzh56oACfQe/uQBHXIGmfTYHYDj+VPsFqazd67M&#10;U7l3Dv+WWOvce/jIUtjeuSyE1M8BcHhVF7m1h/TXSuNEW09rz5Zoc9XxqUwXQCEt29kyih4W0J8j&#10;Yuwp0TBMMHawIOwJfDIuoQWykzDKpf7w3L2zB46DFqMKhjPB5v2MaIYRfyuA/TtRHLtp9od4+Bqo&#10;gvS6ZrquEbNyX0LnIlhFinrR2Vu+EjMty0vYIxMXFVREUIidYGr16rBv26UBm4iyycSbwQQrYo/E&#10;uaIO3BXaUe+iviRadSS1QO9juRpkMnpE09bWeQo5mVmZFZ7DrtRtXbsWwPR7LnWbyq2X9bO3etin&#10;4z8AAAD//wMAUEsDBBQABgAIAAAAIQDl2uI24QAAAAsBAAAPAAAAZHJzL2Rvd25yZXYueG1sTI/B&#10;TsMwDIbvSLxDZCRuLG2XTl1pOiEQcOHCGGLHrMnaQuNUTbaUt8ec4GbLn35/f7WZ7cDOZvK9Qwnp&#10;IgFmsHG6x1bC7u3xpgDmg0KtBodGwrfxsKkvLypVahfx1Zy3oWUUgr5UEroQxpJz33TGKr9wo0G6&#10;Hd1kVaB1armeVKRwO/AsSVbcqh7pQ6dGc9+Z5mt7shJe2vVnuo/vz0cXH8TuqUEn4oeU11fz3S2w&#10;YObwB8OvPqlDTU4Hd0Lt2SBhWYgloTTkeQaMiDxPV8AOEkRWCOB1xf93qH8AAAD//wMAUEsBAi0A&#10;FAAGAAgAAAAhALaDOJL+AAAA4QEAABMAAAAAAAAAAAAAAAAAAAAAAFtDb250ZW50X1R5cGVzXS54&#10;bWxQSwECLQAUAAYACAAAACEAOP0h/9YAAACUAQAACwAAAAAAAAAAAAAAAAAvAQAAX3JlbHMvLnJl&#10;bHNQSwECLQAUAAYACAAAACEAlYaSHs4CAACXBQAADgAAAAAAAAAAAAAAAAAuAgAAZHJzL2Uyb0Rv&#10;Yy54bWxQSwECLQAUAAYACAAAACEA5driNuEAAAALAQAADwAAAAAAAAAAAAAAAAAoBQAAZHJzL2Rv&#10;d25yZXYueG1sUEsFBgAAAAAEAAQA8wAAADYGAAAAAA==&#10;" filled="f" strokecolor="#1f3763 [1604]" strokeweight="2pt">
                      <v:stroke joinstyle="miter"/>
                      <v:textbox>
                        <w:txbxContent>
                          <w:p w14:paraId="2B7DEE21" w14:textId="77777777" w:rsidR="0087602A" w:rsidRPr="00600B90" w:rsidRDefault="0087602A" w:rsidP="00940E45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ШМО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016DBAB" wp14:editId="2306671D">
                      <wp:simplePos x="0" y="0"/>
                      <wp:positionH relativeFrom="column">
                        <wp:posOffset>2820035</wp:posOffset>
                      </wp:positionH>
                      <wp:positionV relativeFrom="paragraph">
                        <wp:posOffset>495740</wp:posOffset>
                      </wp:positionV>
                      <wp:extent cx="166370" cy="519430"/>
                      <wp:effectExtent l="38100" t="25400" r="24130" b="26670"/>
                      <wp:wrapNone/>
                      <wp:docPr id="85" name="Двойная стрелка вверх/вниз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519430"/>
                              </a:xfrm>
                              <a:prstGeom prst="up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252B5A" w14:textId="77777777" w:rsidR="00FE16C9" w:rsidRDefault="00FE16C9" w:rsidP="00940E45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FCDA7C" wp14:editId="1C56A921">
                                        <wp:extent cx="0" cy="0"/>
                                        <wp:effectExtent l="0" t="0" r="0" b="0"/>
                                        <wp:docPr id="25" name="Рисунок 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016DBAB" id="Двойная стрелка вверх/вниз 85" o:spid="_x0000_s1040" type="#_x0000_t70" style="position:absolute;left:0;text-align:left;margin-left:222.05pt;margin-top:39.05pt;width:13.1pt;height:40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OEC3AIAAMAFAAAOAAAAZHJzL2Uyb0RvYy54bWysVEtrGzEQvhf6H4Tuze46dh4m62ASUgoh&#10;CU1KzrJW613QSqoke+2e0kLPvfSHhEDoi/Q3rP9RR9qH3TT0UOqDPLMz8817Dg4XBUdzpk0uRYyj&#10;rRAjJqhMcjGN8Zurkxd7GBlLREK4FCzGS2bw4ej5s4NSDVlPZpInTCMAEWZYqhhn1qphEBiasYKY&#10;LamYAGEqdUEssHoaJJqUgF7woBeGO0EpdaK0pMwY+HpcC/HI46cpo/Y8TQ2ziMcYYrP+1f6duDcY&#10;HZDhVBOV5bQJg/xDFAXJBTjtoI6JJWim8z+gipxqaWRqt6gsApmmOWU+B8gmCh9lc5kRxXwuUByj&#10;ujKZ/wdLz+YXGuVJjPcGGAlSQI+qz9Vd9bP6Vj1Ut6tPaPV+9WF1U91XP6rv1S0C2V11v7pZfQyA&#10;eKi+Vl8Q2EIhS2WGgHepLnTDGSBdVRapLtw/5IsWvvjLrvhsYRGFj9HOzvYutIiCaBDt97d9c4K1&#10;sdLGvmSyQI6I8Uwdy1KMtZalrzyZnxoLfsGi1XQujeR5cpJz7hk3VuyIazQnMBCTaeTiBovftLhA&#10;ZYx7g35Yh+DyqjPxlF1y5sC4eM1SKB3E3vMR+KFdoxNKmbBRLcpIwmqngxB+rds2Hh+EB3TIKYTb&#10;YTcArWYN0mLX0Tf6zpT5me+Mw78FVht3Ft6zFLYzLnIh9VMAHLJqPNf6EP5GaRxpF5OFH6uo71Td&#10;p4lMljBrWtZLaBQ9yaGTp8TYC6Jh66D5cEnsOTwpl9AC2VAYZVK/e+q704dlAClGJWxxjM3bGdEM&#10;I/5KwJrsR/2+W3vP9Ae7PWD0pmSyKRGz4kjCXERwsxT1pNO3vCVTLYtrODhj5xVERFDwHWNqdcsc&#10;2fq6wMmibDz2arDqithTcamoA3eFdiN6tbgmWjXjbGEPzmS78WT4aJxrXWcp5HhmZZr7WV/XtWkB&#10;nAk/S81Jc3dok/da68M7+gUAAP//AwBQSwMEFAAGAAgAAAAhAFJWF9zgAAAACgEAAA8AAABkcnMv&#10;ZG93bnJldi54bWxMj8tqwzAQRfeF/oOYQjelkZ04D7uWQykEClnlschSsSa2qTUyluI4f9/pqlkN&#10;wxzunJuvR9uKAXvfOFIQTyIQSKUzDVUKjofN+wqED5qMbh2hgjt6WBfPT7nOjLvRDod9qASHkM+0&#10;gjqELpPSlzVa7SeuQ+LbxfVWB177Sppe3zjctnIaRQtpdUP8odYdftVY/uyvVsGw2c7t9G0XNxez&#10;PR19+D6l2in1+jJ+foAIOIZ/GP70WR0Kdjq7KxkvWgVJksSMKliueDKQLKMZiDOT8zQFWeTysULx&#10;CwAA//8DAFBLAQItABQABgAIAAAAIQC2gziS/gAAAOEBAAATAAAAAAAAAAAAAAAAAAAAAABbQ29u&#10;dGVudF9UeXBlc10ueG1sUEsBAi0AFAAGAAgAAAAhADj9If/WAAAAlAEAAAsAAAAAAAAAAAAAAAAA&#10;LwEAAF9yZWxzLy5yZWxzUEsBAi0AFAAGAAgAAAAhANj84QLcAgAAwAUAAA4AAAAAAAAAAAAAAAAA&#10;LgIAAGRycy9lMm9Eb2MueG1sUEsBAi0AFAAGAAgAAAAhAFJWF9zgAAAACgEAAA8AAAAAAAAAAAAA&#10;AAAANgUAAGRycy9kb3ducmV2LnhtbFBLBQYAAAAABAAEAPMAAABDBgAAAAA=&#10;" adj=",3459" fillcolor="white [3212]" strokecolor="#1f3763 [1604]" strokeweight="2pt">
                      <v:textbox>
                        <w:txbxContent>
                          <w:p w14:paraId="19252B5A" w14:textId="77777777" w:rsidR="0087602A" w:rsidRDefault="0087602A" w:rsidP="00940E4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FCDA7C" wp14:editId="1C56A921">
                                  <wp:extent cx="0" cy="0"/>
                                  <wp:effectExtent l="0" t="0" r="0" b="0"/>
                                  <wp:docPr id="25" name="Рисунок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D3CADAF" wp14:editId="47AE8C11">
                      <wp:simplePos x="0" y="0"/>
                      <wp:positionH relativeFrom="column">
                        <wp:posOffset>4259898</wp:posOffset>
                      </wp:positionH>
                      <wp:positionV relativeFrom="paragraph">
                        <wp:posOffset>486287</wp:posOffset>
                      </wp:positionV>
                      <wp:extent cx="152400" cy="954405"/>
                      <wp:effectExtent l="0" t="197803" r="0" b="195897"/>
                      <wp:wrapNone/>
                      <wp:docPr id="101" name="Двойная стрелка вверх/вниз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887423">
                                <a:off x="0" y="0"/>
                                <a:ext cx="152400" cy="954405"/>
                              </a:xfrm>
                              <a:prstGeom prst="up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A327E9" w14:textId="77777777" w:rsidR="00FE16C9" w:rsidRDefault="00FE16C9" w:rsidP="00940E45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53EF613" wp14:editId="3B732E57">
                                        <wp:extent cx="0" cy="0"/>
                                        <wp:effectExtent l="0" t="0" r="0" b="0"/>
                                        <wp:docPr id="28" name="Рисунок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D3CADAF" id="Двойная стрелка вверх/вниз 101" o:spid="_x0000_s1041" type="#_x0000_t70" style="position:absolute;left:0;text-align:left;margin-left:335.45pt;margin-top:38.3pt;width:12pt;height:75.15pt;rotation:4246103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2a95AIAANAFAAAOAAAAZHJzL2Uyb0RvYy54bWysVM1qGzEQvhf6DkL3ZteO3SQm62ASUgoh&#10;CU1KzrJWay9oNaoke+2e0kLPvfRBQiD0j/QZ1m/UkXa9+WnooXQPy4xm5pv/2d1bFJLMhbE5qIR2&#10;NmJKhOKQ5mqS0Lfnhy+2KbGOqZRJUCKhS2Hp3vD5s91SD0QXpiBTYQiCKDsodUKnzulBFFk+FQWz&#10;G6CFQmEGpmAOWTOJUsNKRC9k1I3jl1EJJtUGuLAWXw9qIR0G/CwT3J1kmRWOyIRibC78TfiP/T8a&#10;7rLBxDA9zXkTBvuHKAqWK3TaQh0wx8jM5H9AFTk3YCFzGxyKCLIs5yLkgNl04kfZnE2ZFiEXLI7V&#10;bZns/4Plx/NTQ/IUexd3KFGswCZVX6rr6lf1vbqtrlafyerD6uPqsrqpflY/qiuCsuvqZnW5+hQh&#10;cVt9q74Sb4ylLLUdIOKZPjUNZ5H0dVlkpiAGsP6b29tbve5mqBbmTxahGcu2GWLhCMfHTr/bi7Fl&#10;HEU7/V4v7nsPUQ3lIbWx7pWAgngioTN9AKUaGQNlwGbzI+tqi7Wmt7Ig8/QwlzIwfszEvjRkznBA&#10;xpOQBfp4oCUVKRPa7ftwPKDPss4rUG4phQeT6o3IsJQYezdEEIb4Dp1xLpTr1KIpS0XttB/j16TW&#10;WoREA6BHzjDcFrsBeBj5GrvOt9H3piLsQGsc/y2w2ri1CJ5Buda4yBWYpwAkZtV4rvXXRapL46vk&#10;FuNFPWahjf5pDOkSZy8MBfbZan6YYyePmHWnzOAW4iNeFneCv0wCtgAaipIpmPdPvXt9XA6UUlLi&#10;VifUvpsxIyiRrxWuzU4HBwnPQGB6/a0uMua+ZHxfombFPuBc4GJgdIH0+k6uycxAcYEHaOS9oogp&#10;jr4Typ1ZM/uuvjZ4wrgYjYIarr5m7kidae7BfaH9iJ4vLpjRzTg73INjWF8ANng0zrWut1QwmjnI&#10;8jDrd3VtWoBnI8xSc+L8XbrPB627Qzz8DQAA//8DAFBLAwQUAAYACAAAACEAerc5K+AAAAALAQAA&#10;DwAAAGRycy9kb3ducmV2LnhtbEyPzU7DMBCE70i8g7VI3KhNq+aPOBVC5YDgQsuFmxsvSUS8jmI3&#10;TXl6lhM97syn2ZlyM7teTDiGzpOG+4UCgVR721Gj4WP/fJeBCNGQNb0n1HDGAJvq+qo0hfUnesdp&#10;FxvBIRQKo6GNcSikDHWLzoSFH5DY+/KjM5HPsZF2NCcOd71cKpVIZzriD60Z8KnF+nt3dBo+++Rt&#10;elHTeZvj+ied926bvy61vr2ZHx9ARJzjPwx/9bk6VNzp4I9kg+g1JCpNGWVjlfMGJtJ1xusOrCSr&#10;DGRVyssN1S8AAAD//wMAUEsBAi0AFAAGAAgAAAAhALaDOJL+AAAA4QEAABMAAAAAAAAAAAAAAAAA&#10;AAAAAFtDb250ZW50X1R5cGVzXS54bWxQSwECLQAUAAYACAAAACEAOP0h/9YAAACUAQAACwAAAAAA&#10;AAAAAAAAAAAvAQAAX3JlbHMvLnJlbHNQSwECLQAUAAYACAAAACEA2NNmveQCAADQBQAADgAAAAAA&#10;AAAAAAAAAAAuAgAAZHJzL2Uyb0RvYy54bWxQSwECLQAUAAYACAAAACEAerc5K+AAAAALAQAADwAA&#10;AAAAAAAAAAAAAAA+BQAAZHJzL2Rvd25yZXYueG1sUEsFBgAAAAAEAAQA8wAAAEsGAAAAAA==&#10;" adj=",1725" fillcolor="white [3212]" strokecolor="#1f3763 [1604]" strokeweight="2pt">
                      <v:textbox>
                        <w:txbxContent>
                          <w:p w14:paraId="43A327E9" w14:textId="77777777" w:rsidR="0087602A" w:rsidRDefault="0087602A" w:rsidP="00940E4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3EF613" wp14:editId="3B732E57">
                                  <wp:extent cx="0" cy="0"/>
                                  <wp:effectExtent l="0" t="0" r="0" b="0"/>
                                  <wp:docPr id="28" name="Рисунок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E6A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00F911E" wp14:editId="0E403B6D">
                      <wp:simplePos x="0" y="0"/>
                      <wp:positionH relativeFrom="column">
                        <wp:posOffset>2016125</wp:posOffset>
                      </wp:positionH>
                      <wp:positionV relativeFrom="paragraph">
                        <wp:posOffset>1132917</wp:posOffset>
                      </wp:positionV>
                      <wp:extent cx="1910080" cy="601345"/>
                      <wp:effectExtent l="12700" t="12700" r="7620" b="8255"/>
                      <wp:wrapNone/>
                      <wp:docPr id="103" name="Скругленный прямоугольник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0080" cy="601345"/>
                              </a:xfrm>
                              <a:prstGeom prst="roundRect">
                                <a:avLst/>
                              </a:prstGeom>
                              <a:noFill/>
                              <a:ln w="25400"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C5879C" w14:textId="77777777" w:rsidR="00FE16C9" w:rsidRPr="00600B90" w:rsidRDefault="00FE16C9" w:rsidP="00940E45">
                                  <w:pPr>
                                    <w:jc w:val="center"/>
                                    <w:rPr>
                                      <w:b/>
                                      <w:color w:val="002060"/>
                                      <w:sz w:val="28"/>
                                      <w14:textOutline w14:w="25400" w14:cap="rnd" w14:cmpd="sng" w14:algn="ctr">
                                        <w14:solidFill>
                                          <w14:schemeClr w14:val="accent1">
                                            <w14:alpha w14:val="100000"/>
                                            <w14:shade w14:val="50000"/>
                                          </w14:schemeClr>
                                        </w14:solidFill>
                                        <w14:prstDash w14:val="sysDash"/>
                                        <w14:bevel/>
                                      </w14:textOutline>
                                    </w:rPr>
                                  </w:pPr>
                                  <w:r w:rsidRPr="00600B90">
                                    <w:rPr>
                                      <w:b/>
                                      <w:color w:val="002060"/>
                                      <w:sz w:val="28"/>
                                      <w14:textOutline w14:w="25400" w14:cap="rnd" w14:cmpd="sng" w14:algn="ctr">
                                        <w14:solidFill>
                                          <w14:schemeClr w14:val="accent1">
                                            <w14:alpha w14:val="100000"/>
                                            <w14:shade w14:val="50000"/>
                                          </w14:schemeClr>
                                        </w14:solidFill>
                                        <w14:prstDash w14:val="sysDash"/>
                                        <w14:bevel/>
                                      </w14:textOutline>
                                    </w:rPr>
                                    <w:t>Методический</w:t>
                                  </w:r>
                                </w:p>
                                <w:p w14:paraId="50F05ADD" w14:textId="77777777" w:rsidR="00FE16C9" w:rsidRPr="00600B90" w:rsidRDefault="00FE16C9" w:rsidP="00940E45">
                                  <w:pPr>
                                    <w:jc w:val="center"/>
                                    <w:rPr>
                                      <w:b/>
                                      <w:color w:val="002060"/>
                                      <w:sz w:val="28"/>
                                      <w14:textOutline w14:w="25400" w14:cap="rnd" w14:cmpd="sng" w14:algn="ctr">
                                        <w14:solidFill>
                                          <w14:schemeClr w14:val="accent1">
                                            <w14:alpha w14:val="100000"/>
                                            <w14:shade w14:val="50000"/>
                                          </w14:schemeClr>
                                        </w14:solidFill>
                                        <w14:prstDash w14:val="sysDash"/>
                                        <w14:bevel/>
                                      </w14:textOutline>
                                    </w:rPr>
                                  </w:pPr>
                                  <w:r w:rsidRPr="00600B90">
                                    <w:rPr>
                                      <w:b/>
                                      <w:color w:val="002060"/>
                                      <w:sz w:val="28"/>
                                      <w14:textOutline w14:w="25400" w14:cap="rnd" w14:cmpd="sng" w14:algn="ctr">
                                        <w14:solidFill>
                                          <w14:schemeClr w14:val="accent1">
                                            <w14:alpha w14:val="100000"/>
                                            <w14:shade w14:val="50000"/>
                                          </w14:schemeClr>
                                        </w14:solidFill>
                                        <w14:prstDash w14:val="sysDash"/>
                                        <w14:bevel/>
                                      </w14:textOutline>
                                    </w:rPr>
                                    <w:t xml:space="preserve"> совет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000F911E" id="Скругленный прямоугольник 103" o:spid="_x0000_s1042" style="position:absolute;left:0;text-align:left;margin-left:158.75pt;margin-top:89.2pt;width:150.4pt;height:47.3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tuc3QIAALoFAAAOAAAAZHJzL2Uyb0RvYy54bWysVM1O3DAQvlfqO1i+lyTLLoWILFqBqCoh&#10;QEDF2es4JJJju7Z3s9tTpR5bqc/QZ6gqtVDoK2TfqGM7GyjlVHUPWY9n5hvPNz+7e4uaoznTppIi&#10;w8lGjBETVOaVuMrwm4vDF9sYGUtETrgULMNLZvDe+Pmz3UalbCBLyXOmEYAIkzYqw6W1Ko0iQ0tW&#10;E7MhFROgLKSuiQVRX0W5Jg2g1zwaxPFW1EidKy0pMwZuD4ISjz1+UTBqT4rCMIt4huFt1n+1/07d&#10;NxrvkvRKE1VWtHsG+YdX1KQSELSHOiCWoJmu/oKqK6qlkYXdoLKOZFFUlPkcIJskfpTNeUkU87kA&#10;OUb1NJn/B0uP56caVTnULt7ESJAaitR+aa9X71cf2q/tTfutvW1vVx/bH6j9BZef25/tnVfdtTer&#10;T6D83l4j5wxUNsqkgHiuTnUnGTg6XhaFrt0/ZIwWnv5lTz9bWEThMtlJ4ngbqkRBtxUnm8ORA43u&#10;vZU29hWTNXKHDGs5E/kZ1NhTT+ZHxgb7tZ2LKORhxTnck5QL1GR4MBrGsfdwZgfElGhOoD3M0jih&#10;C8kFRHb5hAz8yS45CzhnrADS4M0DD+Tble1zHZAIpUzYJKhKkrNwPYrh18H3Hj4/LgDQIRfw1B67&#10;A3Cj8Dd2SLSzd67Md3vvHDLsw/z5sODce/jIUtjeua6E1E9lxiGrLnKwX5MUqHEs2cV0ERpqy5m6&#10;q6nMl9BlWobxM4oeVkD9ETH2lGiYN6g57BB7Ap+CS6iR7E4YlVK/e+re2cMYgBajBuYX6vd2RjTD&#10;iL8WMCA7yXDoBt4Lw9HLAQj6oWb6UCNm9b6EHkhgWynqj87e8vWx0LK+hFUzcVFBRQSF2BmmVq+F&#10;fRv2CiwryiYTbwZDrog9EueKOnBHtGu6i8Ul0arrYgv9fyzXs07SR30cbJ2nkJOZlUXlm/ye164E&#10;sCB8L3XLzG2gh7K3ul+5498AAAD//wMAUEsDBBQABgAIAAAAIQDOKw9C4QAAAAsBAAAPAAAAZHJz&#10;L2Rvd25yZXYueG1sTI/LSsRAEEX3gv/QlODO6Tw0CTGdQRQHjCI4irisSSoPTFfHdM9M/HvblS6L&#10;e7j3VLFe9CgONNvBsIJwFYAgrk0zcKfg7fX+IgNhHXKDo2FS8E0W1uXpSYF5Y478Qoet64QvYZuj&#10;gt65KZfS1j1ptCszEfusNbNG58+5k82MR1+uRxkFQSI1DuwXepzotqf6c7vXCtqnhKrqrq2eN/hB&#10;w8Pm/RG/IqXOz5abaxCOFvcHw6++V4fSO+3MnhsrRgVxmF551AdpdgnCE0mYxSB2CqI0DkGWhfz/&#10;Q/kDAAD//wMAUEsBAi0AFAAGAAgAAAAhALaDOJL+AAAA4QEAABMAAAAAAAAAAAAAAAAAAAAAAFtD&#10;b250ZW50X1R5cGVzXS54bWxQSwECLQAUAAYACAAAACEAOP0h/9YAAACUAQAACwAAAAAAAAAAAAAA&#10;AAAvAQAAX3JlbHMvLnJlbHNQSwECLQAUAAYACAAAACEAHarbnN0CAAC6BQAADgAAAAAAAAAAAAAA&#10;AAAuAgAAZHJzL2Uyb0RvYy54bWxQSwECLQAUAAYACAAAACEAzisPQuEAAAALAQAADwAAAAAAAAAA&#10;AAAAAAA3BQAAZHJzL2Rvd25yZXYueG1sUEsFBgAAAAAEAAQA8wAAAEUGAAAAAA==&#10;" filled="f" strokecolor="#1f3763 [1604]" strokeweight="2pt">
                      <v:stroke dashstyle="3 1" joinstyle="miter"/>
                      <v:textbox>
                        <w:txbxContent>
                          <w:p w14:paraId="4CC5879C" w14:textId="77777777" w:rsidR="0087602A" w:rsidRPr="00600B90" w:rsidRDefault="0087602A" w:rsidP="00940E45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  <w14:textOutline w14:w="25400" w14:cap="rnd" w14:cmpd="sng" w14:algn="ctr">
                                  <w14:solidFill>
                                    <w14:schemeClr w14:val="accent1">
                                      <w14:alpha w14:val="100000"/>
                                      <w14:shade w14:val="50000"/>
                                    </w14:schemeClr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 w:rsidRPr="00600B90">
                              <w:rPr>
                                <w:b/>
                                <w:color w:val="002060"/>
                                <w:sz w:val="28"/>
                                <w14:textOutline w14:w="25400" w14:cap="rnd" w14:cmpd="sng" w14:algn="ctr">
                                  <w14:solidFill>
                                    <w14:schemeClr w14:val="accent1">
                                      <w14:alpha w14:val="100000"/>
                                      <w14:shade w14:val="50000"/>
                                    </w14:schemeClr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Методический</w:t>
                            </w:r>
                          </w:p>
                          <w:p w14:paraId="50F05ADD" w14:textId="77777777" w:rsidR="0087602A" w:rsidRPr="00600B90" w:rsidRDefault="0087602A" w:rsidP="00940E45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  <w14:textOutline w14:w="25400" w14:cap="rnd" w14:cmpd="sng" w14:algn="ctr">
                                  <w14:solidFill>
                                    <w14:schemeClr w14:val="accent1">
                                      <w14:alpha w14:val="100000"/>
                                      <w14:shade w14:val="50000"/>
                                    </w14:schemeClr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 w:rsidRPr="00600B90">
                              <w:rPr>
                                <w:b/>
                                <w:color w:val="002060"/>
                                <w:sz w:val="28"/>
                                <w14:textOutline w14:w="25400" w14:cap="rnd" w14:cmpd="sng" w14:algn="ctr">
                                  <w14:solidFill>
                                    <w14:schemeClr w14:val="accent1">
                                      <w14:alpha w14:val="100000"/>
                                      <w14:shade w14:val="50000"/>
                                    </w14:schemeClr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 xml:space="preserve"> совет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4E3A8155" w14:textId="77777777" w:rsidR="00940E45" w:rsidRPr="006E6A0A" w:rsidRDefault="00940E45" w:rsidP="00E42D92">
      <w:pPr>
        <w:ind w:firstLine="709"/>
        <w:jc w:val="center"/>
      </w:pPr>
    </w:p>
    <w:p w14:paraId="4C48B1B3" w14:textId="759DDBDB" w:rsidR="00E42D92" w:rsidRPr="006E6A0A" w:rsidRDefault="00E42D92" w:rsidP="00940E45">
      <w:pPr>
        <w:jc w:val="center"/>
        <w:rPr>
          <w:szCs w:val="28"/>
        </w:rPr>
      </w:pPr>
      <w:r w:rsidRPr="006E6A0A">
        <w:t>Рис</w:t>
      </w:r>
      <w:r w:rsidR="00DB3420">
        <w:t>.</w:t>
      </w:r>
      <w:r w:rsidRPr="006E6A0A">
        <w:t xml:space="preserve"> </w:t>
      </w:r>
      <w:r w:rsidR="00545908">
        <w:rPr>
          <w:noProof/>
        </w:rPr>
        <w:fldChar w:fldCharType="begin"/>
      </w:r>
      <w:r w:rsidR="00545908">
        <w:rPr>
          <w:noProof/>
        </w:rPr>
        <w:instrText xml:space="preserve"> SEQ Рисунок \* ARABIC </w:instrText>
      </w:r>
      <w:r w:rsidR="00545908">
        <w:rPr>
          <w:noProof/>
        </w:rPr>
        <w:fldChar w:fldCharType="separate"/>
      </w:r>
      <w:bookmarkStart w:id="10" w:name="_Ref3395403"/>
      <w:r w:rsidR="00151D9F">
        <w:rPr>
          <w:noProof/>
        </w:rPr>
        <w:t>2</w:t>
      </w:r>
      <w:bookmarkEnd w:id="10"/>
      <w:r w:rsidR="00545908">
        <w:rPr>
          <w:noProof/>
        </w:rPr>
        <w:fldChar w:fldCharType="end"/>
      </w:r>
      <w:r w:rsidR="00CE6F16" w:rsidRPr="006E6A0A">
        <w:rPr>
          <w:noProof/>
        </w:rPr>
        <w:t>.</w:t>
      </w:r>
      <w:r w:rsidRPr="006E6A0A">
        <w:rPr>
          <w:noProof/>
        </w:rPr>
        <w:t xml:space="preserve"> </w:t>
      </w:r>
      <w:r w:rsidRPr="006E6A0A">
        <w:rPr>
          <w:szCs w:val="28"/>
        </w:rPr>
        <w:t>Структурная схема взаимодействи</w:t>
      </w:r>
      <w:r w:rsidR="00050F0C">
        <w:rPr>
          <w:szCs w:val="28"/>
        </w:rPr>
        <w:t>я</w:t>
      </w:r>
      <w:r w:rsidRPr="006E6A0A">
        <w:rPr>
          <w:szCs w:val="28"/>
        </w:rPr>
        <w:t xml:space="preserve"> должностных лиц, органов управления, </w:t>
      </w:r>
      <w:r w:rsidR="00C43C22">
        <w:rPr>
          <w:szCs w:val="28"/>
        </w:rPr>
        <w:br/>
      </w:r>
      <w:r w:rsidRPr="006E6A0A">
        <w:rPr>
          <w:szCs w:val="28"/>
        </w:rPr>
        <w:t>самоуправления в рамках аналитической работы в ОО</w:t>
      </w:r>
    </w:p>
    <w:p w14:paraId="68B49826" w14:textId="65EA5B55" w:rsidR="00BE7B83" w:rsidRPr="006E6A0A" w:rsidRDefault="00715E87" w:rsidP="00C43C22">
      <w:pPr>
        <w:spacing w:before="120"/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Данная схема представляется вполне традиционной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Она также может быть дополнена временными коллективами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создаваемыми в ОО для решения конкретных (разовых) задач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Методический совет существует не во всех ОО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при его отсутствии координацию работы школьных методических объединений может взять на себя один из заместителей директора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Особенностью данной структурной схемы является коммуникация по принципу «все со всеми»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 xml:space="preserve">В </w:t>
      </w:r>
      <w:r w:rsidRPr="006E6A0A">
        <w:rPr>
          <w:sz w:val="28"/>
          <w:szCs w:val="28"/>
        </w:rPr>
        <w:lastRenderedPageBreak/>
        <w:t>практике это может создавать избыточность (дублирование) взаимосвязей и информационных потоков</w:t>
      </w:r>
      <w:r w:rsidR="00BE7B83" w:rsidRPr="006E6A0A">
        <w:rPr>
          <w:sz w:val="28"/>
          <w:szCs w:val="28"/>
        </w:rPr>
        <w:t>.</w:t>
      </w:r>
    </w:p>
    <w:p w14:paraId="29164299" w14:textId="77777777" w:rsidR="00BE7B83" w:rsidRPr="00C43C22" w:rsidRDefault="00715E87" w:rsidP="00F3489A">
      <w:pPr>
        <w:ind w:firstLine="709"/>
        <w:jc w:val="both"/>
        <w:rPr>
          <w:spacing w:val="-2"/>
          <w:sz w:val="28"/>
          <w:szCs w:val="28"/>
        </w:rPr>
      </w:pPr>
      <w:r w:rsidRPr="00C43C22">
        <w:rPr>
          <w:spacing w:val="-2"/>
          <w:sz w:val="28"/>
          <w:szCs w:val="28"/>
        </w:rPr>
        <w:t>Недостатком такой схемы взаимодействия субъектов аналитической раб</w:t>
      </w:r>
      <w:r w:rsidRPr="00C43C22">
        <w:rPr>
          <w:spacing w:val="-2"/>
          <w:sz w:val="28"/>
          <w:szCs w:val="28"/>
        </w:rPr>
        <w:t>о</w:t>
      </w:r>
      <w:r w:rsidRPr="00C43C22">
        <w:rPr>
          <w:spacing w:val="-2"/>
          <w:sz w:val="28"/>
          <w:szCs w:val="28"/>
        </w:rPr>
        <w:t xml:space="preserve">ты может стать отсутствие </w:t>
      </w:r>
      <w:r w:rsidR="00E54C83" w:rsidRPr="00C43C22">
        <w:rPr>
          <w:spacing w:val="-2"/>
          <w:sz w:val="28"/>
          <w:szCs w:val="28"/>
        </w:rPr>
        <w:t>четкого разделения функционала и ответственности</w:t>
      </w:r>
      <w:r w:rsidR="00BE7B83" w:rsidRPr="00C43C22">
        <w:rPr>
          <w:spacing w:val="-2"/>
          <w:sz w:val="28"/>
          <w:szCs w:val="28"/>
        </w:rPr>
        <w:t>.</w:t>
      </w:r>
    </w:p>
    <w:p w14:paraId="34CBEA10" w14:textId="555F23CF" w:rsidR="00BE7B83" w:rsidRPr="006E6A0A" w:rsidRDefault="00B814B7" w:rsidP="00C43C22">
      <w:pPr>
        <w:spacing w:after="120"/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Утвержденная приказом МОПО СО № 615-Д методика организации раб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ты с результатами РСОКО на уровнях ОО и муниципальных образовательных систем дает возможность структурировать аналитическую работу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конкретиз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ровать уровень и содержание аналитический работы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а соответственно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и пр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меняемые методы анализа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Таким образом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появились основания</w:t>
      </w:r>
      <w:r w:rsidR="00640A02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для проект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 xml:space="preserve">рования </w:t>
      </w:r>
      <w:r w:rsidR="00E54C83" w:rsidRPr="006E6A0A">
        <w:rPr>
          <w:sz w:val="28"/>
          <w:szCs w:val="28"/>
        </w:rPr>
        <w:t>более продуктив</w:t>
      </w:r>
      <w:r w:rsidR="00E54C83" w:rsidRPr="006E6A0A">
        <w:rPr>
          <w:color w:val="000000" w:themeColor="text1"/>
          <w:sz w:val="28"/>
          <w:szCs w:val="28"/>
        </w:rPr>
        <w:t xml:space="preserve">ной </w:t>
      </w:r>
      <w:r w:rsidR="00E54C83" w:rsidRPr="006E6A0A">
        <w:rPr>
          <w:sz w:val="28"/>
          <w:szCs w:val="28"/>
        </w:rPr>
        <w:t>структурно-</w:t>
      </w:r>
      <w:r w:rsidR="00E54C83" w:rsidRPr="006E6A0A">
        <w:rPr>
          <w:color w:val="000000" w:themeColor="text1"/>
          <w:sz w:val="28"/>
          <w:szCs w:val="28"/>
        </w:rPr>
        <w:t>функциональн</w:t>
      </w:r>
      <w:r w:rsidR="00FD7AEF" w:rsidRPr="006E6A0A">
        <w:rPr>
          <w:color w:val="000000" w:themeColor="text1"/>
          <w:sz w:val="28"/>
          <w:szCs w:val="28"/>
        </w:rPr>
        <w:t>ой</w:t>
      </w:r>
      <w:r w:rsidR="00E54C83" w:rsidRPr="006E6A0A">
        <w:rPr>
          <w:color w:val="000000" w:themeColor="text1"/>
          <w:sz w:val="28"/>
          <w:szCs w:val="28"/>
        </w:rPr>
        <w:t xml:space="preserve"> схем</w:t>
      </w:r>
      <w:r w:rsidR="00FD7AEF" w:rsidRPr="006E6A0A">
        <w:rPr>
          <w:color w:val="000000" w:themeColor="text1"/>
          <w:sz w:val="28"/>
          <w:szCs w:val="28"/>
        </w:rPr>
        <w:t>ы</w:t>
      </w:r>
      <w:r w:rsidR="00E54C83" w:rsidRPr="006E6A0A">
        <w:rPr>
          <w:color w:val="000000" w:themeColor="text1"/>
          <w:sz w:val="28"/>
          <w:szCs w:val="28"/>
        </w:rPr>
        <w:t xml:space="preserve"> </w:t>
      </w:r>
      <w:r w:rsidRPr="006E6A0A">
        <w:rPr>
          <w:sz w:val="28"/>
          <w:szCs w:val="28"/>
        </w:rPr>
        <w:t>взаимоде</w:t>
      </w:r>
      <w:r w:rsidRPr="006E6A0A">
        <w:rPr>
          <w:sz w:val="28"/>
          <w:szCs w:val="28"/>
        </w:rPr>
        <w:t>й</w:t>
      </w:r>
      <w:r w:rsidRPr="006E6A0A">
        <w:rPr>
          <w:sz w:val="28"/>
          <w:szCs w:val="28"/>
        </w:rPr>
        <w:t>ствия в</w:t>
      </w:r>
      <w:r w:rsidR="00D60CDD">
        <w:rPr>
          <w:sz w:val="28"/>
          <w:szCs w:val="28"/>
        </w:rPr>
        <w:t> </w:t>
      </w:r>
      <w:r w:rsidRPr="006E6A0A">
        <w:rPr>
          <w:sz w:val="28"/>
          <w:szCs w:val="28"/>
        </w:rPr>
        <w:t>рамках анализа образовательных результатов обучающихся</w:t>
      </w:r>
      <w:r w:rsidR="00BE7B83" w:rsidRPr="006E6A0A">
        <w:rPr>
          <w:sz w:val="28"/>
          <w:szCs w:val="28"/>
        </w:rPr>
        <w:t xml:space="preserve">. </w:t>
      </w:r>
      <w:r w:rsidR="00732D9B" w:rsidRPr="006E6A0A">
        <w:rPr>
          <w:sz w:val="28"/>
          <w:szCs w:val="28"/>
        </w:rPr>
        <w:t xml:space="preserve">Для ее проектирования </w:t>
      </w:r>
      <w:r w:rsidR="00C9794D" w:rsidRPr="006E6A0A">
        <w:rPr>
          <w:sz w:val="28"/>
          <w:szCs w:val="28"/>
        </w:rPr>
        <w:t>важно соотнести вид</w:t>
      </w:r>
      <w:r w:rsidR="00BE7B83" w:rsidRPr="006E6A0A">
        <w:rPr>
          <w:sz w:val="28"/>
          <w:szCs w:val="28"/>
        </w:rPr>
        <w:t xml:space="preserve">, </w:t>
      </w:r>
      <w:r w:rsidR="00C9794D" w:rsidRPr="006E6A0A">
        <w:rPr>
          <w:sz w:val="28"/>
          <w:szCs w:val="28"/>
        </w:rPr>
        <w:t>предмет и результат анализа с уровнем осуществления аналитической деятельности</w:t>
      </w:r>
      <w:r w:rsidR="00BE7B83" w:rsidRPr="006E6A0A">
        <w:rPr>
          <w:sz w:val="28"/>
          <w:szCs w:val="28"/>
        </w:rPr>
        <w:t>.</w:t>
      </w:r>
      <w:r w:rsidR="0043039A" w:rsidRPr="0043039A">
        <w:rPr>
          <w:sz w:val="28"/>
          <w:szCs w:val="28"/>
        </w:rPr>
        <w:t xml:space="preserve"> </w:t>
      </w:r>
      <w:r w:rsidR="0043039A" w:rsidRPr="006E6A0A">
        <w:rPr>
          <w:sz w:val="28"/>
          <w:szCs w:val="28"/>
        </w:rPr>
        <w:t>Соотнесение уровней аналитич</w:t>
      </w:r>
      <w:r w:rsidR="0043039A" w:rsidRPr="006E6A0A">
        <w:rPr>
          <w:sz w:val="28"/>
          <w:szCs w:val="28"/>
        </w:rPr>
        <w:t>е</w:t>
      </w:r>
      <w:r w:rsidR="0043039A" w:rsidRPr="006E6A0A">
        <w:rPr>
          <w:sz w:val="28"/>
          <w:szCs w:val="28"/>
        </w:rPr>
        <w:t>ской работы с</w:t>
      </w:r>
      <w:r w:rsidR="00D60CDD">
        <w:rPr>
          <w:sz w:val="28"/>
          <w:szCs w:val="28"/>
        </w:rPr>
        <w:t> </w:t>
      </w:r>
      <w:r w:rsidR="0043039A" w:rsidRPr="006E6A0A">
        <w:rPr>
          <w:sz w:val="28"/>
          <w:szCs w:val="28"/>
        </w:rPr>
        <w:t>предметом, видом и результатом анализа</w:t>
      </w:r>
      <w:r w:rsidR="0043039A">
        <w:rPr>
          <w:sz w:val="28"/>
          <w:szCs w:val="28"/>
        </w:rPr>
        <w:t xml:space="preserve"> приведено в табл</w:t>
      </w:r>
      <w:r w:rsidR="00C574BE">
        <w:rPr>
          <w:sz w:val="28"/>
          <w:szCs w:val="28"/>
        </w:rPr>
        <w:t>.</w:t>
      </w:r>
      <w:r w:rsidR="0043039A">
        <w:rPr>
          <w:sz w:val="28"/>
          <w:szCs w:val="28"/>
        </w:rPr>
        <w:t xml:space="preserve"> </w:t>
      </w:r>
      <w:r w:rsidR="004F6CAA">
        <w:rPr>
          <w:sz w:val="28"/>
          <w:szCs w:val="28"/>
        </w:rPr>
        <w:t>4</w:t>
      </w:r>
      <w:r w:rsidR="0043039A">
        <w:rPr>
          <w:sz w:val="28"/>
          <w:szCs w:val="28"/>
        </w:rPr>
        <w:t xml:space="preserve">. </w:t>
      </w:r>
    </w:p>
    <w:tbl>
      <w:tblPr>
        <w:tblStyle w:val="a7"/>
        <w:tblW w:w="974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901"/>
      </w:tblGrid>
      <w:tr w:rsidR="00AC6DB9" w:rsidRPr="006E6A0A" w14:paraId="20ABD76C" w14:textId="77777777" w:rsidTr="00C43C22">
        <w:trPr>
          <w:trHeight w:val="874"/>
        </w:trPr>
        <w:tc>
          <w:tcPr>
            <w:tcW w:w="846" w:type="dxa"/>
            <w:vAlign w:val="center"/>
          </w:tcPr>
          <w:p w14:paraId="1E17A6EF" w14:textId="77777777" w:rsidR="00AC6DB9" w:rsidRPr="006E6A0A" w:rsidRDefault="00AC6DB9" w:rsidP="00F3489A">
            <w:pPr>
              <w:jc w:val="center"/>
              <w:rPr>
                <w:b/>
                <w:sz w:val="72"/>
                <w:szCs w:val="72"/>
              </w:rPr>
            </w:pPr>
            <w:r w:rsidRPr="006E6A0A">
              <w:rPr>
                <w:b/>
                <w:sz w:val="72"/>
                <w:szCs w:val="72"/>
              </w:rPr>
              <w:t>!</w:t>
            </w:r>
          </w:p>
        </w:tc>
        <w:tc>
          <w:tcPr>
            <w:tcW w:w="8901" w:type="dxa"/>
            <w:vAlign w:val="center"/>
          </w:tcPr>
          <w:p w14:paraId="0C6BDA8C" w14:textId="378CBF37" w:rsidR="00AC6DB9" w:rsidRPr="006E6A0A" w:rsidRDefault="00AC6DB9" w:rsidP="00F3489A">
            <w:pPr>
              <w:jc w:val="center"/>
              <w:rPr>
                <w:b/>
                <w:i/>
                <w:sz w:val="28"/>
                <w:szCs w:val="28"/>
              </w:rPr>
            </w:pPr>
            <w:r w:rsidRPr="006E6A0A">
              <w:rPr>
                <w:b/>
                <w:i/>
                <w:sz w:val="28"/>
                <w:szCs w:val="28"/>
              </w:rPr>
              <w:t>Вид</w:t>
            </w:r>
            <w:r w:rsidR="00BE7B83" w:rsidRPr="006E6A0A">
              <w:rPr>
                <w:b/>
                <w:i/>
                <w:sz w:val="28"/>
                <w:szCs w:val="28"/>
              </w:rPr>
              <w:t xml:space="preserve">, </w:t>
            </w:r>
            <w:r w:rsidRPr="006E6A0A">
              <w:rPr>
                <w:b/>
                <w:i/>
                <w:sz w:val="28"/>
                <w:szCs w:val="28"/>
              </w:rPr>
              <w:t>предмет</w:t>
            </w:r>
            <w:r w:rsidR="00BE7B83" w:rsidRPr="006E6A0A">
              <w:rPr>
                <w:b/>
                <w:i/>
                <w:sz w:val="28"/>
                <w:szCs w:val="28"/>
              </w:rPr>
              <w:t xml:space="preserve">, </w:t>
            </w:r>
            <w:r w:rsidRPr="006E6A0A">
              <w:rPr>
                <w:b/>
                <w:i/>
                <w:sz w:val="28"/>
                <w:szCs w:val="28"/>
              </w:rPr>
              <w:t>результат анализа должны соответствовать уро</w:t>
            </w:r>
            <w:r w:rsidRPr="006E6A0A">
              <w:rPr>
                <w:b/>
                <w:i/>
                <w:sz w:val="28"/>
                <w:szCs w:val="28"/>
              </w:rPr>
              <w:t>в</w:t>
            </w:r>
            <w:r w:rsidRPr="006E6A0A">
              <w:rPr>
                <w:b/>
                <w:i/>
                <w:sz w:val="28"/>
                <w:szCs w:val="28"/>
              </w:rPr>
              <w:t>ню аналитической раб</w:t>
            </w:r>
            <w:r w:rsidR="005B5E05" w:rsidRPr="006E6A0A">
              <w:rPr>
                <w:b/>
                <w:i/>
                <w:sz w:val="28"/>
                <w:szCs w:val="28"/>
              </w:rPr>
              <w:t>о</w:t>
            </w:r>
            <w:r w:rsidRPr="006E6A0A">
              <w:rPr>
                <w:b/>
                <w:i/>
                <w:sz w:val="28"/>
                <w:szCs w:val="28"/>
              </w:rPr>
              <w:t>ты</w:t>
            </w:r>
          </w:p>
        </w:tc>
      </w:tr>
    </w:tbl>
    <w:p w14:paraId="2C51A534" w14:textId="4093A9A9" w:rsidR="0065333F" w:rsidRPr="006E6A0A" w:rsidRDefault="00953553" w:rsidP="00C43C22">
      <w:pPr>
        <w:pStyle w:val="afb"/>
        <w:rPr>
          <w:b/>
        </w:rPr>
      </w:pPr>
      <w:r w:rsidRPr="006E6A0A">
        <w:t xml:space="preserve">Таблица </w:t>
      </w:r>
      <w:r w:rsidR="004F6CAA">
        <w:t>4</w:t>
      </w:r>
    </w:p>
    <w:p w14:paraId="2734854D" w14:textId="3783B2EA" w:rsidR="00401B65" w:rsidRPr="00C43C22" w:rsidRDefault="00401B65" w:rsidP="00C43C22">
      <w:pPr>
        <w:keepNext/>
        <w:spacing w:after="120"/>
        <w:jc w:val="center"/>
        <w:rPr>
          <w:szCs w:val="28"/>
        </w:rPr>
      </w:pPr>
      <w:r w:rsidRPr="00C43C22">
        <w:rPr>
          <w:szCs w:val="28"/>
        </w:rPr>
        <w:t>Соотнесение уровней аналитической работы с предметом</w:t>
      </w:r>
      <w:r w:rsidR="00BE7B83" w:rsidRPr="00C43C22">
        <w:rPr>
          <w:szCs w:val="28"/>
        </w:rPr>
        <w:t xml:space="preserve">, </w:t>
      </w:r>
      <w:r w:rsidRPr="00C43C22">
        <w:rPr>
          <w:szCs w:val="28"/>
        </w:rPr>
        <w:t>видом и результатом анализа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2182"/>
        <w:gridCol w:w="1122"/>
        <w:gridCol w:w="3036"/>
        <w:gridCol w:w="3294"/>
      </w:tblGrid>
      <w:tr w:rsidR="00996968" w:rsidRPr="006E6A0A" w14:paraId="53A52D9A" w14:textId="77777777" w:rsidTr="00C43C22">
        <w:trPr>
          <w:trHeight w:val="949"/>
          <w:tblHeader/>
        </w:trPr>
        <w:tc>
          <w:tcPr>
            <w:tcW w:w="1980" w:type="dxa"/>
          </w:tcPr>
          <w:p w14:paraId="4964EFA6" w14:textId="77777777" w:rsidR="00BE7B83" w:rsidRPr="006E6A0A" w:rsidRDefault="00401B65" w:rsidP="00C574BE">
            <w:pPr>
              <w:jc w:val="center"/>
              <w:rPr>
                <w:szCs w:val="28"/>
              </w:rPr>
            </w:pPr>
            <w:r w:rsidRPr="006E6A0A">
              <w:rPr>
                <w:szCs w:val="28"/>
              </w:rPr>
              <w:t>Уровень</w:t>
            </w:r>
          </w:p>
          <w:p w14:paraId="2C3C6B5A" w14:textId="0DDF44F4" w:rsidR="00401B65" w:rsidRPr="006E6A0A" w:rsidRDefault="00401B65" w:rsidP="00C574BE">
            <w:pPr>
              <w:jc w:val="center"/>
              <w:rPr>
                <w:szCs w:val="28"/>
              </w:rPr>
            </w:pPr>
            <w:r w:rsidRPr="006E6A0A">
              <w:rPr>
                <w:szCs w:val="28"/>
              </w:rPr>
              <w:t>аналитической р</w:t>
            </w:r>
            <w:r w:rsidRPr="006E6A0A">
              <w:rPr>
                <w:szCs w:val="28"/>
              </w:rPr>
              <w:t>а</w:t>
            </w:r>
            <w:r w:rsidRPr="006E6A0A">
              <w:rPr>
                <w:szCs w:val="28"/>
              </w:rPr>
              <w:t>боты</w:t>
            </w:r>
          </w:p>
        </w:tc>
        <w:tc>
          <w:tcPr>
            <w:tcW w:w="1134" w:type="dxa"/>
          </w:tcPr>
          <w:p w14:paraId="24EF1E62" w14:textId="77777777" w:rsidR="00401B65" w:rsidRPr="006E6A0A" w:rsidRDefault="00996968" w:rsidP="00C574BE">
            <w:pPr>
              <w:jc w:val="center"/>
              <w:rPr>
                <w:szCs w:val="28"/>
              </w:rPr>
            </w:pPr>
            <w:r w:rsidRPr="006E6A0A">
              <w:rPr>
                <w:szCs w:val="28"/>
              </w:rPr>
              <w:t>Вид</w:t>
            </w:r>
            <w:r w:rsidR="00401B65" w:rsidRPr="006E6A0A">
              <w:rPr>
                <w:szCs w:val="28"/>
              </w:rPr>
              <w:t xml:space="preserve"> анализа</w:t>
            </w:r>
          </w:p>
        </w:tc>
        <w:tc>
          <w:tcPr>
            <w:tcW w:w="3118" w:type="dxa"/>
          </w:tcPr>
          <w:p w14:paraId="046D6268" w14:textId="77777777" w:rsidR="00401B65" w:rsidRPr="006E6A0A" w:rsidRDefault="00401B65" w:rsidP="00C574BE">
            <w:pPr>
              <w:jc w:val="center"/>
              <w:rPr>
                <w:szCs w:val="28"/>
              </w:rPr>
            </w:pPr>
            <w:r w:rsidRPr="006E6A0A">
              <w:rPr>
                <w:szCs w:val="28"/>
              </w:rPr>
              <w:t>Предмет анализа</w:t>
            </w:r>
          </w:p>
        </w:tc>
        <w:tc>
          <w:tcPr>
            <w:tcW w:w="3402" w:type="dxa"/>
          </w:tcPr>
          <w:p w14:paraId="7364EA39" w14:textId="77777777" w:rsidR="00401B65" w:rsidRPr="006E6A0A" w:rsidRDefault="00401B65" w:rsidP="00C574BE">
            <w:pPr>
              <w:jc w:val="center"/>
              <w:rPr>
                <w:szCs w:val="28"/>
              </w:rPr>
            </w:pPr>
            <w:r w:rsidRPr="006E6A0A">
              <w:rPr>
                <w:szCs w:val="28"/>
              </w:rPr>
              <w:t>Требуемый</w:t>
            </w:r>
          </w:p>
          <w:p w14:paraId="017A80A0" w14:textId="77777777" w:rsidR="00401B65" w:rsidRPr="006E6A0A" w:rsidRDefault="00401B65" w:rsidP="00C574BE">
            <w:pPr>
              <w:jc w:val="center"/>
              <w:rPr>
                <w:szCs w:val="28"/>
              </w:rPr>
            </w:pPr>
            <w:r w:rsidRPr="006E6A0A">
              <w:rPr>
                <w:szCs w:val="28"/>
              </w:rPr>
              <w:t>результат аналитической р</w:t>
            </w:r>
            <w:r w:rsidRPr="006E6A0A">
              <w:rPr>
                <w:szCs w:val="28"/>
              </w:rPr>
              <w:t>а</w:t>
            </w:r>
            <w:r w:rsidRPr="006E6A0A">
              <w:rPr>
                <w:szCs w:val="28"/>
              </w:rPr>
              <w:t>боты</w:t>
            </w:r>
          </w:p>
        </w:tc>
      </w:tr>
      <w:tr w:rsidR="00996968" w:rsidRPr="006E6A0A" w14:paraId="6A398030" w14:textId="77777777" w:rsidTr="00C43C22">
        <w:trPr>
          <w:cantSplit/>
          <w:trHeight w:val="2204"/>
        </w:trPr>
        <w:tc>
          <w:tcPr>
            <w:tcW w:w="1980" w:type="dxa"/>
          </w:tcPr>
          <w:p w14:paraId="02D33E9F" w14:textId="1AD5DB30" w:rsidR="00401B65" w:rsidRPr="006E6A0A" w:rsidRDefault="00996968" w:rsidP="00C574BE">
            <w:pPr>
              <w:rPr>
                <w:szCs w:val="28"/>
              </w:rPr>
            </w:pPr>
            <w:r w:rsidRPr="006E6A0A">
              <w:rPr>
                <w:szCs w:val="28"/>
              </w:rPr>
              <w:t>Уровень директ</w:t>
            </w:r>
            <w:r w:rsidRPr="006E6A0A">
              <w:rPr>
                <w:szCs w:val="28"/>
              </w:rPr>
              <w:t>о</w:t>
            </w:r>
            <w:r w:rsidRPr="006E6A0A">
              <w:rPr>
                <w:szCs w:val="28"/>
              </w:rPr>
              <w:t>ра ОО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>иных рук</w:t>
            </w:r>
            <w:r w:rsidRPr="006E6A0A">
              <w:rPr>
                <w:szCs w:val="28"/>
              </w:rPr>
              <w:t>о</w:t>
            </w:r>
            <w:r w:rsidRPr="006E6A0A">
              <w:rPr>
                <w:szCs w:val="28"/>
              </w:rPr>
              <w:t>водящих работн</w:t>
            </w:r>
            <w:r w:rsidRPr="006E6A0A">
              <w:rPr>
                <w:szCs w:val="28"/>
              </w:rPr>
              <w:t>и</w:t>
            </w:r>
            <w:r w:rsidRPr="006E6A0A">
              <w:rPr>
                <w:szCs w:val="28"/>
              </w:rPr>
              <w:t xml:space="preserve">ков </w:t>
            </w:r>
          </w:p>
        </w:tc>
        <w:tc>
          <w:tcPr>
            <w:tcW w:w="1134" w:type="dxa"/>
            <w:textDirection w:val="btLr"/>
            <w:vAlign w:val="center"/>
          </w:tcPr>
          <w:p w14:paraId="7D161840" w14:textId="77777777" w:rsidR="00CD7328" w:rsidRPr="006E6A0A" w:rsidRDefault="00996968" w:rsidP="00F3489A">
            <w:pPr>
              <w:ind w:right="113"/>
              <w:jc w:val="center"/>
              <w:rPr>
                <w:szCs w:val="28"/>
              </w:rPr>
            </w:pPr>
            <w:r w:rsidRPr="006E6A0A">
              <w:rPr>
                <w:szCs w:val="28"/>
              </w:rPr>
              <w:t>Управленческий</w:t>
            </w:r>
          </w:p>
          <w:p w14:paraId="53AD3BD3" w14:textId="77777777" w:rsidR="00401B65" w:rsidRPr="006E6A0A" w:rsidRDefault="00996968" w:rsidP="00F3489A">
            <w:pPr>
              <w:ind w:right="113"/>
              <w:jc w:val="center"/>
              <w:rPr>
                <w:szCs w:val="28"/>
              </w:rPr>
            </w:pPr>
            <w:r w:rsidRPr="006E6A0A">
              <w:rPr>
                <w:szCs w:val="28"/>
              </w:rPr>
              <w:t xml:space="preserve"> анализ</w:t>
            </w:r>
          </w:p>
        </w:tc>
        <w:tc>
          <w:tcPr>
            <w:tcW w:w="3118" w:type="dxa"/>
          </w:tcPr>
          <w:p w14:paraId="37DCDFB3" w14:textId="40D392EB" w:rsidR="00401B65" w:rsidRPr="006E6A0A" w:rsidRDefault="00401B65" w:rsidP="00C574BE">
            <w:pPr>
              <w:rPr>
                <w:szCs w:val="28"/>
              </w:rPr>
            </w:pPr>
            <w:r w:rsidRPr="006E6A0A">
              <w:rPr>
                <w:szCs w:val="28"/>
              </w:rPr>
              <w:t>Выполнение требований законодательства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>разли</w:t>
            </w:r>
            <w:r w:rsidRPr="006E6A0A">
              <w:rPr>
                <w:szCs w:val="28"/>
              </w:rPr>
              <w:t>ч</w:t>
            </w:r>
            <w:r w:rsidRPr="006E6A0A">
              <w:rPr>
                <w:szCs w:val="28"/>
              </w:rPr>
              <w:t>ных нормативных треб</w:t>
            </w:r>
            <w:r w:rsidRPr="006E6A0A">
              <w:rPr>
                <w:szCs w:val="28"/>
              </w:rPr>
              <w:t>о</w:t>
            </w:r>
            <w:r w:rsidRPr="006E6A0A">
              <w:rPr>
                <w:szCs w:val="28"/>
              </w:rPr>
              <w:t>ваний</w:t>
            </w:r>
          </w:p>
        </w:tc>
        <w:tc>
          <w:tcPr>
            <w:tcW w:w="3402" w:type="dxa"/>
          </w:tcPr>
          <w:p w14:paraId="0896C4CA" w14:textId="77777777" w:rsidR="00BE7B83" w:rsidRPr="006E6A0A" w:rsidRDefault="00401B65" w:rsidP="00C574BE">
            <w:pPr>
              <w:rPr>
                <w:szCs w:val="28"/>
              </w:rPr>
            </w:pPr>
            <w:r w:rsidRPr="006E6A0A">
              <w:rPr>
                <w:szCs w:val="28"/>
              </w:rPr>
              <w:t>Определение соответствия достигнутых результатов установленным требованиям</w:t>
            </w:r>
            <w:r w:rsidR="00BE7B83" w:rsidRPr="006E6A0A">
              <w:rPr>
                <w:szCs w:val="28"/>
              </w:rPr>
              <w:t>.</w:t>
            </w:r>
          </w:p>
          <w:p w14:paraId="2157E07F" w14:textId="77777777" w:rsidR="00BE7B83" w:rsidRPr="006E6A0A" w:rsidRDefault="00401B65" w:rsidP="00C574BE">
            <w:pPr>
              <w:rPr>
                <w:szCs w:val="28"/>
              </w:rPr>
            </w:pPr>
            <w:r w:rsidRPr="006E6A0A">
              <w:rPr>
                <w:szCs w:val="28"/>
              </w:rPr>
              <w:t>Определение причин откл</w:t>
            </w:r>
            <w:r w:rsidRPr="006E6A0A">
              <w:rPr>
                <w:szCs w:val="28"/>
              </w:rPr>
              <w:t>о</w:t>
            </w:r>
            <w:r w:rsidRPr="006E6A0A">
              <w:rPr>
                <w:szCs w:val="28"/>
              </w:rPr>
              <w:t>нений</w:t>
            </w:r>
            <w:r w:rsidR="00BE7B83" w:rsidRPr="006E6A0A">
              <w:rPr>
                <w:szCs w:val="28"/>
              </w:rPr>
              <w:t>.</w:t>
            </w:r>
          </w:p>
          <w:p w14:paraId="60319BF9" w14:textId="4C0F7343" w:rsidR="00401B65" w:rsidRPr="006E6A0A" w:rsidRDefault="00401B65" w:rsidP="00C574BE">
            <w:pPr>
              <w:rPr>
                <w:szCs w:val="28"/>
              </w:rPr>
            </w:pPr>
            <w:r w:rsidRPr="006E6A0A">
              <w:rPr>
                <w:szCs w:val="28"/>
              </w:rPr>
              <w:t>Вероятность возникновения управленческих риско</w:t>
            </w:r>
            <w:r w:rsidR="00C574BE">
              <w:rPr>
                <w:szCs w:val="28"/>
              </w:rPr>
              <w:t>в</w:t>
            </w:r>
            <w:r w:rsidR="00BE7B83" w:rsidRPr="006E6A0A">
              <w:rPr>
                <w:szCs w:val="28"/>
              </w:rPr>
              <w:t xml:space="preserve"> </w:t>
            </w:r>
          </w:p>
        </w:tc>
      </w:tr>
      <w:tr w:rsidR="00AE3B55" w:rsidRPr="006E6A0A" w14:paraId="18B7B992" w14:textId="77777777" w:rsidTr="00C43C22">
        <w:trPr>
          <w:trHeight w:val="584"/>
        </w:trPr>
        <w:tc>
          <w:tcPr>
            <w:tcW w:w="1980" w:type="dxa"/>
            <w:vMerge w:val="restart"/>
          </w:tcPr>
          <w:p w14:paraId="5BB4D1B8" w14:textId="60814E3C" w:rsidR="00BE7B83" w:rsidRPr="006E6A0A" w:rsidRDefault="00AE3B55" w:rsidP="00C574BE">
            <w:pPr>
              <w:rPr>
                <w:szCs w:val="28"/>
              </w:rPr>
            </w:pPr>
            <w:r w:rsidRPr="006E6A0A">
              <w:rPr>
                <w:szCs w:val="28"/>
              </w:rPr>
              <w:t>Уровень</w:t>
            </w:r>
          </w:p>
          <w:p w14:paraId="4883F37D" w14:textId="434C285A" w:rsidR="00AE3B55" w:rsidRPr="006E6A0A" w:rsidRDefault="00AE3B55" w:rsidP="00C574BE">
            <w:pPr>
              <w:rPr>
                <w:szCs w:val="28"/>
              </w:rPr>
            </w:pPr>
            <w:r w:rsidRPr="006E6A0A">
              <w:rPr>
                <w:szCs w:val="28"/>
              </w:rPr>
              <w:t>методических об</w:t>
            </w:r>
            <w:r w:rsidRPr="006E6A0A">
              <w:rPr>
                <w:szCs w:val="28"/>
              </w:rPr>
              <w:t>ъ</w:t>
            </w:r>
            <w:r w:rsidRPr="006E6A0A">
              <w:rPr>
                <w:szCs w:val="28"/>
              </w:rPr>
              <w:t>единений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>иных аналогичных пр</w:t>
            </w:r>
            <w:r w:rsidRPr="006E6A0A">
              <w:rPr>
                <w:szCs w:val="28"/>
              </w:rPr>
              <w:t>о</w:t>
            </w:r>
            <w:r w:rsidRPr="006E6A0A">
              <w:rPr>
                <w:szCs w:val="28"/>
              </w:rPr>
              <w:t>фессиональных объединений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0920CCBE" w14:textId="77777777" w:rsidR="00AE3B55" w:rsidRPr="006E6A0A" w:rsidRDefault="00617209" w:rsidP="00F3489A">
            <w:pPr>
              <w:ind w:right="113"/>
              <w:jc w:val="center"/>
              <w:rPr>
                <w:szCs w:val="28"/>
              </w:rPr>
            </w:pPr>
            <w:proofErr w:type="gramStart"/>
            <w:r w:rsidRPr="006E6A0A">
              <w:rPr>
                <w:szCs w:val="28"/>
              </w:rPr>
              <w:t>Методический анализ</w:t>
            </w:r>
            <w:proofErr w:type="gramEnd"/>
          </w:p>
        </w:tc>
        <w:tc>
          <w:tcPr>
            <w:tcW w:w="3118" w:type="dxa"/>
          </w:tcPr>
          <w:p w14:paraId="4A5B4FB1" w14:textId="3ADFDD81" w:rsidR="00AE3B55" w:rsidRPr="006E6A0A" w:rsidRDefault="00AE3B55" w:rsidP="00C574BE">
            <w:pPr>
              <w:rPr>
                <w:szCs w:val="28"/>
              </w:rPr>
            </w:pPr>
            <w:r w:rsidRPr="006E6A0A">
              <w:rPr>
                <w:szCs w:val="28"/>
              </w:rPr>
              <w:t>Полнота и качество мет</w:t>
            </w:r>
            <w:r w:rsidRPr="006E6A0A">
              <w:rPr>
                <w:szCs w:val="28"/>
              </w:rPr>
              <w:t>о</w:t>
            </w:r>
            <w:r w:rsidRPr="006E6A0A">
              <w:rPr>
                <w:szCs w:val="28"/>
              </w:rPr>
              <w:t>дических условий</w:t>
            </w:r>
            <w:r w:rsidR="00BE7B83" w:rsidRPr="006E6A0A">
              <w:rPr>
                <w:szCs w:val="28"/>
              </w:rPr>
              <w:t xml:space="preserve">. </w:t>
            </w:r>
            <w:r w:rsidRPr="006E6A0A">
              <w:rPr>
                <w:szCs w:val="28"/>
              </w:rPr>
              <w:t>Соо</w:t>
            </w:r>
            <w:r w:rsidRPr="006E6A0A">
              <w:rPr>
                <w:szCs w:val="28"/>
              </w:rPr>
              <w:t>т</w:t>
            </w:r>
            <w:r w:rsidRPr="006E6A0A">
              <w:rPr>
                <w:szCs w:val="28"/>
              </w:rPr>
              <w:t>ветствие комплекса мет</w:t>
            </w:r>
            <w:r w:rsidRPr="006E6A0A">
              <w:rPr>
                <w:szCs w:val="28"/>
              </w:rPr>
              <w:t>о</w:t>
            </w:r>
            <w:r w:rsidRPr="006E6A0A">
              <w:rPr>
                <w:szCs w:val="28"/>
              </w:rPr>
              <w:t>дических условий уровню образовательных программ</w:t>
            </w:r>
            <w:r w:rsidR="00BE7B83" w:rsidRPr="006E6A0A">
              <w:rPr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6B50B022" w14:textId="07C5C03D" w:rsidR="00BE7B83" w:rsidRPr="006E6A0A" w:rsidRDefault="00AE3B55" w:rsidP="00C574BE">
            <w:pPr>
              <w:rPr>
                <w:szCs w:val="28"/>
              </w:rPr>
            </w:pPr>
            <w:r w:rsidRPr="006E6A0A">
              <w:rPr>
                <w:szCs w:val="28"/>
              </w:rPr>
              <w:t>Определение форм и спос</w:t>
            </w:r>
            <w:r w:rsidRPr="006E6A0A">
              <w:rPr>
                <w:szCs w:val="28"/>
              </w:rPr>
              <w:t>о</w:t>
            </w:r>
            <w:r w:rsidRPr="006E6A0A">
              <w:rPr>
                <w:szCs w:val="28"/>
              </w:rPr>
              <w:t>бов наращивания комплекса методических условий</w:t>
            </w:r>
          </w:p>
          <w:p w14:paraId="0DEEAEE2" w14:textId="42DE758E" w:rsidR="00AE3B55" w:rsidRPr="006E6A0A" w:rsidRDefault="00AE3B55" w:rsidP="00C574BE">
            <w:pPr>
              <w:rPr>
                <w:szCs w:val="28"/>
              </w:rPr>
            </w:pPr>
          </w:p>
        </w:tc>
      </w:tr>
      <w:tr w:rsidR="00AE3B55" w:rsidRPr="006E6A0A" w14:paraId="0DF58985" w14:textId="77777777" w:rsidTr="00C43C22">
        <w:trPr>
          <w:trHeight w:val="1882"/>
        </w:trPr>
        <w:tc>
          <w:tcPr>
            <w:tcW w:w="1980" w:type="dxa"/>
            <w:vMerge/>
          </w:tcPr>
          <w:p w14:paraId="5B56C29F" w14:textId="77777777" w:rsidR="00AE3B55" w:rsidRPr="006E6A0A" w:rsidRDefault="00AE3B55" w:rsidP="00C574BE">
            <w:pPr>
              <w:rPr>
                <w:szCs w:val="28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2A752A86" w14:textId="77777777" w:rsidR="00AE3B55" w:rsidRPr="006E6A0A" w:rsidRDefault="00AE3B55" w:rsidP="00F3489A">
            <w:pPr>
              <w:ind w:right="113"/>
              <w:jc w:val="center"/>
              <w:rPr>
                <w:szCs w:val="28"/>
              </w:rPr>
            </w:pPr>
          </w:p>
        </w:tc>
        <w:tc>
          <w:tcPr>
            <w:tcW w:w="3118" w:type="dxa"/>
          </w:tcPr>
          <w:p w14:paraId="6BED2B92" w14:textId="39E30B24" w:rsidR="00AE3B55" w:rsidRPr="006E6A0A" w:rsidRDefault="00AE3B55" w:rsidP="00C574BE">
            <w:pPr>
              <w:rPr>
                <w:szCs w:val="28"/>
              </w:rPr>
            </w:pPr>
            <w:r w:rsidRPr="006E6A0A">
              <w:rPr>
                <w:szCs w:val="28"/>
              </w:rPr>
              <w:t>Причины методического характера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 xml:space="preserve">повлиявшие на недостаточное освоение </w:t>
            </w:r>
            <w:proofErr w:type="gramStart"/>
            <w:r w:rsidRPr="006E6A0A">
              <w:rPr>
                <w:szCs w:val="28"/>
              </w:rPr>
              <w:t>обучающимися</w:t>
            </w:r>
            <w:proofErr w:type="gramEnd"/>
            <w:r w:rsidRPr="006E6A0A">
              <w:rPr>
                <w:szCs w:val="28"/>
              </w:rPr>
              <w:t xml:space="preserve"> содерж</w:t>
            </w:r>
            <w:r w:rsidRPr="006E6A0A">
              <w:rPr>
                <w:szCs w:val="28"/>
              </w:rPr>
              <w:t>а</w:t>
            </w:r>
            <w:r w:rsidRPr="006E6A0A">
              <w:rPr>
                <w:szCs w:val="28"/>
              </w:rPr>
              <w:t>ния образовательных пр</w:t>
            </w:r>
            <w:r w:rsidRPr="006E6A0A">
              <w:rPr>
                <w:szCs w:val="28"/>
              </w:rPr>
              <w:t>о</w:t>
            </w:r>
            <w:r w:rsidRPr="006E6A0A">
              <w:rPr>
                <w:szCs w:val="28"/>
              </w:rPr>
              <w:t>грамм</w:t>
            </w:r>
            <w:r w:rsidR="00BE7B83" w:rsidRPr="006E6A0A">
              <w:rPr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04AD7887" w14:textId="486C910B" w:rsidR="00AE3B55" w:rsidRPr="006E6A0A" w:rsidRDefault="00AE3B55" w:rsidP="00C574BE">
            <w:pPr>
              <w:rPr>
                <w:szCs w:val="28"/>
              </w:rPr>
            </w:pPr>
            <w:r w:rsidRPr="006E6A0A">
              <w:rPr>
                <w:szCs w:val="28"/>
              </w:rPr>
              <w:t>Определение форм метод</w:t>
            </w:r>
            <w:r w:rsidRPr="006E6A0A">
              <w:rPr>
                <w:szCs w:val="28"/>
              </w:rPr>
              <w:t>и</w:t>
            </w:r>
            <w:r w:rsidRPr="006E6A0A">
              <w:rPr>
                <w:szCs w:val="28"/>
              </w:rPr>
              <w:t>ческой работы в целях устр</w:t>
            </w:r>
            <w:r w:rsidRPr="006E6A0A">
              <w:rPr>
                <w:szCs w:val="28"/>
              </w:rPr>
              <w:t>а</w:t>
            </w:r>
            <w:r w:rsidRPr="006E6A0A">
              <w:rPr>
                <w:szCs w:val="28"/>
              </w:rPr>
              <w:t>нения причин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 xml:space="preserve">повлекших недостаточное освоение </w:t>
            </w:r>
            <w:proofErr w:type="gramStart"/>
            <w:r w:rsidRPr="006E6A0A">
              <w:rPr>
                <w:szCs w:val="28"/>
              </w:rPr>
              <w:t>об</w:t>
            </w:r>
            <w:r w:rsidRPr="006E6A0A">
              <w:rPr>
                <w:szCs w:val="28"/>
              </w:rPr>
              <w:t>у</w:t>
            </w:r>
            <w:r w:rsidRPr="006E6A0A">
              <w:rPr>
                <w:szCs w:val="28"/>
              </w:rPr>
              <w:t>чающимися</w:t>
            </w:r>
            <w:proofErr w:type="gramEnd"/>
            <w:r w:rsidRPr="006E6A0A">
              <w:rPr>
                <w:szCs w:val="28"/>
              </w:rPr>
              <w:t xml:space="preserve"> содержания о</w:t>
            </w:r>
            <w:r w:rsidRPr="006E6A0A">
              <w:rPr>
                <w:szCs w:val="28"/>
              </w:rPr>
              <w:t>б</w:t>
            </w:r>
            <w:r w:rsidRPr="006E6A0A">
              <w:rPr>
                <w:szCs w:val="28"/>
              </w:rPr>
              <w:t>разовательных программ</w:t>
            </w:r>
            <w:r w:rsidR="00BE7B83" w:rsidRPr="006E6A0A">
              <w:rPr>
                <w:szCs w:val="28"/>
              </w:rPr>
              <w:t xml:space="preserve"> </w:t>
            </w:r>
          </w:p>
        </w:tc>
      </w:tr>
      <w:tr w:rsidR="00AE3B55" w:rsidRPr="006E6A0A" w14:paraId="1BD39E65" w14:textId="77777777" w:rsidTr="00C43C22">
        <w:trPr>
          <w:trHeight w:val="680"/>
        </w:trPr>
        <w:tc>
          <w:tcPr>
            <w:tcW w:w="1980" w:type="dxa"/>
            <w:vMerge/>
          </w:tcPr>
          <w:p w14:paraId="1FA968D1" w14:textId="77777777" w:rsidR="00AE3B55" w:rsidRPr="006E6A0A" w:rsidRDefault="00AE3B55" w:rsidP="00C574BE">
            <w:pPr>
              <w:rPr>
                <w:szCs w:val="28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4126E7ED" w14:textId="77777777" w:rsidR="00AE3B55" w:rsidRPr="006E6A0A" w:rsidRDefault="00AE3B55" w:rsidP="00F3489A">
            <w:pPr>
              <w:ind w:right="113"/>
              <w:jc w:val="center"/>
              <w:rPr>
                <w:szCs w:val="28"/>
              </w:rPr>
            </w:pPr>
          </w:p>
        </w:tc>
        <w:tc>
          <w:tcPr>
            <w:tcW w:w="3118" w:type="dxa"/>
          </w:tcPr>
          <w:p w14:paraId="0C9C4C50" w14:textId="562F3992" w:rsidR="00AE3B55" w:rsidRPr="006E6A0A" w:rsidRDefault="00AE3B55" w:rsidP="00C574BE">
            <w:pPr>
              <w:rPr>
                <w:szCs w:val="28"/>
              </w:rPr>
            </w:pPr>
            <w:r w:rsidRPr="006E6A0A">
              <w:rPr>
                <w:szCs w:val="28"/>
              </w:rPr>
              <w:t>Достаточность уровня профессионального пед</w:t>
            </w:r>
            <w:r w:rsidRPr="006E6A0A">
              <w:rPr>
                <w:szCs w:val="28"/>
              </w:rPr>
              <w:t>а</w:t>
            </w:r>
            <w:r w:rsidRPr="006E6A0A">
              <w:rPr>
                <w:szCs w:val="28"/>
              </w:rPr>
              <w:t>гогического мастерства педагогов для реализации образовательных программ</w:t>
            </w:r>
            <w:r w:rsidR="00BE7B83" w:rsidRPr="006E6A0A">
              <w:rPr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63284B0A" w14:textId="08052545" w:rsidR="00AE3B55" w:rsidRPr="006E6A0A" w:rsidRDefault="00AE3B55" w:rsidP="00C574BE">
            <w:pPr>
              <w:rPr>
                <w:szCs w:val="28"/>
              </w:rPr>
            </w:pPr>
            <w:r w:rsidRPr="006E6A0A">
              <w:rPr>
                <w:szCs w:val="28"/>
              </w:rPr>
              <w:t>Определение форм и спос</w:t>
            </w:r>
            <w:r w:rsidRPr="006E6A0A">
              <w:rPr>
                <w:szCs w:val="28"/>
              </w:rPr>
              <w:t>о</w:t>
            </w:r>
            <w:r w:rsidRPr="006E6A0A">
              <w:rPr>
                <w:szCs w:val="28"/>
              </w:rPr>
              <w:t>бов профессионального ра</w:t>
            </w:r>
            <w:r w:rsidRPr="006E6A0A">
              <w:rPr>
                <w:szCs w:val="28"/>
              </w:rPr>
              <w:t>з</w:t>
            </w:r>
            <w:r w:rsidRPr="006E6A0A">
              <w:rPr>
                <w:szCs w:val="28"/>
              </w:rPr>
              <w:t>вития учителей в соотве</w:t>
            </w:r>
            <w:r w:rsidRPr="006E6A0A">
              <w:rPr>
                <w:szCs w:val="28"/>
              </w:rPr>
              <w:t>т</w:t>
            </w:r>
            <w:r w:rsidRPr="006E6A0A">
              <w:rPr>
                <w:szCs w:val="28"/>
              </w:rPr>
              <w:t>ствии с особенностями обр</w:t>
            </w:r>
            <w:r w:rsidRPr="006E6A0A">
              <w:rPr>
                <w:szCs w:val="28"/>
              </w:rPr>
              <w:t>а</w:t>
            </w:r>
            <w:r w:rsidRPr="006E6A0A">
              <w:rPr>
                <w:szCs w:val="28"/>
              </w:rPr>
              <w:t>зовательных программ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>ре</w:t>
            </w:r>
            <w:r w:rsidRPr="006E6A0A">
              <w:rPr>
                <w:szCs w:val="28"/>
              </w:rPr>
              <w:t>а</w:t>
            </w:r>
            <w:r w:rsidRPr="006E6A0A">
              <w:rPr>
                <w:szCs w:val="28"/>
              </w:rPr>
              <w:t>лизуемых в ОО</w:t>
            </w:r>
            <w:r w:rsidR="00BE7B83" w:rsidRPr="006E6A0A">
              <w:rPr>
                <w:szCs w:val="28"/>
              </w:rPr>
              <w:t xml:space="preserve"> </w:t>
            </w:r>
          </w:p>
        </w:tc>
      </w:tr>
    </w:tbl>
    <w:p w14:paraId="41E373EB" w14:textId="7B63307F" w:rsidR="00C43C22" w:rsidRPr="00C43C22" w:rsidRDefault="00C43C22" w:rsidP="00C43C22">
      <w:pPr>
        <w:jc w:val="right"/>
        <w:rPr>
          <w:i/>
        </w:rPr>
      </w:pPr>
      <w:r>
        <w:br w:type="page"/>
      </w:r>
      <w:r w:rsidRPr="00C43C22">
        <w:rPr>
          <w:i/>
        </w:rPr>
        <w:lastRenderedPageBreak/>
        <w:t>Окончание таблицы 4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2174"/>
        <w:gridCol w:w="1223"/>
        <w:gridCol w:w="3119"/>
        <w:gridCol w:w="3118"/>
      </w:tblGrid>
      <w:tr w:rsidR="00AE3B55" w:rsidRPr="006E6A0A" w14:paraId="35AF6342" w14:textId="77777777" w:rsidTr="00C43C22">
        <w:trPr>
          <w:trHeight w:val="710"/>
        </w:trPr>
        <w:tc>
          <w:tcPr>
            <w:tcW w:w="2174" w:type="dxa"/>
            <w:vMerge w:val="restart"/>
          </w:tcPr>
          <w:p w14:paraId="2070416A" w14:textId="7A7DA9AE" w:rsidR="00617209" w:rsidRPr="006E6A0A" w:rsidRDefault="00AE3B55" w:rsidP="00C574BE">
            <w:pPr>
              <w:rPr>
                <w:szCs w:val="28"/>
              </w:rPr>
            </w:pPr>
            <w:r w:rsidRPr="006E6A0A">
              <w:rPr>
                <w:szCs w:val="28"/>
              </w:rPr>
              <w:t>Уровень</w:t>
            </w:r>
          </w:p>
          <w:p w14:paraId="0D8A463E" w14:textId="14B2C633" w:rsidR="00AE3B55" w:rsidRPr="006E6A0A" w:rsidRDefault="00AE3B55" w:rsidP="00C574BE">
            <w:pPr>
              <w:rPr>
                <w:szCs w:val="28"/>
              </w:rPr>
            </w:pPr>
            <w:r w:rsidRPr="006E6A0A">
              <w:rPr>
                <w:szCs w:val="28"/>
              </w:rPr>
              <w:t xml:space="preserve">педагога </w:t>
            </w:r>
          </w:p>
        </w:tc>
        <w:tc>
          <w:tcPr>
            <w:tcW w:w="1223" w:type="dxa"/>
            <w:vMerge w:val="restart"/>
            <w:textDirection w:val="btLr"/>
            <w:vAlign w:val="center"/>
          </w:tcPr>
          <w:p w14:paraId="0CB57DFC" w14:textId="77777777" w:rsidR="00AE3B55" w:rsidRPr="006E6A0A" w:rsidRDefault="00AE3B55" w:rsidP="00F3489A">
            <w:pPr>
              <w:ind w:right="113"/>
              <w:jc w:val="center"/>
              <w:rPr>
                <w:szCs w:val="28"/>
              </w:rPr>
            </w:pPr>
            <w:r w:rsidRPr="006E6A0A">
              <w:rPr>
                <w:szCs w:val="28"/>
              </w:rPr>
              <w:t>Педагогический анализ</w:t>
            </w:r>
          </w:p>
        </w:tc>
        <w:tc>
          <w:tcPr>
            <w:tcW w:w="3119" w:type="dxa"/>
          </w:tcPr>
          <w:p w14:paraId="44B73F86" w14:textId="4E28B911" w:rsidR="00BE7B83" w:rsidRPr="006E6A0A" w:rsidRDefault="00AE3B55" w:rsidP="00C574BE">
            <w:pPr>
              <w:rPr>
                <w:szCs w:val="28"/>
              </w:rPr>
            </w:pPr>
            <w:r w:rsidRPr="006E6A0A">
              <w:rPr>
                <w:szCs w:val="28"/>
              </w:rPr>
              <w:t>Полнота и качество псих</w:t>
            </w:r>
            <w:r w:rsidRPr="006E6A0A">
              <w:rPr>
                <w:szCs w:val="28"/>
              </w:rPr>
              <w:t>о</w:t>
            </w:r>
            <w:r w:rsidRPr="006E6A0A">
              <w:rPr>
                <w:szCs w:val="28"/>
              </w:rPr>
              <w:t>лого-педагогических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>орг</w:t>
            </w:r>
            <w:r w:rsidRPr="006E6A0A">
              <w:rPr>
                <w:szCs w:val="28"/>
              </w:rPr>
              <w:t>а</w:t>
            </w:r>
            <w:r w:rsidRPr="006E6A0A">
              <w:rPr>
                <w:szCs w:val="28"/>
              </w:rPr>
              <w:t>низационно-педагогических условий</w:t>
            </w:r>
          </w:p>
          <w:p w14:paraId="37059EA2" w14:textId="1182099B" w:rsidR="00AE3B55" w:rsidRPr="006E6A0A" w:rsidRDefault="00AE3B55" w:rsidP="00C574BE">
            <w:pPr>
              <w:rPr>
                <w:szCs w:val="28"/>
              </w:rPr>
            </w:pPr>
          </w:p>
        </w:tc>
        <w:tc>
          <w:tcPr>
            <w:tcW w:w="3118" w:type="dxa"/>
          </w:tcPr>
          <w:p w14:paraId="6DA38843" w14:textId="48738C7A" w:rsidR="00AE3B55" w:rsidRPr="006E6A0A" w:rsidRDefault="00AE3B55" w:rsidP="00C574BE">
            <w:pPr>
              <w:rPr>
                <w:szCs w:val="28"/>
              </w:rPr>
            </w:pPr>
            <w:r w:rsidRPr="006E6A0A">
              <w:rPr>
                <w:szCs w:val="28"/>
              </w:rPr>
              <w:t>Определение форм и сп</w:t>
            </w:r>
            <w:r w:rsidRPr="006E6A0A">
              <w:rPr>
                <w:szCs w:val="28"/>
              </w:rPr>
              <w:t>о</w:t>
            </w:r>
            <w:r w:rsidRPr="006E6A0A">
              <w:rPr>
                <w:szCs w:val="28"/>
              </w:rPr>
              <w:t>собов наращивания ко</w:t>
            </w:r>
            <w:r w:rsidRPr="006E6A0A">
              <w:rPr>
                <w:szCs w:val="28"/>
              </w:rPr>
              <w:t>м</w:t>
            </w:r>
            <w:r w:rsidRPr="006E6A0A">
              <w:rPr>
                <w:szCs w:val="28"/>
              </w:rPr>
              <w:t>плекса психолог</w:t>
            </w:r>
            <w:proofErr w:type="gramStart"/>
            <w:r w:rsidRPr="006E6A0A">
              <w:rPr>
                <w:szCs w:val="28"/>
              </w:rPr>
              <w:t>о-</w:t>
            </w:r>
            <w:proofErr w:type="gramEnd"/>
            <w:r w:rsidRPr="006E6A0A">
              <w:rPr>
                <w:szCs w:val="28"/>
              </w:rPr>
              <w:t xml:space="preserve"> педаг</w:t>
            </w:r>
            <w:r w:rsidRPr="006E6A0A">
              <w:rPr>
                <w:szCs w:val="28"/>
              </w:rPr>
              <w:t>о</w:t>
            </w:r>
            <w:r w:rsidRPr="006E6A0A">
              <w:rPr>
                <w:szCs w:val="28"/>
              </w:rPr>
              <w:t>гических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>организационно-педагогических условий</w:t>
            </w:r>
            <w:r w:rsidR="00BE7B83" w:rsidRPr="006E6A0A">
              <w:rPr>
                <w:szCs w:val="28"/>
              </w:rPr>
              <w:t xml:space="preserve"> </w:t>
            </w:r>
          </w:p>
        </w:tc>
      </w:tr>
      <w:tr w:rsidR="00AE3B55" w:rsidRPr="006E6A0A" w14:paraId="63849A24" w14:textId="77777777" w:rsidTr="00C43C22">
        <w:trPr>
          <w:trHeight w:val="710"/>
        </w:trPr>
        <w:tc>
          <w:tcPr>
            <w:tcW w:w="2174" w:type="dxa"/>
            <w:vMerge/>
            <w:vAlign w:val="center"/>
          </w:tcPr>
          <w:p w14:paraId="247FAAA1" w14:textId="77777777" w:rsidR="00AE3B55" w:rsidRPr="006E6A0A" w:rsidRDefault="00AE3B55" w:rsidP="00F3489A">
            <w:pPr>
              <w:rPr>
                <w:szCs w:val="28"/>
              </w:rPr>
            </w:pPr>
          </w:p>
        </w:tc>
        <w:tc>
          <w:tcPr>
            <w:tcW w:w="1223" w:type="dxa"/>
            <w:vMerge/>
            <w:vAlign w:val="center"/>
          </w:tcPr>
          <w:p w14:paraId="50C1992F" w14:textId="77777777" w:rsidR="00AE3B55" w:rsidRPr="006E6A0A" w:rsidRDefault="00AE3B55" w:rsidP="00F3489A">
            <w:pPr>
              <w:rPr>
                <w:szCs w:val="28"/>
              </w:rPr>
            </w:pPr>
          </w:p>
        </w:tc>
        <w:tc>
          <w:tcPr>
            <w:tcW w:w="3119" w:type="dxa"/>
          </w:tcPr>
          <w:p w14:paraId="2E1E90D8" w14:textId="2F03ABBA" w:rsidR="00AE3B55" w:rsidRPr="006E6A0A" w:rsidRDefault="00AE3B55" w:rsidP="00C574BE">
            <w:pPr>
              <w:rPr>
                <w:szCs w:val="28"/>
              </w:rPr>
            </w:pPr>
            <w:r w:rsidRPr="006E6A0A">
              <w:rPr>
                <w:szCs w:val="28"/>
              </w:rPr>
              <w:t>Анализ образовательных результатов обучающихся</w:t>
            </w:r>
            <w:r w:rsidR="00BE7B83" w:rsidRPr="006E6A0A">
              <w:rPr>
                <w:szCs w:val="28"/>
              </w:rPr>
              <w:t xml:space="preserve"> </w:t>
            </w:r>
          </w:p>
        </w:tc>
        <w:tc>
          <w:tcPr>
            <w:tcW w:w="3118" w:type="dxa"/>
          </w:tcPr>
          <w:p w14:paraId="65A7701B" w14:textId="13E0F7F1" w:rsidR="00AE3B55" w:rsidRPr="006E6A0A" w:rsidRDefault="00AE3B55" w:rsidP="00C574BE">
            <w:pPr>
              <w:rPr>
                <w:szCs w:val="28"/>
              </w:rPr>
            </w:pPr>
            <w:r w:rsidRPr="006E6A0A">
              <w:rPr>
                <w:szCs w:val="28"/>
              </w:rPr>
              <w:t xml:space="preserve">Фиксация уровня освоения образовательных программ </w:t>
            </w:r>
            <w:proofErr w:type="gramStart"/>
            <w:r w:rsidRPr="006E6A0A">
              <w:rPr>
                <w:szCs w:val="28"/>
              </w:rPr>
              <w:t>обучающимися</w:t>
            </w:r>
            <w:proofErr w:type="gramEnd"/>
            <w:r w:rsidR="00BE7B83" w:rsidRPr="006E6A0A">
              <w:rPr>
                <w:szCs w:val="28"/>
              </w:rPr>
              <w:t xml:space="preserve"> </w:t>
            </w:r>
          </w:p>
        </w:tc>
      </w:tr>
      <w:tr w:rsidR="00AE3B55" w:rsidRPr="006E6A0A" w14:paraId="20127FF7" w14:textId="77777777" w:rsidTr="00C43C22">
        <w:trPr>
          <w:trHeight w:val="710"/>
        </w:trPr>
        <w:tc>
          <w:tcPr>
            <w:tcW w:w="2174" w:type="dxa"/>
            <w:vMerge/>
            <w:vAlign w:val="center"/>
          </w:tcPr>
          <w:p w14:paraId="711A4B37" w14:textId="77777777" w:rsidR="00AE3B55" w:rsidRPr="006E6A0A" w:rsidRDefault="00AE3B55" w:rsidP="00F3489A">
            <w:pPr>
              <w:rPr>
                <w:szCs w:val="28"/>
              </w:rPr>
            </w:pPr>
          </w:p>
        </w:tc>
        <w:tc>
          <w:tcPr>
            <w:tcW w:w="1223" w:type="dxa"/>
            <w:vMerge/>
            <w:vAlign w:val="center"/>
          </w:tcPr>
          <w:p w14:paraId="18C46BA7" w14:textId="77777777" w:rsidR="00AE3B55" w:rsidRPr="006E6A0A" w:rsidRDefault="00AE3B55" w:rsidP="00F3489A">
            <w:pPr>
              <w:rPr>
                <w:szCs w:val="28"/>
              </w:rPr>
            </w:pPr>
          </w:p>
        </w:tc>
        <w:tc>
          <w:tcPr>
            <w:tcW w:w="3119" w:type="dxa"/>
          </w:tcPr>
          <w:p w14:paraId="4262A415" w14:textId="132DDD3C" w:rsidR="00AE3B55" w:rsidRPr="006E6A0A" w:rsidRDefault="00AE3B55" w:rsidP="00C43C22">
            <w:pPr>
              <w:rPr>
                <w:szCs w:val="28"/>
              </w:rPr>
            </w:pPr>
            <w:r w:rsidRPr="006E6A0A">
              <w:rPr>
                <w:szCs w:val="28"/>
              </w:rPr>
              <w:t>Анализ типичных ошибок и</w:t>
            </w:r>
            <w:r w:rsidR="00C43C22">
              <w:rPr>
                <w:szCs w:val="28"/>
              </w:rPr>
              <w:t> </w:t>
            </w:r>
            <w:r w:rsidRPr="006E6A0A">
              <w:rPr>
                <w:szCs w:val="28"/>
              </w:rPr>
              <w:t>затруднений обучающи</w:t>
            </w:r>
            <w:r w:rsidRPr="006E6A0A">
              <w:rPr>
                <w:szCs w:val="28"/>
              </w:rPr>
              <w:t>х</w:t>
            </w:r>
            <w:r w:rsidRPr="006E6A0A">
              <w:rPr>
                <w:szCs w:val="28"/>
              </w:rPr>
              <w:t>ся</w:t>
            </w:r>
          </w:p>
        </w:tc>
        <w:tc>
          <w:tcPr>
            <w:tcW w:w="3118" w:type="dxa"/>
          </w:tcPr>
          <w:p w14:paraId="5D3D9F3B" w14:textId="63DCCBEE" w:rsidR="00AE3B55" w:rsidRPr="006E6A0A" w:rsidRDefault="000764D5" w:rsidP="00C43C22">
            <w:pPr>
              <w:rPr>
                <w:szCs w:val="28"/>
              </w:rPr>
            </w:pPr>
            <w:r w:rsidRPr="006E6A0A">
              <w:rPr>
                <w:szCs w:val="28"/>
              </w:rPr>
              <w:t>Определение содержания индивидуальной работы с</w:t>
            </w:r>
            <w:r w:rsidR="00C43C22">
              <w:rPr>
                <w:szCs w:val="28"/>
              </w:rPr>
              <w:t> </w:t>
            </w:r>
            <w:proofErr w:type="gramStart"/>
            <w:r w:rsidRPr="006E6A0A">
              <w:rPr>
                <w:szCs w:val="28"/>
              </w:rPr>
              <w:t>обучающимися</w:t>
            </w:r>
            <w:proofErr w:type="gramEnd"/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>имеющ</w:t>
            </w:r>
            <w:r w:rsidRPr="006E6A0A">
              <w:rPr>
                <w:szCs w:val="28"/>
              </w:rPr>
              <w:t>и</w:t>
            </w:r>
            <w:r w:rsidRPr="006E6A0A">
              <w:rPr>
                <w:szCs w:val="28"/>
              </w:rPr>
              <w:t>ми отдельные проблемы в</w:t>
            </w:r>
            <w:r w:rsidR="00C43C22">
              <w:rPr>
                <w:szCs w:val="28"/>
              </w:rPr>
              <w:t> </w:t>
            </w:r>
            <w:r w:rsidRPr="006E6A0A">
              <w:rPr>
                <w:szCs w:val="28"/>
              </w:rPr>
              <w:t>освоении образовател</w:t>
            </w:r>
            <w:r w:rsidRPr="006E6A0A">
              <w:rPr>
                <w:szCs w:val="28"/>
              </w:rPr>
              <w:t>ь</w:t>
            </w:r>
            <w:r w:rsidRPr="006E6A0A">
              <w:rPr>
                <w:szCs w:val="28"/>
              </w:rPr>
              <w:t>ных программ</w:t>
            </w:r>
            <w:r w:rsidR="00BE7B83" w:rsidRPr="006E6A0A">
              <w:rPr>
                <w:szCs w:val="28"/>
              </w:rPr>
              <w:t xml:space="preserve"> </w:t>
            </w:r>
          </w:p>
        </w:tc>
      </w:tr>
    </w:tbl>
    <w:p w14:paraId="15E3231B" w14:textId="05D697B1" w:rsidR="00BE7B83" w:rsidRPr="006E6A0A" w:rsidRDefault="00CD7328" w:rsidP="00C43C22">
      <w:pPr>
        <w:spacing w:before="120"/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Существуют достаточно разнообразные подходы для определения осн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ваний для классификации методов и форм педагогического анализа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Приведем некоторые из них</w:t>
      </w:r>
      <w:r w:rsidR="00BE7B83" w:rsidRPr="006E6A0A">
        <w:rPr>
          <w:sz w:val="28"/>
          <w:szCs w:val="28"/>
        </w:rPr>
        <w:t>.</w:t>
      </w:r>
    </w:p>
    <w:p w14:paraId="14861CCC" w14:textId="3DC22C18" w:rsidR="00E5636C" w:rsidRPr="006E6A0A" w:rsidRDefault="00E5636C" w:rsidP="00F3489A">
      <w:pPr>
        <w:ind w:firstLine="709"/>
        <w:jc w:val="both"/>
        <w:rPr>
          <w:sz w:val="28"/>
          <w:szCs w:val="28"/>
        </w:rPr>
      </w:pPr>
    </w:p>
    <w:p w14:paraId="09576FC9" w14:textId="7A681DB3" w:rsidR="00E5636C" w:rsidRPr="006E6A0A" w:rsidRDefault="00E5636C" w:rsidP="00E5636C">
      <w:pPr>
        <w:keepNext/>
        <w:ind w:firstLine="709"/>
        <w:jc w:val="center"/>
        <w:rPr>
          <w:b/>
          <w:sz w:val="32"/>
          <w:szCs w:val="28"/>
        </w:rPr>
      </w:pPr>
      <w:bookmarkStart w:id="11" w:name="_Toc2629817"/>
    </w:p>
    <w:p w14:paraId="385BBB92" w14:textId="77777777" w:rsidR="00F66309" w:rsidRPr="006E6A0A" w:rsidRDefault="00F66309" w:rsidP="003B10D9">
      <w:pPr>
        <w:pStyle w:val="1"/>
      </w:pPr>
      <w:r w:rsidRPr="006E6A0A">
        <w:br w:type="page"/>
      </w:r>
    </w:p>
    <w:p w14:paraId="7F54EC8F" w14:textId="5E6ABAAD" w:rsidR="009D4D4E" w:rsidRPr="006E6A0A" w:rsidRDefault="009D4D4E" w:rsidP="003B10D9">
      <w:pPr>
        <w:pStyle w:val="1"/>
      </w:pPr>
      <w:bookmarkStart w:id="12" w:name="_Toc6818446"/>
      <w:r w:rsidRPr="006E6A0A">
        <w:lastRenderedPageBreak/>
        <w:t>Глава 4.</w:t>
      </w:r>
      <w:r w:rsidR="00C024A1">
        <w:t xml:space="preserve"> </w:t>
      </w:r>
      <w:bookmarkStart w:id="13" w:name="_Toc2629818"/>
      <w:r w:rsidRPr="006E6A0A">
        <w:t xml:space="preserve">Уровни </w:t>
      </w:r>
      <w:r w:rsidR="00401936" w:rsidRPr="006E6A0A">
        <w:t xml:space="preserve">и виды </w:t>
      </w:r>
      <w:r w:rsidR="006B3F67">
        <w:t>п</w:t>
      </w:r>
      <w:r w:rsidRPr="006E6A0A">
        <w:t>едагогическ</w:t>
      </w:r>
      <w:r w:rsidR="006B3F67">
        <w:t>ого</w:t>
      </w:r>
      <w:r w:rsidRPr="006E6A0A">
        <w:t xml:space="preserve"> анализ</w:t>
      </w:r>
      <w:r w:rsidR="006B3F67">
        <w:t>а</w:t>
      </w:r>
      <w:bookmarkEnd w:id="12"/>
    </w:p>
    <w:bookmarkEnd w:id="11"/>
    <w:bookmarkEnd w:id="13"/>
    <w:p w14:paraId="6BC2A886" w14:textId="6B29CA5A" w:rsidR="00BE7B83" w:rsidRPr="00C43C22" w:rsidRDefault="009839AF" w:rsidP="00F3489A">
      <w:pPr>
        <w:ind w:firstLine="709"/>
        <w:jc w:val="both"/>
        <w:rPr>
          <w:spacing w:val="2"/>
          <w:sz w:val="28"/>
          <w:szCs w:val="28"/>
        </w:rPr>
      </w:pPr>
      <w:r w:rsidRPr="00C43C22">
        <w:rPr>
          <w:spacing w:val="2"/>
          <w:sz w:val="28"/>
          <w:szCs w:val="28"/>
        </w:rPr>
        <w:t>Педагогический анализ может быть представлен на различных уровнях</w:t>
      </w:r>
      <w:r w:rsidR="00BE7B83" w:rsidRPr="00C43C22">
        <w:rPr>
          <w:spacing w:val="2"/>
          <w:sz w:val="28"/>
          <w:szCs w:val="28"/>
        </w:rPr>
        <w:t xml:space="preserve">, </w:t>
      </w:r>
      <w:r w:rsidRPr="00C43C22">
        <w:rPr>
          <w:spacing w:val="2"/>
          <w:sz w:val="28"/>
          <w:szCs w:val="28"/>
        </w:rPr>
        <w:t>которые характеризуются осмыслением целей анализа</w:t>
      </w:r>
      <w:r w:rsidR="00BE7B83" w:rsidRPr="00C43C22">
        <w:rPr>
          <w:spacing w:val="2"/>
          <w:sz w:val="28"/>
          <w:szCs w:val="28"/>
        </w:rPr>
        <w:t xml:space="preserve">, </w:t>
      </w:r>
      <w:r w:rsidRPr="00C43C22">
        <w:rPr>
          <w:spacing w:val="2"/>
          <w:sz w:val="28"/>
          <w:szCs w:val="28"/>
        </w:rPr>
        <w:t>причинно-следственных и</w:t>
      </w:r>
      <w:r w:rsidR="00C43C22" w:rsidRPr="00C43C22">
        <w:rPr>
          <w:spacing w:val="2"/>
          <w:sz w:val="28"/>
          <w:szCs w:val="28"/>
        </w:rPr>
        <w:t> </w:t>
      </w:r>
      <w:r w:rsidRPr="00C43C22">
        <w:rPr>
          <w:spacing w:val="2"/>
          <w:sz w:val="28"/>
          <w:szCs w:val="28"/>
        </w:rPr>
        <w:t>корреляционных связей между образовательными процесс</w:t>
      </w:r>
      <w:r w:rsidRPr="00C43C22">
        <w:rPr>
          <w:spacing w:val="2"/>
          <w:sz w:val="28"/>
          <w:szCs w:val="28"/>
        </w:rPr>
        <w:t>а</w:t>
      </w:r>
      <w:r w:rsidRPr="00C43C22">
        <w:rPr>
          <w:spacing w:val="2"/>
          <w:sz w:val="28"/>
          <w:szCs w:val="28"/>
        </w:rPr>
        <w:t>ми</w:t>
      </w:r>
      <w:r w:rsidR="00BE7B83" w:rsidRPr="00C43C22">
        <w:rPr>
          <w:spacing w:val="2"/>
          <w:sz w:val="28"/>
          <w:szCs w:val="28"/>
        </w:rPr>
        <w:t xml:space="preserve">, </w:t>
      </w:r>
      <w:r w:rsidRPr="00C43C22">
        <w:rPr>
          <w:spacing w:val="2"/>
          <w:sz w:val="28"/>
          <w:szCs w:val="28"/>
        </w:rPr>
        <w:t>методами анализа</w:t>
      </w:r>
      <w:r w:rsidR="00BE7B83" w:rsidRPr="00C43C22">
        <w:rPr>
          <w:spacing w:val="2"/>
          <w:sz w:val="28"/>
          <w:szCs w:val="28"/>
        </w:rPr>
        <w:t>.</w:t>
      </w:r>
    </w:p>
    <w:p w14:paraId="537819D6" w14:textId="1AEFF7A8" w:rsidR="009839AF" w:rsidRPr="006E6A0A" w:rsidRDefault="008E4DB7" w:rsidP="00F348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839AF" w:rsidRPr="006E6A0A">
        <w:rPr>
          <w:sz w:val="28"/>
          <w:szCs w:val="28"/>
        </w:rPr>
        <w:t>ледует выделить следующие этапы</w:t>
      </w:r>
      <w:r>
        <w:rPr>
          <w:sz w:val="28"/>
          <w:szCs w:val="28"/>
        </w:rPr>
        <w:t xml:space="preserve"> познания</w:t>
      </w:r>
      <w:r w:rsidR="009839AF" w:rsidRPr="006E6A0A">
        <w:rPr>
          <w:sz w:val="28"/>
          <w:szCs w:val="28"/>
        </w:rPr>
        <w:t>:</w:t>
      </w:r>
    </w:p>
    <w:p w14:paraId="41841589" w14:textId="1BD8B666" w:rsidR="009839AF" w:rsidRPr="006E6A0A" w:rsidRDefault="009839AF" w:rsidP="00F3489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1</w:t>
      </w:r>
      <w:r w:rsidR="00FF644B">
        <w:rPr>
          <w:b/>
          <w:sz w:val="28"/>
          <w:szCs w:val="28"/>
        </w:rPr>
        <w:t>-й</w:t>
      </w:r>
      <w:r w:rsidRPr="006E6A0A">
        <w:rPr>
          <w:b/>
          <w:sz w:val="28"/>
          <w:szCs w:val="28"/>
        </w:rPr>
        <w:t xml:space="preserve"> этап</w:t>
      </w:r>
      <w:r w:rsidRPr="006E6A0A">
        <w:rPr>
          <w:sz w:val="28"/>
          <w:szCs w:val="28"/>
        </w:rPr>
        <w:t xml:space="preserve"> – познание свойств и объекта как совокупности этих свойств</w:t>
      </w:r>
      <w:r w:rsidR="008E4DB7">
        <w:rPr>
          <w:sz w:val="28"/>
          <w:szCs w:val="28"/>
        </w:rPr>
        <w:t>.</w:t>
      </w:r>
      <w:r w:rsidRPr="006E6A0A">
        <w:rPr>
          <w:sz w:val="28"/>
          <w:szCs w:val="28"/>
        </w:rPr>
        <w:t xml:space="preserve"> </w:t>
      </w:r>
      <w:proofErr w:type="gramStart"/>
      <w:r w:rsidR="008E4DB7">
        <w:rPr>
          <w:sz w:val="28"/>
          <w:szCs w:val="28"/>
        </w:rPr>
        <w:t>Н</w:t>
      </w:r>
      <w:r w:rsidRPr="006E6A0A">
        <w:rPr>
          <w:sz w:val="28"/>
          <w:szCs w:val="28"/>
        </w:rPr>
        <w:t>а</w:t>
      </w:r>
      <w:r w:rsidR="00C43C22">
        <w:rPr>
          <w:sz w:val="28"/>
          <w:szCs w:val="28"/>
        </w:rPr>
        <w:t> </w:t>
      </w:r>
      <w:r w:rsidRPr="006E6A0A">
        <w:rPr>
          <w:sz w:val="28"/>
          <w:szCs w:val="28"/>
        </w:rPr>
        <w:t>данном этапе педагогического анализа руководители и учителя не имеют четкого представления о видах и организационных формах анализа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а исследуя результаты </w:t>
      </w:r>
      <w:proofErr w:type="spellStart"/>
      <w:r w:rsidRPr="006E6A0A">
        <w:rPr>
          <w:sz w:val="28"/>
          <w:szCs w:val="28"/>
        </w:rPr>
        <w:t>внутришкольного</w:t>
      </w:r>
      <w:proofErr w:type="spellEnd"/>
      <w:r w:rsidRPr="006E6A0A">
        <w:rPr>
          <w:sz w:val="28"/>
          <w:szCs w:val="28"/>
        </w:rPr>
        <w:t xml:space="preserve"> контроля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периодического контроля или иных процедур (анализ урока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мероприятия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итогов года «по образцу»)</w:t>
      </w:r>
      <w:r w:rsidR="008E4DB7">
        <w:rPr>
          <w:sz w:val="28"/>
          <w:szCs w:val="28"/>
        </w:rPr>
        <w:t>,</w:t>
      </w:r>
      <w:r w:rsidRPr="006E6A0A">
        <w:rPr>
          <w:sz w:val="28"/>
          <w:szCs w:val="28"/>
        </w:rPr>
        <w:t xml:space="preserve"> не выходят за</w:t>
      </w:r>
      <w:r w:rsidR="00C43C22">
        <w:rPr>
          <w:sz w:val="28"/>
          <w:szCs w:val="28"/>
        </w:rPr>
        <w:t> </w:t>
      </w:r>
      <w:r w:rsidRPr="006E6A0A">
        <w:rPr>
          <w:sz w:val="28"/>
          <w:szCs w:val="28"/>
        </w:rPr>
        <w:t>рамки ответа на вопрос «Что происходит?»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по сути лишь констатируя фа</w:t>
      </w:r>
      <w:r w:rsidRPr="006E6A0A">
        <w:rPr>
          <w:sz w:val="28"/>
          <w:szCs w:val="28"/>
        </w:rPr>
        <w:t>к</w:t>
      </w:r>
      <w:r w:rsidRPr="006E6A0A">
        <w:rPr>
          <w:sz w:val="28"/>
          <w:szCs w:val="28"/>
        </w:rPr>
        <w:t>ты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описывающие свойства объекта исследования;</w:t>
      </w:r>
      <w:proofErr w:type="gramEnd"/>
      <w:r w:rsidRPr="006E6A0A">
        <w:rPr>
          <w:sz w:val="28"/>
          <w:szCs w:val="28"/>
        </w:rPr>
        <w:t xml:space="preserve"> зачастую на данном этапе педагогического анализа выводы делаются на основании несистематизирова</w:t>
      </w:r>
      <w:r w:rsidRPr="006E6A0A">
        <w:rPr>
          <w:sz w:val="28"/>
          <w:szCs w:val="28"/>
        </w:rPr>
        <w:t>н</w:t>
      </w:r>
      <w:r w:rsidRPr="006E6A0A">
        <w:rPr>
          <w:sz w:val="28"/>
          <w:szCs w:val="28"/>
        </w:rPr>
        <w:t>ных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порою случайных фактов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принимаемых за причину;</w:t>
      </w:r>
    </w:p>
    <w:p w14:paraId="033AEDA2" w14:textId="7BFF17D8" w:rsidR="009839AF" w:rsidRPr="006E6A0A" w:rsidRDefault="009839AF" w:rsidP="00F3489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2</w:t>
      </w:r>
      <w:r w:rsidR="00FF644B">
        <w:rPr>
          <w:b/>
          <w:sz w:val="28"/>
          <w:szCs w:val="28"/>
        </w:rPr>
        <w:t>-й</w:t>
      </w:r>
      <w:r w:rsidRPr="006E6A0A">
        <w:rPr>
          <w:b/>
          <w:sz w:val="28"/>
          <w:szCs w:val="28"/>
        </w:rPr>
        <w:t xml:space="preserve"> этап</w:t>
      </w:r>
      <w:r w:rsidRPr="006E6A0A">
        <w:rPr>
          <w:sz w:val="28"/>
          <w:szCs w:val="28"/>
        </w:rPr>
        <w:t xml:space="preserve"> – применение способов познания объекта и общенаучных</w:t>
      </w:r>
      <w:r w:rsidR="008E4DB7">
        <w:rPr>
          <w:sz w:val="28"/>
          <w:szCs w:val="28"/>
        </w:rPr>
        <w:t>,</w:t>
      </w:r>
      <w:r w:rsidRPr="006E6A0A">
        <w:rPr>
          <w:sz w:val="28"/>
          <w:szCs w:val="28"/>
        </w:rPr>
        <w:t xml:space="preserve"> п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знанных ранее принципов</w:t>
      </w:r>
      <w:r w:rsidR="008E4DB7">
        <w:rPr>
          <w:sz w:val="28"/>
          <w:szCs w:val="28"/>
        </w:rPr>
        <w:t>.</w:t>
      </w:r>
      <w:r w:rsidRPr="006E6A0A">
        <w:rPr>
          <w:sz w:val="28"/>
          <w:szCs w:val="28"/>
        </w:rPr>
        <w:t xml:space="preserve"> </w:t>
      </w:r>
      <w:r w:rsidR="008E4DB7">
        <w:rPr>
          <w:sz w:val="28"/>
          <w:szCs w:val="28"/>
        </w:rPr>
        <w:t>Э</w:t>
      </w:r>
      <w:r w:rsidRPr="006E6A0A">
        <w:rPr>
          <w:sz w:val="28"/>
          <w:szCs w:val="28"/>
        </w:rPr>
        <w:t>то этап применения познанных ранее методологий познания (средств математики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моделей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анализа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житейского опыта и т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п</w:t>
      </w:r>
      <w:r w:rsidR="008E4DB7">
        <w:rPr>
          <w:sz w:val="28"/>
          <w:szCs w:val="28"/>
        </w:rPr>
        <w:t>.</w:t>
      </w:r>
      <w:r w:rsidRPr="006E6A0A">
        <w:rPr>
          <w:sz w:val="28"/>
          <w:szCs w:val="28"/>
        </w:rPr>
        <w:t>)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на данном этапе руководитель и педагоги стараются выявить взаимосвязь между отдельными фактами/характеристиками педагогического процесса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целью ан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лиза становится наиболее точное описание отдельных сторон педагогического процесса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результаты анализа носят общий характер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не раскрывающий сущн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ст</w:t>
      </w:r>
      <w:r w:rsidR="008E4DB7">
        <w:rPr>
          <w:sz w:val="28"/>
          <w:szCs w:val="28"/>
        </w:rPr>
        <w:t>и</w:t>
      </w:r>
      <w:r w:rsidRPr="006E6A0A">
        <w:rPr>
          <w:sz w:val="28"/>
          <w:szCs w:val="28"/>
        </w:rPr>
        <w:t xml:space="preserve"> процессов; </w:t>
      </w:r>
      <w:proofErr w:type="gramStart"/>
      <w:r w:rsidRPr="006E6A0A">
        <w:rPr>
          <w:sz w:val="28"/>
          <w:szCs w:val="28"/>
        </w:rPr>
        <w:t>используются такие методы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как наблюдение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беседа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работа с документацией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описание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измерение;</w:t>
      </w:r>
      <w:proofErr w:type="gramEnd"/>
    </w:p>
    <w:p w14:paraId="052EE823" w14:textId="0442AEF6" w:rsidR="00BE7B83" w:rsidRPr="00C43C22" w:rsidRDefault="009839AF" w:rsidP="00F3489A">
      <w:pPr>
        <w:tabs>
          <w:tab w:val="left" w:pos="1134"/>
        </w:tabs>
        <w:ind w:firstLine="709"/>
        <w:jc w:val="both"/>
        <w:rPr>
          <w:spacing w:val="-3"/>
          <w:sz w:val="28"/>
          <w:szCs w:val="28"/>
        </w:rPr>
      </w:pPr>
      <w:r w:rsidRPr="00C43C22">
        <w:rPr>
          <w:b/>
          <w:spacing w:val="-3"/>
          <w:sz w:val="28"/>
          <w:szCs w:val="28"/>
        </w:rPr>
        <w:t>3</w:t>
      </w:r>
      <w:r w:rsidR="00FF644B" w:rsidRPr="00C43C22">
        <w:rPr>
          <w:b/>
          <w:spacing w:val="-3"/>
          <w:sz w:val="28"/>
          <w:szCs w:val="28"/>
        </w:rPr>
        <w:t>-й</w:t>
      </w:r>
      <w:r w:rsidRPr="00C43C22">
        <w:rPr>
          <w:b/>
          <w:spacing w:val="-3"/>
          <w:sz w:val="28"/>
          <w:szCs w:val="28"/>
        </w:rPr>
        <w:t xml:space="preserve"> этап</w:t>
      </w:r>
      <w:r w:rsidRPr="00C43C22">
        <w:rPr>
          <w:spacing w:val="-3"/>
          <w:sz w:val="28"/>
          <w:szCs w:val="28"/>
        </w:rPr>
        <w:t xml:space="preserve"> – формулирование понятия</w:t>
      </w:r>
      <w:r w:rsidR="008E4DB7" w:rsidRPr="00C43C22">
        <w:rPr>
          <w:spacing w:val="-3"/>
          <w:sz w:val="28"/>
          <w:szCs w:val="28"/>
        </w:rPr>
        <w:t>.</w:t>
      </w:r>
      <w:r w:rsidRPr="00C43C22">
        <w:rPr>
          <w:spacing w:val="-3"/>
          <w:sz w:val="28"/>
          <w:szCs w:val="28"/>
        </w:rPr>
        <w:t xml:space="preserve"> </w:t>
      </w:r>
      <w:proofErr w:type="gramStart"/>
      <w:r w:rsidR="008E4DB7" w:rsidRPr="00C43C22">
        <w:rPr>
          <w:spacing w:val="-3"/>
          <w:sz w:val="28"/>
          <w:szCs w:val="28"/>
        </w:rPr>
        <w:t>Н</w:t>
      </w:r>
      <w:r w:rsidRPr="00C43C22">
        <w:rPr>
          <w:spacing w:val="-3"/>
          <w:sz w:val="28"/>
          <w:szCs w:val="28"/>
        </w:rPr>
        <w:t>а данном этапе происходит форм</w:t>
      </w:r>
      <w:r w:rsidRPr="00C43C22">
        <w:rPr>
          <w:spacing w:val="-3"/>
          <w:sz w:val="28"/>
          <w:szCs w:val="28"/>
        </w:rPr>
        <w:t>у</w:t>
      </w:r>
      <w:r w:rsidRPr="00C43C22">
        <w:rPr>
          <w:spacing w:val="-3"/>
          <w:sz w:val="28"/>
          <w:szCs w:val="28"/>
        </w:rPr>
        <w:t>лирование научного понятия объекта познания как конечной относительной с</w:t>
      </w:r>
      <w:r w:rsidRPr="00C43C22">
        <w:rPr>
          <w:spacing w:val="-3"/>
          <w:sz w:val="28"/>
          <w:szCs w:val="28"/>
        </w:rPr>
        <w:t>о</w:t>
      </w:r>
      <w:r w:rsidRPr="00C43C22">
        <w:rPr>
          <w:spacing w:val="-3"/>
          <w:sz w:val="28"/>
          <w:szCs w:val="28"/>
        </w:rPr>
        <w:t>вокупности свойств</w:t>
      </w:r>
      <w:r w:rsidR="00BE7B83" w:rsidRPr="00C43C22">
        <w:rPr>
          <w:spacing w:val="-3"/>
          <w:sz w:val="28"/>
          <w:szCs w:val="28"/>
        </w:rPr>
        <w:t xml:space="preserve">, </w:t>
      </w:r>
      <w:r w:rsidR="00BD670F" w:rsidRPr="00C43C22">
        <w:rPr>
          <w:spacing w:val="-3"/>
          <w:sz w:val="28"/>
          <w:szCs w:val="28"/>
        </w:rPr>
        <w:t>определение зависимости</w:t>
      </w:r>
      <w:r w:rsidRPr="00C43C22">
        <w:rPr>
          <w:spacing w:val="-3"/>
          <w:sz w:val="28"/>
          <w:szCs w:val="28"/>
        </w:rPr>
        <w:t xml:space="preserve"> объекта познания</w:t>
      </w:r>
      <w:r w:rsidR="00BE7B83" w:rsidRPr="00C43C22">
        <w:rPr>
          <w:spacing w:val="-3"/>
          <w:sz w:val="28"/>
          <w:szCs w:val="28"/>
        </w:rPr>
        <w:t xml:space="preserve"> </w:t>
      </w:r>
      <w:r w:rsidRPr="00C43C22">
        <w:rPr>
          <w:spacing w:val="-3"/>
          <w:sz w:val="28"/>
          <w:szCs w:val="28"/>
        </w:rPr>
        <w:t>от изменения этих свойств; устанавливается качественная природа анализируемого объекта; производится анализ структурных</w:t>
      </w:r>
      <w:r w:rsidR="00BE7B83" w:rsidRPr="00C43C22">
        <w:rPr>
          <w:spacing w:val="-3"/>
          <w:sz w:val="28"/>
          <w:szCs w:val="28"/>
        </w:rPr>
        <w:t xml:space="preserve">, </w:t>
      </w:r>
      <w:r w:rsidRPr="00C43C22">
        <w:rPr>
          <w:spacing w:val="-3"/>
          <w:sz w:val="28"/>
          <w:szCs w:val="28"/>
        </w:rPr>
        <w:t>функциональных</w:t>
      </w:r>
      <w:r w:rsidR="00BE7B83" w:rsidRPr="00C43C22">
        <w:rPr>
          <w:spacing w:val="-3"/>
          <w:sz w:val="28"/>
          <w:szCs w:val="28"/>
        </w:rPr>
        <w:t xml:space="preserve">, </w:t>
      </w:r>
      <w:r w:rsidRPr="00C43C22">
        <w:rPr>
          <w:spacing w:val="-3"/>
          <w:sz w:val="28"/>
          <w:szCs w:val="28"/>
        </w:rPr>
        <w:t>генетических и корреляц</w:t>
      </w:r>
      <w:r w:rsidRPr="00C43C22">
        <w:rPr>
          <w:spacing w:val="-3"/>
          <w:sz w:val="28"/>
          <w:szCs w:val="28"/>
        </w:rPr>
        <w:t>и</w:t>
      </w:r>
      <w:r w:rsidRPr="00C43C22">
        <w:rPr>
          <w:spacing w:val="-3"/>
          <w:sz w:val="28"/>
          <w:szCs w:val="28"/>
        </w:rPr>
        <w:t>онных связей педагогического процесса; на этом уровне развития аналитической деятельности педагогами применяются методики педагогической диагностики</w:t>
      </w:r>
      <w:r w:rsidR="008E4DB7" w:rsidRPr="00C43C22">
        <w:rPr>
          <w:spacing w:val="-3"/>
          <w:sz w:val="28"/>
          <w:szCs w:val="28"/>
        </w:rPr>
        <w:t>:</w:t>
      </w:r>
      <w:r w:rsidRPr="00C43C22">
        <w:rPr>
          <w:spacing w:val="-3"/>
          <w:sz w:val="28"/>
          <w:szCs w:val="28"/>
        </w:rPr>
        <w:t xml:space="preserve"> анализ и синтез</w:t>
      </w:r>
      <w:r w:rsidR="00BE7B83" w:rsidRPr="00C43C22">
        <w:rPr>
          <w:spacing w:val="-3"/>
          <w:sz w:val="28"/>
          <w:szCs w:val="28"/>
        </w:rPr>
        <w:t xml:space="preserve">, </w:t>
      </w:r>
      <w:r w:rsidRPr="00C43C22">
        <w:rPr>
          <w:spacing w:val="-3"/>
          <w:sz w:val="28"/>
          <w:szCs w:val="28"/>
        </w:rPr>
        <w:t>индукция и дедукция</w:t>
      </w:r>
      <w:r w:rsidR="00BE7B83" w:rsidRPr="00C43C22">
        <w:rPr>
          <w:spacing w:val="-3"/>
          <w:sz w:val="28"/>
          <w:szCs w:val="28"/>
        </w:rPr>
        <w:t xml:space="preserve">, </w:t>
      </w:r>
      <w:r w:rsidRPr="00C43C22">
        <w:rPr>
          <w:spacing w:val="-3"/>
          <w:sz w:val="28"/>
          <w:szCs w:val="28"/>
        </w:rPr>
        <w:t>аналогия</w:t>
      </w:r>
      <w:r w:rsidR="00BE7B83" w:rsidRPr="00C43C22">
        <w:rPr>
          <w:spacing w:val="-3"/>
          <w:sz w:val="28"/>
          <w:szCs w:val="28"/>
        </w:rPr>
        <w:t xml:space="preserve">, </w:t>
      </w:r>
      <w:r w:rsidRPr="00C43C22">
        <w:rPr>
          <w:spacing w:val="-3"/>
          <w:sz w:val="28"/>
          <w:szCs w:val="28"/>
        </w:rPr>
        <w:t>идеализация</w:t>
      </w:r>
      <w:r w:rsidR="00BE7B83" w:rsidRPr="00C43C22">
        <w:rPr>
          <w:spacing w:val="-3"/>
          <w:sz w:val="28"/>
          <w:szCs w:val="28"/>
        </w:rPr>
        <w:t xml:space="preserve">, </w:t>
      </w:r>
      <w:r w:rsidRPr="00C43C22">
        <w:rPr>
          <w:spacing w:val="-3"/>
          <w:sz w:val="28"/>
          <w:szCs w:val="28"/>
        </w:rPr>
        <w:t>мысленный эксп</w:t>
      </w:r>
      <w:r w:rsidRPr="00C43C22">
        <w:rPr>
          <w:spacing w:val="-3"/>
          <w:sz w:val="28"/>
          <w:szCs w:val="28"/>
        </w:rPr>
        <w:t>е</w:t>
      </w:r>
      <w:r w:rsidRPr="00C43C22">
        <w:rPr>
          <w:spacing w:val="-3"/>
          <w:sz w:val="28"/>
          <w:szCs w:val="28"/>
        </w:rPr>
        <w:t>римент</w:t>
      </w:r>
      <w:r w:rsidR="00BE7B83" w:rsidRPr="00C43C22">
        <w:rPr>
          <w:spacing w:val="-3"/>
          <w:sz w:val="28"/>
          <w:szCs w:val="28"/>
        </w:rPr>
        <w:t>.</w:t>
      </w:r>
      <w:proofErr w:type="gramEnd"/>
    </w:p>
    <w:p w14:paraId="64ACE677" w14:textId="4551D5E0" w:rsidR="00BE7B83" w:rsidRPr="006E6A0A" w:rsidRDefault="009839AF" w:rsidP="00F3489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Таким образом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педагогический анализ проходит все стадии познания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и</w:t>
      </w:r>
      <w:r w:rsidR="00C43C22">
        <w:rPr>
          <w:sz w:val="28"/>
          <w:szCs w:val="28"/>
        </w:rPr>
        <w:t> </w:t>
      </w:r>
      <w:r w:rsidRPr="006E6A0A">
        <w:rPr>
          <w:sz w:val="28"/>
          <w:szCs w:val="28"/>
        </w:rPr>
        <w:t>только на конечной стадии в предмете анализа выделяют основные комп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ненты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характер внутренних и внешних связей и корреляционных соотношений между ними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выделяют силу и устойчивость связей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их противоречивость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уя</w:t>
      </w:r>
      <w:r w:rsidRPr="006E6A0A">
        <w:rPr>
          <w:sz w:val="28"/>
          <w:szCs w:val="28"/>
        </w:rPr>
        <w:t>с</w:t>
      </w:r>
      <w:r w:rsidRPr="006E6A0A">
        <w:rPr>
          <w:sz w:val="28"/>
          <w:szCs w:val="28"/>
        </w:rPr>
        <w:t>няют внутреннюю структуру системы</w:t>
      </w:r>
      <w:r w:rsidR="00BE7B83" w:rsidRPr="006E6A0A">
        <w:rPr>
          <w:sz w:val="28"/>
          <w:szCs w:val="28"/>
        </w:rPr>
        <w:t>.</w:t>
      </w:r>
    </w:p>
    <w:p w14:paraId="4F6FE531" w14:textId="3B4B2A8E" w:rsidR="00BE7B83" w:rsidRPr="006E6A0A" w:rsidRDefault="009839AF" w:rsidP="00C43C22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Третий (высший) уровень педагогического анализа предполагает глуб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кую дифференциацию по целям анализа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Для данной дифференциации нужна педагогическая команда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для вовлечения в процесс всех членов педагогическ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го коллектива требуется яркая лидерская позиция руководства</w:t>
      </w:r>
      <w:r w:rsidR="00BE7B83" w:rsidRPr="006E6A0A">
        <w:rPr>
          <w:sz w:val="28"/>
          <w:szCs w:val="28"/>
        </w:rPr>
        <w:t xml:space="preserve">. </w:t>
      </w:r>
      <w:r w:rsidR="00FD7AEF" w:rsidRPr="006E6A0A">
        <w:rPr>
          <w:sz w:val="28"/>
          <w:szCs w:val="28"/>
        </w:rPr>
        <w:t>Методическое лидерство руководителя должно фокусироваться на развитии ОО</w:t>
      </w:r>
      <w:r w:rsidR="00BE7B83" w:rsidRPr="006E6A0A">
        <w:rPr>
          <w:sz w:val="28"/>
          <w:szCs w:val="28"/>
        </w:rPr>
        <w:t xml:space="preserve">, </w:t>
      </w:r>
      <w:r w:rsidR="00FD7AEF" w:rsidRPr="006E6A0A">
        <w:rPr>
          <w:sz w:val="28"/>
          <w:szCs w:val="28"/>
        </w:rPr>
        <w:t>создании комфортной образовательной среды</w:t>
      </w:r>
      <w:r w:rsidR="00BE7B83" w:rsidRPr="006E6A0A">
        <w:rPr>
          <w:sz w:val="28"/>
          <w:szCs w:val="28"/>
        </w:rPr>
        <w:t xml:space="preserve">, </w:t>
      </w:r>
      <w:r w:rsidR="00FD7AEF" w:rsidRPr="006E6A0A">
        <w:rPr>
          <w:sz w:val="28"/>
          <w:szCs w:val="28"/>
        </w:rPr>
        <w:t>реализации ООП НОО</w:t>
      </w:r>
      <w:r w:rsidR="00BE7B83" w:rsidRPr="006E6A0A">
        <w:rPr>
          <w:sz w:val="28"/>
          <w:szCs w:val="28"/>
        </w:rPr>
        <w:t xml:space="preserve">, </w:t>
      </w:r>
      <w:r w:rsidR="00FD7AEF" w:rsidRPr="006E6A0A">
        <w:rPr>
          <w:sz w:val="28"/>
          <w:szCs w:val="28"/>
        </w:rPr>
        <w:t>ООО</w:t>
      </w:r>
      <w:r w:rsidR="00BE7B83" w:rsidRPr="006E6A0A">
        <w:rPr>
          <w:sz w:val="28"/>
          <w:szCs w:val="28"/>
        </w:rPr>
        <w:t xml:space="preserve">, </w:t>
      </w:r>
      <w:r w:rsidR="00FD7AEF" w:rsidRPr="006E6A0A">
        <w:rPr>
          <w:sz w:val="28"/>
          <w:szCs w:val="28"/>
        </w:rPr>
        <w:t>СОО</w:t>
      </w:r>
      <w:r w:rsidR="00BE7B83" w:rsidRPr="006E6A0A">
        <w:rPr>
          <w:sz w:val="28"/>
          <w:szCs w:val="28"/>
        </w:rPr>
        <w:t xml:space="preserve">, </w:t>
      </w:r>
      <w:r w:rsidR="00FD7AEF" w:rsidRPr="006E6A0A">
        <w:rPr>
          <w:sz w:val="28"/>
          <w:szCs w:val="28"/>
        </w:rPr>
        <w:t>оц</w:t>
      </w:r>
      <w:r w:rsidR="00FD7AEF" w:rsidRPr="006E6A0A">
        <w:rPr>
          <w:sz w:val="28"/>
          <w:szCs w:val="28"/>
        </w:rPr>
        <w:t>е</w:t>
      </w:r>
      <w:r w:rsidR="00FD7AEF" w:rsidRPr="006E6A0A">
        <w:rPr>
          <w:sz w:val="28"/>
          <w:szCs w:val="28"/>
        </w:rPr>
        <w:lastRenderedPageBreak/>
        <w:t>нивании образовательных результатов</w:t>
      </w:r>
      <w:r w:rsidR="00BE7B83" w:rsidRPr="006E6A0A">
        <w:rPr>
          <w:sz w:val="28"/>
          <w:szCs w:val="28"/>
        </w:rPr>
        <w:t xml:space="preserve">, </w:t>
      </w:r>
      <w:r w:rsidR="00FD7AEF" w:rsidRPr="006E6A0A">
        <w:rPr>
          <w:sz w:val="28"/>
          <w:szCs w:val="28"/>
        </w:rPr>
        <w:t>развитии информационно</w:t>
      </w:r>
      <w:r w:rsidR="00BD670F">
        <w:rPr>
          <w:sz w:val="28"/>
          <w:szCs w:val="28"/>
        </w:rPr>
        <w:t>-</w:t>
      </w:r>
      <w:r w:rsidR="00FD7AEF" w:rsidRPr="006E6A0A">
        <w:rPr>
          <w:sz w:val="28"/>
          <w:szCs w:val="28"/>
        </w:rPr>
        <w:t>образовательной среды</w:t>
      </w:r>
      <w:r w:rsidR="00BE7B83" w:rsidRPr="006E6A0A">
        <w:rPr>
          <w:sz w:val="28"/>
          <w:szCs w:val="28"/>
        </w:rPr>
        <w:t xml:space="preserve">, </w:t>
      </w:r>
      <w:r w:rsidR="00FD7AEF" w:rsidRPr="006E6A0A">
        <w:rPr>
          <w:sz w:val="28"/>
          <w:szCs w:val="28"/>
        </w:rPr>
        <w:t>культуре и микроклимате ОО</w:t>
      </w:r>
      <w:r w:rsidR="00BE7B83" w:rsidRPr="006E6A0A">
        <w:rPr>
          <w:sz w:val="28"/>
          <w:szCs w:val="28"/>
        </w:rPr>
        <w:t xml:space="preserve">, </w:t>
      </w:r>
      <w:r w:rsidR="00FD7AEF" w:rsidRPr="006E6A0A">
        <w:rPr>
          <w:sz w:val="28"/>
          <w:szCs w:val="28"/>
        </w:rPr>
        <w:t>профессиональном ра</w:t>
      </w:r>
      <w:r w:rsidR="00FD7AEF" w:rsidRPr="006E6A0A">
        <w:rPr>
          <w:sz w:val="28"/>
          <w:szCs w:val="28"/>
        </w:rPr>
        <w:t>з</w:t>
      </w:r>
      <w:r w:rsidR="00FD7AEF" w:rsidRPr="006E6A0A">
        <w:rPr>
          <w:sz w:val="28"/>
          <w:szCs w:val="28"/>
        </w:rPr>
        <w:t>витии педагогов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Только в этом случае функция педагогического анализа око</w:t>
      </w:r>
      <w:r w:rsidRPr="006E6A0A">
        <w:rPr>
          <w:sz w:val="28"/>
          <w:szCs w:val="28"/>
        </w:rPr>
        <w:t>н</w:t>
      </w:r>
      <w:r w:rsidRPr="006E6A0A">
        <w:rPr>
          <w:sz w:val="28"/>
          <w:szCs w:val="28"/>
        </w:rPr>
        <w:t>чательно оформляется в понятную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рабочую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применимую динамическую с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стему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являющ</w:t>
      </w:r>
      <w:r w:rsidR="00BD670F">
        <w:rPr>
          <w:sz w:val="28"/>
          <w:szCs w:val="28"/>
        </w:rPr>
        <w:t>уюся основ</w:t>
      </w:r>
      <w:r w:rsidRPr="006E6A0A">
        <w:rPr>
          <w:sz w:val="28"/>
          <w:szCs w:val="28"/>
        </w:rPr>
        <w:t>ой приняти</w:t>
      </w:r>
      <w:r w:rsidR="00BD670F">
        <w:rPr>
          <w:sz w:val="28"/>
          <w:szCs w:val="28"/>
        </w:rPr>
        <w:t>я</w:t>
      </w:r>
      <w:r w:rsidRPr="006E6A0A">
        <w:rPr>
          <w:sz w:val="28"/>
          <w:szCs w:val="28"/>
        </w:rPr>
        <w:t xml:space="preserve"> решений</w:t>
      </w:r>
      <w:r w:rsidR="00BE7B83" w:rsidRPr="006E6A0A">
        <w:rPr>
          <w:sz w:val="28"/>
          <w:szCs w:val="28"/>
        </w:rPr>
        <w:t>.</w:t>
      </w:r>
    </w:p>
    <w:p w14:paraId="488FE986" w14:textId="6F86C3BF" w:rsidR="00BE7B83" w:rsidRPr="006E6A0A" w:rsidRDefault="009839AF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В своей статье </w:t>
      </w:r>
      <w:r w:rsidR="00C44562" w:rsidRPr="006E6A0A">
        <w:rPr>
          <w:sz w:val="28"/>
          <w:szCs w:val="28"/>
        </w:rPr>
        <w:t>«Анализ как важнейшая функция управления воспит</w:t>
      </w:r>
      <w:r w:rsidR="00C44562" w:rsidRPr="006E6A0A">
        <w:rPr>
          <w:sz w:val="28"/>
          <w:szCs w:val="28"/>
        </w:rPr>
        <w:t>а</w:t>
      </w:r>
      <w:r w:rsidR="00C44562" w:rsidRPr="006E6A0A">
        <w:rPr>
          <w:sz w:val="28"/>
          <w:szCs w:val="28"/>
        </w:rPr>
        <w:t xml:space="preserve">тельным процессом» </w:t>
      </w:r>
      <w:r w:rsidRPr="006E6A0A">
        <w:rPr>
          <w:sz w:val="28"/>
          <w:szCs w:val="28"/>
        </w:rPr>
        <w:t>Е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Н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Степанов</w:t>
      </w:r>
      <w:r w:rsidR="00864D17">
        <w:rPr>
          <w:sz w:val="28"/>
          <w:szCs w:val="28"/>
        </w:rPr>
        <w:t xml:space="preserve"> </w:t>
      </w:r>
      <w:r w:rsidR="00545908" w:rsidRPr="006D27E0">
        <w:rPr>
          <w:sz w:val="28"/>
          <w:szCs w:val="28"/>
        </w:rPr>
        <w:t>[</w:t>
      </w:r>
      <w:r w:rsidR="00DB429E">
        <w:rPr>
          <w:sz w:val="28"/>
          <w:szCs w:val="28"/>
        </w:rPr>
        <w:fldChar w:fldCharType="begin"/>
      </w:r>
      <w:r w:rsidR="00DB429E">
        <w:rPr>
          <w:sz w:val="28"/>
          <w:szCs w:val="28"/>
        </w:rPr>
        <w:instrText xml:space="preserve"> REF _Ref1926285 \n \h </w:instrText>
      </w:r>
      <w:r w:rsidR="00DB429E">
        <w:rPr>
          <w:sz w:val="28"/>
          <w:szCs w:val="28"/>
        </w:rPr>
      </w:r>
      <w:r w:rsidR="00DB429E">
        <w:rPr>
          <w:sz w:val="28"/>
          <w:szCs w:val="28"/>
        </w:rPr>
        <w:fldChar w:fldCharType="separate"/>
      </w:r>
      <w:r w:rsidR="00151D9F">
        <w:rPr>
          <w:sz w:val="28"/>
          <w:szCs w:val="28"/>
        </w:rPr>
        <w:t>16</w:t>
      </w:r>
      <w:r w:rsidR="00DB429E">
        <w:rPr>
          <w:sz w:val="28"/>
          <w:szCs w:val="28"/>
        </w:rPr>
        <w:fldChar w:fldCharType="end"/>
      </w:r>
      <w:r w:rsidR="00545908" w:rsidRPr="006D27E0">
        <w:rPr>
          <w:sz w:val="28"/>
          <w:szCs w:val="28"/>
        </w:rPr>
        <w:t>]</w:t>
      </w:r>
      <w:r w:rsidRPr="006E6A0A">
        <w:rPr>
          <w:sz w:val="28"/>
          <w:szCs w:val="28"/>
        </w:rPr>
        <w:t xml:space="preserve"> приводит классификацию видов пед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гогического анализа</w:t>
      </w:r>
      <w:r w:rsidR="0043039A">
        <w:rPr>
          <w:sz w:val="28"/>
          <w:szCs w:val="28"/>
        </w:rPr>
        <w:t>. В таблице 5 приведен</w:t>
      </w:r>
      <w:r w:rsidR="006D27E0">
        <w:rPr>
          <w:sz w:val="28"/>
          <w:szCs w:val="28"/>
        </w:rPr>
        <w:t>ы виды педагогического анализа,</w:t>
      </w:r>
      <w:r w:rsidR="00BE7B83" w:rsidRPr="006E6A0A">
        <w:rPr>
          <w:sz w:val="28"/>
          <w:szCs w:val="28"/>
        </w:rPr>
        <w:t xml:space="preserve"> </w:t>
      </w:r>
      <w:r w:rsidR="0043039A">
        <w:rPr>
          <w:sz w:val="28"/>
          <w:szCs w:val="28"/>
        </w:rPr>
        <w:t>в</w:t>
      </w:r>
      <w:r w:rsidRPr="006E6A0A">
        <w:rPr>
          <w:sz w:val="28"/>
          <w:szCs w:val="28"/>
        </w:rPr>
        <w:t xml:space="preserve"> основе </w:t>
      </w:r>
      <w:r w:rsidR="0043039A">
        <w:rPr>
          <w:sz w:val="28"/>
          <w:szCs w:val="28"/>
        </w:rPr>
        <w:t xml:space="preserve">предлагаемой классификации – </w:t>
      </w:r>
      <w:r w:rsidR="001444E2" w:rsidRPr="006E6A0A">
        <w:rPr>
          <w:sz w:val="28"/>
          <w:szCs w:val="28"/>
        </w:rPr>
        <w:t>разработк</w:t>
      </w:r>
      <w:r w:rsidR="0043039A">
        <w:rPr>
          <w:sz w:val="28"/>
          <w:szCs w:val="28"/>
        </w:rPr>
        <w:t xml:space="preserve">и </w:t>
      </w:r>
      <w:r w:rsidRPr="006E6A0A">
        <w:rPr>
          <w:sz w:val="28"/>
          <w:szCs w:val="28"/>
        </w:rPr>
        <w:t>Ю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А</w:t>
      </w:r>
      <w:r w:rsidR="00BE7B83" w:rsidRPr="006E6A0A">
        <w:rPr>
          <w:sz w:val="28"/>
          <w:szCs w:val="28"/>
        </w:rPr>
        <w:t xml:space="preserve">. </w:t>
      </w:r>
      <w:proofErr w:type="spellStart"/>
      <w:r w:rsidRPr="006E6A0A">
        <w:rPr>
          <w:sz w:val="28"/>
          <w:szCs w:val="28"/>
        </w:rPr>
        <w:t>Конаржевского</w:t>
      </w:r>
      <w:proofErr w:type="spellEnd"/>
      <w:r w:rsidR="00965664">
        <w:rPr>
          <w:sz w:val="28"/>
          <w:szCs w:val="28"/>
        </w:rPr>
        <w:t xml:space="preserve"> </w:t>
      </w:r>
      <w:r w:rsidR="00965664" w:rsidRPr="00143DFD">
        <w:rPr>
          <w:sz w:val="28"/>
          <w:szCs w:val="28"/>
        </w:rPr>
        <w:t>[</w:t>
      </w:r>
      <w:r w:rsidR="00965664">
        <w:rPr>
          <w:sz w:val="28"/>
          <w:szCs w:val="28"/>
          <w:lang w:val="en-US"/>
        </w:rPr>
        <w:fldChar w:fldCharType="begin"/>
      </w:r>
      <w:r w:rsidR="00965664" w:rsidRPr="00143DFD">
        <w:rPr>
          <w:sz w:val="28"/>
          <w:szCs w:val="28"/>
        </w:rPr>
        <w:instrText xml:space="preserve"> </w:instrText>
      </w:r>
      <w:r w:rsidR="00965664">
        <w:rPr>
          <w:sz w:val="28"/>
          <w:szCs w:val="28"/>
          <w:lang w:val="en-US"/>
        </w:rPr>
        <w:instrText>REF</w:instrText>
      </w:r>
      <w:r w:rsidR="00965664" w:rsidRPr="00143DFD">
        <w:rPr>
          <w:sz w:val="28"/>
          <w:szCs w:val="28"/>
        </w:rPr>
        <w:instrText xml:space="preserve"> _</w:instrText>
      </w:r>
      <w:r w:rsidR="00965664">
        <w:rPr>
          <w:sz w:val="28"/>
          <w:szCs w:val="28"/>
          <w:lang w:val="en-US"/>
        </w:rPr>
        <w:instrText>Ref</w:instrText>
      </w:r>
      <w:r w:rsidR="00965664" w:rsidRPr="00143DFD">
        <w:rPr>
          <w:sz w:val="28"/>
          <w:szCs w:val="28"/>
        </w:rPr>
        <w:instrText>1924947 \</w:instrText>
      </w:r>
      <w:r w:rsidR="00965664">
        <w:rPr>
          <w:sz w:val="28"/>
          <w:szCs w:val="28"/>
          <w:lang w:val="en-US"/>
        </w:rPr>
        <w:instrText>n</w:instrText>
      </w:r>
      <w:r w:rsidR="00965664" w:rsidRPr="00143DFD">
        <w:rPr>
          <w:sz w:val="28"/>
          <w:szCs w:val="28"/>
        </w:rPr>
        <w:instrText xml:space="preserve"> \</w:instrText>
      </w:r>
      <w:r w:rsidR="00965664">
        <w:rPr>
          <w:sz w:val="28"/>
          <w:szCs w:val="28"/>
          <w:lang w:val="en-US"/>
        </w:rPr>
        <w:instrText>h</w:instrText>
      </w:r>
      <w:r w:rsidR="00965664" w:rsidRPr="00143DFD">
        <w:rPr>
          <w:sz w:val="28"/>
          <w:szCs w:val="28"/>
        </w:rPr>
        <w:instrText xml:space="preserve"> </w:instrText>
      </w:r>
      <w:r w:rsidR="00965664">
        <w:rPr>
          <w:sz w:val="28"/>
          <w:szCs w:val="28"/>
          <w:lang w:val="en-US"/>
        </w:rPr>
      </w:r>
      <w:r w:rsidR="00965664">
        <w:rPr>
          <w:sz w:val="28"/>
          <w:szCs w:val="28"/>
          <w:lang w:val="en-US"/>
        </w:rPr>
        <w:fldChar w:fldCharType="separate"/>
      </w:r>
      <w:r w:rsidR="00151D9F" w:rsidRPr="00FE16C9">
        <w:rPr>
          <w:sz w:val="28"/>
          <w:szCs w:val="28"/>
        </w:rPr>
        <w:t>8</w:t>
      </w:r>
      <w:r w:rsidR="00965664">
        <w:rPr>
          <w:sz w:val="28"/>
          <w:szCs w:val="28"/>
          <w:lang w:val="en-US"/>
        </w:rPr>
        <w:fldChar w:fldCharType="end"/>
      </w:r>
      <w:r w:rsidR="00965664" w:rsidRPr="00143DFD">
        <w:rPr>
          <w:sz w:val="28"/>
          <w:szCs w:val="28"/>
        </w:rPr>
        <w:t>]</w:t>
      </w:r>
      <w:r w:rsidR="0043039A">
        <w:rPr>
          <w:sz w:val="28"/>
          <w:szCs w:val="28"/>
        </w:rPr>
        <w:t xml:space="preserve">, доработанные и </w:t>
      </w:r>
      <w:r w:rsidRPr="006E6A0A">
        <w:rPr>
          <w:sz w:val="28"/>
          <w:szCs w:val="28"/>
        </w:rPr>
        <w:t>дополненные целым коллективом авторов</w:t>
      </w:r>
      <w:r w:rsidR="000741A3">
        <w:rPr>
          <w:sz w:val="28"/>
          <w:szCs w:val="28"/>
        </w:rPr>
        <w:t>.</w:t>
      </w:r>
      <w:r w:rsidRPr="006E6A0A">
        <w:rPr>
          <w:sz w:val="28"/>
          <w:szCs w:val="28"/>
        </w:rPr>
        <w:t xml:space="preserve"> </w:t>
      </w:r>
      <w:r w:rsidR="000741A3">
        <w:rPr>
          <w:sz w:val="28"/>
          <w:szCs w:val="28"/>
        </w:rPr>
        <w:t>М</w:t>
      </w:r>
      <w:r w:rsidRPr="006E6A0A">
        <w:rPr>
          <w:sz w:val="28"/>
          <w:szCs w:val="28"/>
        </w:rPr>
        <w:t xml:space="preserve">ы позволили себе </w:t>
      </w:r>
      <w:r w:rsidR="001444E2" w:rsidRPr="006E6A0A">
        <w:rPr>
          <w:sz w:val="28"/>
          <w:szCs w:val="28"/>
        </w:rPr>
        <w:t>дополнить и пере</w:t>
      </w:r>
      <w:r w:rsidR="002921DF" w:rsidRPr="006E6A0A">
        <w:rPr>
          <w:sz w:val="28"/>
          <w:szCs w:val="28"/>
        </w:rPr>
        <w:t>р</w:t>
      </w:r>
      <w:r w:rsidR="001444E2" w:rsidRPr="006E6A0A">
        <w:rPr>
          <w:sz w:val="28"/>
          <w:szCs w:val="28"/>
        </w:rPr>
        <w:t>аботать</w:t>
      </w:r>
      <w:r w:rsidR="000741A3">
        <w:rPr>
          <w:sz w:val="28"/>
          <w:szCs w:val="28"/>
        </w:rPr>
        <w:t xml:space="preserve"> эту классификацию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отталкиваясь от основных целей наш</w:t>
      </w:r>
      <w:r w:rsidR="005E7369" w:rsidRPr="006E6A0A">
        <w:rPr>
          <w:sz w:val="28"/>
          <w:szCs w:val="28"/>
        </w:rPr>
        <w:t>их методических рекомендаций</w:t>
      </w:r>
      <w:r w:rsidR="00BE7B83" w:rsidRPr="006E6A0A">
        <w:rPr>
          <w:sz w:val="28"/>
          <w:szCs w:val="28"/>
        </w:rPr>
        <w:t>.</w:t>
      </w:r>
    </w:p>
    <w:p w14:paraId="6E5122DC" w14:textId="020DA96C" w:rsidR="009839AF" w:rsidRPr="006E6A0A" w:rsidRDefault="00510FA6" w:rsidP="00C43C22">
      <w:pPr>
        <w:pStyle w:val="afb"/>
      </w:pPr>
      <w:r w:rsidRPr="006E6A0A">
        <w:t xml:space="preserve">Таблица </w:t>
      </w:r>
      <w:r w:rsidR="00E5636C" w:rsidRPr="006E6A0A">
        <w:t>5</w:t>
      </w:r>
    </w:p>
    <w:p w14:paraId="6470B05F" w14:textId="2E63C17D" w:rsidR="006B425B" w:rsidRPr="00C43C22" w:rsidRDefault="00510FA6" w:rsidP="00C43C22">
      <w:pPr>
        <w:keepNext/>
        <w:spacing w:after="120"/>
        <w:ind w:firstLine="709"/>
        <w:jc w:val="center"/>
        <w:rPr>
          <w:szCs w:val="28"/>
        </w:rPr>
      </w:pPr>
      <w:r w:rsidRPr="00C43C22">
        <w:rPr>
          <w:szCs w:val="28"/>
        </w:rPr>
        <w:t>В</w:t>
      </w:r>
      <w:r w:rsidR="00C43C22">
        <w:rPr>
          <w:szCs w:val="28"/>
        </w:rPr>
        <w:t>иды педагогического анализа</w:t>
      </w: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2689"/>
        <w:gridCol w:w="7058"/>
      </w:tblGrid>
      <w:tr w:rsidR="009839AF" w:rsidRPr="006E6A0A" w14:paraId="1AF6D407" w14:textId="77777777" w:rsidTr="004F6CAA">
        <w:trPr>
          <w:cantSplit/>
          <w:tblHeader/>
        </w:trPr>
        <w:tc>
          <w:tcPr>
            <w:tcW w:w="2689" w:type="dxa"/>
          </w:tcPr>
          <w:p w14:paraId="39B33D5F" w14:textId="77777777" w:rsidR="009839AF" w:rsidRPr="006E6A0A" w:rsidRDefault="009839AF" w:rsidP="00312E53">
            <w:pPr>
              <w:jc w:val="center"/>
              <w:rPr>
                <w:szCs w:val="28"/>
              </w:rPr>
            </w:pPr>
            <w:r w:rsidRPr="006E6A0A">
              <w:rPr>
                <w:szCs w:val="28"/>
              </w:rPr>
              <w:t>Признак</w:t>
            </w:r>
          </w:p>
        </w:tc>
        <w:tc>
          <w:tcPr>
            <w:tcW w:w="7058" w:type="dxa"/>
          </w:tcPr>
          <w:p w14:paraId="2C462B46" w14:textId="77777777" w:rsidR="009839AF" w:rsidRPr="006E6A0A" w:rsidRDefault="009839AF" w:rsidP="00312E53">
            <w:pPr>
              <w:jc w:val="center"/>
              <w:rPr>
                <w:szCs w:val="28"/>
              </w:rPr>
            </w:pPr>
            <w:r w:rsidRPr="006E6A0A">
              <w:rPr>
                <w:szCs w:val="28"/>
              </w:rPr>
              <w:t>Виды анализа</w:t>
            </w:r>
          </w:p>
        </w:tc>
      </w:tr>
      <w:tr w:rsidR="009839AF" w:rsidRPr="006E6A0A" w14:paraId="5A312EA4" w14:textId="77777777" w:rsidTr="004F6CAA">
        <w:tc>
          <w:tcPr>
            <w:tcW w:w="2689" w:type="dxa"/>
          </w:tcPr>
          <w:p w14:paraId="0A30E1D8" w14:textId="6B926149" w:rsidR="009839AF" w:rsidRPr="006E6A0A" w:rsidRDefault="009839AF" w:rsidP="00F3489A">
            <w:pPr>
              <w:rPr>
                <w:szCs w:val="28"/>
              </w:rPr>
            </w:pPr>
            <w:r w:rsidRPr="006E6A0A">
              <w:rPr>
                <w:szCs w:val="28"/>
              </w:rPr>
              <w:t>I</w:t>
            </w:r>
            <w:r w:rsidR="00BE7B83" w:rsidRPr="006E6A0A">
              <w:rPr>
                <w:szCs w:val="28"/>
              </w:rPr>
              <w:t xml:space="preserve">. </w:t>
            </w:r>
            <w:r w:rsidRPr="006E6A0A">
              <w:rPr>
                <w:szCs w:val="28"/>
              </w:rPr>
              <w:t>Объект педагогич</w:t>
            </w:r>
            <w:r w:rsidRPr="006E6A0A">
              <w:rPr>
                <w:szCs w:val="28"/>
              </w:rPr>
              <w:t>е</w:t>
            </w:r>
            <w:r w:rsidRPr="006E6A0A">
              <w:rPr>
                <w:szCs w:val="28"/>
              </w:rPr>
              <w:t>ского анализа</w:t>
            </w:r>
          </w:p>
        </w:tc>
        <w:tc>
          <w:tcPr>
            <w:tcW w:w="7058" w:type="dxa"/>
          </w:tcPr>
          <w:p w14:paraId="6817EADE" w14:textId="77777777" w:rsidR="00BE7B83" w:rsidRPr="006E6A0A" w:rsidRDefault="009839AF" w:rsidP="00F3489A">
            <w:pPr>
              <w:jc w:val="both"/>
              <w:rPr>
                <w:szCs w:val="28"/>
              </w:rPr>
            </w:pPr>
            <w:r w:rsidRPr="006E6A0A">
              <w:rPr>
                <w:szCs w:val="28"/>
              </w:rPr>
              <w:t>1</w:t>
            </w:r>
            <w:r w:rsidR="00BE7B83" w:rsidRPr="006E6A0A">
              <w:rPr>
                <w:szCs w:val="28"/>
              </w:rPr>
              <w:t xml:space="preserve">. </w:t>
            </w:r>
            <w:r w:rsidRPr="006E6A0A">
              <w:rPr>
                <w:szCs w:val="28"/>
              </w:rPr>
              <w:t xml:space="preserve">Анализ работы </w:t>
            </w:r>
            <w:r w:rsidR="001444E2" w:rsidRPr="006E6A0A">
              <w:rPr>
                <w:szCs w:val="28"/>
              </w:rPr>
              <w:t>ОО</w:t>
            </w:r>
            <w:r w:rsidRPr="006E6A0A">
              <w:rPr>
                <w:szCs w:val="28"/>
              </w:rPr>
              <w:t xml:space="preserve"> в целом</w:t>
            </w:r>
            <w:r w:rsidR="00BE7B83" w:rsidRPr="006E6A0A">
              <w:rPr>
                <w:szCs w:val="28"/>
              </w:rPr>
              <w:t>.</w:t>
            </w:r>
          </w:p>
          <w:p w14:paraId="4D139F1D" w14:textId="77777777" w:rsidR="00BE7B83" w:rsidRPr="006E6A0A" w:rsidRDefault="009839AF" w:rsidP="00F3489A">
            <w:pPr>
              <w:jc w:val="both"/>
              <w:rPr>
                <w:szCs w:val="28"/>
              </w:rPr>
            </w:pPr>
            <w:r w:rsidRPr="006E6A0A">
              <w:rPr>
                <w:szCs w:val="28"/>
              </w:rPr>
              <w:t>2</w:t>
            </w:r>
            <w:r w:rsidR="00BE7B83" w:rsidRPr="006E6A0A">
              <w:rPr>
                <w:szCs w:val="28"/>
              </w:rPr>
              <w:t xml:space="preserve">. </w:t>
            </w:r>
            <w:r w:rsidRPr="006E6A0A">
              <w:rPr>
                <w:szCs w:val="28"/>
              </w:rPr>
              <w:t xml:space="preserve">Анализ работы отдельных структурных подразделений </w:t>
            </w:r>
            <w:r w:rsidR="001444E2" w:rsidRPr="006E6A0A">
              <w:rPr>
                <w:szCs w:val="28"/>
              </w:rPr>
              <w:t>ОО</w:t>
            </w:r>
            <w:r w:rsidR="00BE7B83" w:rsidRPr="006E6A0A">
              <w:rPr>
                <w:szCs w:val="28"/>
              </w:rPr>
              <w:t>.</w:t>
            </w:r>
          </w:p>
          <w:p w14:paraId="0F08A867" w14:textId="36F82F83" w:rsidR="009839AF" w:rsidRPr="006E6A0A" w:rsidRDefault="009839AF" w:rsidP="000741A3">
            <w:pPr>
              <w:jc w:val="both"/>
              <w:rPr>
                <w:szCs w:val="28"/>
              </w:rPr>
            </w:pPr>
            <w:r w:rsidRPr="006E6A0A">
              <w:rPr>
                <w:szCs w:val="28"/>
              </w:rPr>
              <w:t>3</w:t>
            </w:r>
            <w:r w:rsidR="000741A3">
              <w:rPr>
                <w:szCs w:val="28"/>
              </w:rPr>
              <w:t>. </w:t>
            </w:r>
            <w:r w:rsidRPr="006E6A0A">
              <w:rPr>
                <w:szCs w:val="28"/>
              </w:rPr>
              <w:t>Анализ работы класса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>первичного звена ученическо</w:t>
            </w:r>
            <w:r w:rsidR="001444E2" w:rsidRPr="006E6A0A">
              <w:rPr>
                <w:szCs w:val="28"/>
              </w:rPr>
              <w:t>го</w:t>
            </w:r>
            <w:r w:rsidRPr="006E6A0A">
              <w:rPr>
                <w:szCs w:val="28"/>
              </w:rPr>
              <w:t xml:space="preserve"> сам</w:t>
            </w:r>
            <w:r w:rsidRPr="006E6A0A">
              <w:rPr>
                <w:szCs w:val="28"/>
              </w:rPr>
              <w:t>о</w:t>
            </w:r>
            <w:r w:rsidR="001444E2" w:rsidRPr="006E6A0A">
              <w:rPr>
                <w:szCs w:val="28"/>
              </w:rPr>
              <w:t>управления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>отдельного учителя</w:t>
            </w:r>
            <w:r w:rsidR="001A34C9">
              <w:rPr>
                <w:szCs w:val="28"/>
              </w:rPr>
              <w:t>.</w:t>
            </w:r>
            <w:r w:rsidR="00BE7B83" w:rsidRPr="006E6A0A">
              <w:rPr>
                <w:szCs w:val="28"/>
              </w:rPr>
              <w:t xml:space="preserve"> </w:t>
            </w:r>
          </w:p>
        </w:tc>
      </w:tr>
      <w:tr w:rsidR="009839AF" w:rsidRPr="006E6A0A" w14:paraId="6905A812" w14:textId="77777777" w:rsidTr="004F6CAA">
        <w:tc>
          <w:tcPr>
            <w:tcW w:w="2689" w:type="dxa"/>
          </w:tcPr>
          <w:p w14:paraId="2BD71E66" w14:textId="7E3B4E13" w:rsidR="009839AF" w:rsidRPr="006E6A0A" w:rsidRDefault="009839AF" w:rsidP="00F3489A">
            <w:pPr>
              <w:rPr>
                <w:szCs w:val="28"/>
              </w:rPr>
            </w:pPr>
            <w:r w:rsidRPr="006E6A0A">
              <w:rPr>
                <w:szCs w:val="28"/>
              </w:rPr>
              <w:t>II</w:t>
            </w:r>
            <w:r w:rsidR="00BE7B83" w:rsidRPr="006E6A0A">
              <w:rPr>
                <w:szCs w:val="28"/>
              </w:rPr>
              <w:t xml:space="preserve">. </w:t>
            </w:r>
            <w:r w:rsidRPr="006E6A0A">
              <w:rPr>
                <w:szCs w:val="28"/>
              </w:rPr>
              <w:t>Субъект аналитич</w:t>
            </w:r>
            <w:r w:rsidRPr="006E6A0A">
              <w:rPr>
                <w:szCs w:val="28"/>
              </w:rPr>
              <w:t>е</w:t>
            </w:r>
            <w:r w:rsidRPr="006E6A0A">
              <w:rPr>
                <w:szCs w:val="28"/>
              </w:rPr>
              <w:t>ской деятельности</w:t>
            </w:r>
          </w:p>
        </w:tc>
        <w:tc>
          <w:tcPr>
            <w:tcW w:w="7058" w:type="dxa"/>
          </w:tcPr>
          <w:p w14:paraId="21D01BAF" w14:textId="77777777" w:rsidR="00BE7B83" w:rsidRPr="006E6A0A" w:rsidRDefault="009839AF" w:rsidP="00F3489A">
            <w:pPr>
              <w:jc w:val="both"/>
              <w:rPr>
                <w:szCs w:val="28"/>
              </w:rPr>
            </w:pPr>
            <w:r w:rsidRPr="006E6A0A">
              <w:rPr>
                <w:szCs w:val="28"/>
              </w:rPr>
              <w:t>1</w:t>
            </w:r>
            <w:r w:rsidR="00BE7B83" w:rsidRPr="006E6A0A">
              <w:rPr>
                <w:szCs w:val="28"/>
              </w:rPr>
              <w:t xml:space="preserve">. </w:t>
            </w:r>
            <w:r w:rsidRPr="006E6A0A">
              <w:rPr>
                <w:szCs w:val="28"/>
              </w:rPr>
              <w:t>Анализ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 xml:space="preserve">проводимый руководителем </w:t>
            </w:r>
            <w:r w:rsidR="001444E2" w:rsidRPr="006E6A0A">
              <w:rPr>
                <w:szCs w:val="28"/>
              </w:rPr>
              <w:t>ОО</w:t>
            </w:r>
            <w:r w:rsidRPr="006E6A0A">
              <w:rPr>
                <w:szCs w:val="28"/>
              </w:rPr>
              <w:t xml:space="preserve"> и его заместителями</w:t>
            </w:r>
            <w:r w:rsidR="00BE7B83" w:rsidRPr="006E6A0A">
              <w:rPr>
                <w:szCs w:val="28"/>
              </w:rPr>
              <w:t>.</w:t>
            </w:r>
          </w:p>
          <w:p w14:paraId="179AAF08" w14:textId="070705D5" w:rsidR="00BE7B83" w:rsidRPr="006E6A0A" w:rsidRDefault="009839AF" w:rsidP="00F3489A">
            <w:pPr>
              <w:jc w:val="both"/>
              <w:rPr>
                <w:szCs w:val="28"/>
              </w:rPr>
            </w:pPr>
            <w:r w:rsidRPr="006E6A0A">
              <w:rPr>
                <w:szCs w:val="28"/>
              </w:rPr>
              <w:t>2</w:t>
            </w:r>
            <w:r w:rsidR="000741A3" w:rsidRPr="00C43C22">
              <w:rPr>
                <w:spacing w:val="-2"/>
                <w:szCs w:val="28"/>
              </w:rPr>
              <w:t>. </w:t>
            </w:r>
            <w:r w:rsidRPr="00C43C22">
              <w:rPr>
                <w:spacing w:val="-2"/>
                <w:szCs w:val="28"/>
              </w:rPr>
              <w:t>Общественно-педагогический анализ</w:t>
            </w:r>
            <w:r w:rsidR="00BE7B83" w:rsidRPr="00C43C22">
              <w:rPr>
                <w:spacing w:val="-2"/>
                <w:szCs w:val="28"/>
              </w:rPr>
              <w:t xml:space="preserve">, </w:t>
            </w:r>
            <w:r w:rsidRPr="00C43C22">
              <w:rPr>
                <w:spacing w:val="-2"/>
                <w:szCs w:val="28"/>
              </w:rPr>
              <w:t>осуществляемый метод</w:t>
            </w:r>
            <w:r w:rsidRPr="00C43C22">
              <w:rPr>
                <w:spacing w:val="-2"/>
                <w:szCs w:val="28"/>
              </w:rPr>
              <w:t>и</w:t>
            </w:r>
            <w:r w:rsidRPr="00C43C22">
              <w:rPr>
                <w:spacing w:val="-2"/>
                <w:szCs w:val="28"/>
              </w:rPr>
              <w:t>ческими объединениями педагогов (в частности</w:t>
            </w:r>
            <w:r w:rsidR="00BE7B83" w:rsidRPr="00C43C22">
              <w:rPr>
                <w:spacing w:val="-2"/>
                <w:szCs w:val="28"/>
              </w:rPr>
              <w:t xml:space="preserve">, </w:t>
            </w:r>
            <w:r w:rsidR="001444E2" w:rsidRPr="00C43C22">
              <w:rPr>
                <w:spacing w:val="-2"/>
                <w:szCs w:val="28"/>
              </w:rPr>
              <w:t>методическим объединением</w:t>
            </w:r>
            <w:r w:rsidRPr="00C43C22">
              <w:rPr>
                <w:spacing w:val="-2"/>
                <w:szCs w:val="28"/>
              </w:rPr>
              <w:t xml:space="preserve"> классных руководителей)</w:t>
            </w:r>
            <w:r w:rsidR="00BE7B83" w:rsidRPr="00C43C22">
              <w:rPr>
                <w:spacing w:val="-2"/>
                <w:szCs w:val="28"/>
              </w:rPr>
              <w:t xml:space="preserve">, </w:t>
            </w:r>
            <w:r w:rsidRPr="00C43C22">
              <w:rPr>
                <w:spacing w:val="-2"/>
                <w:szCs w:val="28"/>
              </w:rPr>
              <w:t>творческими лаборатор</w:t>
            </w:r>
            <w:r w:rsidRPr="00C43C22">
              <w:rPr>
                <w:spacing w:val="-2"/>
                <w:szCs w:val="28"/>
              </w:rPr>
              <w:t>и</w:t>
            </w:r>
            <w:r w:rsidRPr="00C43C22">
              <w:rPr>
                <w:spacing w:val="-2"/>
                <w:szCs w:val="28"/>
              </w:rPr>
              <w:t>ями учителей и другими общественными объединениями педаг</w:t>
            </w:r>
            <w:r w:rsidRPr="00C43C22">
              <w:rPr>
                <w:spacing w:val="-2"/>
                <w:szCs w:val="28"/>
              </w:rPr>
              <w:t>о</w:t>
            </w:r>
            <w:r w:rsidRPr="00C43C22">
              <w:rPr>
                <w:spacing w:val="-2"/>
                <w:szCs w:val="28"/>
              </w:rPr>
              <w:t>гов</w:t>
            </w:r>
            <w:r w:rsidR="00BE7B83" w:rsidRPr="00C43C22">
              <w:rPr>
                <w:spacing w:val="-2"/>
                <w:szCs w:val="28"/>
              </w:rPr>
              <w:t>.</w:t>
            </w:r>
          </w:p>
          <w:p w14:paraId="1D448742" w14:textId="6A438C67" w:rsidR="009839AF" w:rsidRPr="006E6A0A" w:rsidRDefault="009839AF" w:rsidP="00F3489A">
            <w:pPr>
              <w:jc w:val="both"/>
              <w:rPr>
                <w:szCs w:val="28"/>
              </w:rPr>
            </w:pPr>
            <w:r w:rsidRPr="006E6A0A">
              <w:rPr>
                <w:szCs w:val="28"/>
              </w:rPr>
              <w:t>3</w:t>
            </w:r>
            <w:r w:rsidR="00BE7B83" w:rsidRPr="006E6A0A">
              <w:rPr>
                <w:szCs w:val="28"/>
              </w:rPr>
              <w:t xml:space="preserve">. </w:t>
            </w:r>
            <w:r w:rsidRPr="006E6A0A">
              <w:rPr>
                <w:szCs w:val="28"/>
              </w:rPr>
              <w:t>Самоанализ</w:t>
            </w:r>
            <w:r w:rsidR="001A34C9">
              <w:rPr>
                <w:szCs w:val="28"/>
              </w:rPr>
              <w:t>.</w:t>
            </w:r>
          </w:p>
        </w:tc>
      </w:tr>
      <w:tr w:rsidR="009839AF" w:rsidRPr="006E6A0A" w14:paraId="7900BF2C" w14:textId="77777777" w:rsidTr="004F6CAA">
        <w:tc>
          <w:tcPr>
            <w:tcW w:w="2689" w:type="dxa"/>
          </w:tcPr>
          <w:p w14:paraId="190DA41E" w14:textId="100C8E17" w:rsidR="009839AF" w:rsidRPr="006E6A0A" w:rsidRDefault="009839AF" w:rsidP="00F3489A">
            <w:pPr>
              <w:rPr>
                <w:szCs w:val="28"/>
              </w:rPr>
            </w:pPr>
            <w:r w:rsidRPr="006E6A0A">
              <w:rPr>
                <w:szCs w:val="28"/>
              </w:rPr>
              <w:t>III</w:t>
            </w:r>
            <w:r w:rsidR="00BE7B83" w:rsidRPr="006E6A0A">
              <w:rPr>
                <w:szCs w:val="28"/>
              </w:rPr>
              <w:t xml:space="preserve">. </w:t>
            </w:r>
            <w:r w:rsidRPr="006E6A0A">
              <w:rPr>
                <w:szCs w:val="28"/>
              </w:rPr>
              <w:t>Цели анализа</w:t>
            </w:r>
          </w:p>
        </w:tc>
        <w:tc>
          <w:tcPr>
            <w:tcW w:w="7058" w:type="dxa"/>
          </w:tcPr>
          <w:p w14:paraId="4D84E42B" w14:textId="77777777" w:rsidR="00BE7B83" w:rsidRPr="00C43C22" w:rsidRDefault="009839AF" w:rsidP="00F3489A">
            <w:pPr>
              <w:jc w:val="both"/>
              <w:rPr>
                <w:spacing w:val="-4"/>
                <w:szCs w:val="28"/>
              </w:rPr>
            </w:pPr>
            <w:r w:rsidRPr="00C43C22">
              <w:rPr>
                <w:spacing w:val="-4"/>
                <w:szCs w:val="28"/>
              </w:rPr>
              <w:t>1</w:t>
            </w:r>
            <w:r w:rsidR="00BE7B83" w:rsidRPr="00C43C22">
              <w:rPr>
                <w:spacing w:val="-4"/>
                <w:szCs w:val="28"/>
              </w:rPr>
              <w:t xml:space="preserve">. </w:t>
            </w:r>
            <w:r w:rsidRPr="00C43C22">
              <w:rPr>
                <w:spacing w:val="-4"/>
                <w:szCs w:val="28"/>
              </w:rPr>
              <w:t>Анализ с целью объективной оценки педагогической деятельн</w:t>
            </w:r>
            <w:r w:rsidRPr="00C43C22">
              <w:rPr>
                <w:spacing w:val="-4"/>
                <w:szCs w:val="28"/>
              </w:rPr>
              <w:t>о</w:t>
            </w:r>
            <w:r w:rsidRPr="00C43C22">
              <w:rPr>
                <w:spacing w:val="-4"/>
                <w:szCs w:val="28"/>
              </w:rPr>
              <w:t>сти</w:t>
            </w:r>
            <w:r w:rsidR="00BE7B83" w:rsidRPr="00C43C22">
              <w:rPr>
                <w:spacing w:val="-4"/>
                <w:szCs w:val="28"/>
              </w:rPr>
              <w:t>.</w:t>
            </w:r>
          </w:p>
          <w:p w14:paraId="63A306E6" w14:textId="77777777" w:rsidR="00BE7B83" w:rsidRPr="006E6A0A" w:rsidRDefault="009839AF" w:rsidP="00F3489A">
            <w:pPr>
              <w:jc w:val="both"/>
              <w:rPr>
                <w:szCs w:val="28"/>
              </w:rPr>
            </w:pPr>
            <w:r w:rsidRPr="006E6A0A">
              <w:rPr>
                <w:szCs w:val="28"/>
              </w:rPr>
              <w:t>2</w:t>
            </w:r>
            <w:r w:rsidR="00BE7B83" w:rsidRPr="006E6A0A">
              <w:rPr>
                <w:szCs w:val="28"/>
              </w:rPr>
              <w:t xml:space="preserve">. </w:t>
            </w:r>
            <w:r w:rsidRPr="006E6A0A">
              <w:rPr>
                <w:szCs w:val="28"/>
              </w:rPr>
              <w:t>Анализ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>направленный на подведение итогов работы и опред</w:t>
            </w:r>
            <w:r w:rsidRPr="006E6A0A">
              <w:rPr>
                <w:szCs w:val="28"/>
              </w:rPr>
              <w:t>е</w:t>
            </w:r>
            <w:r w:rsidRPr="006E6A0A">
              <w:rPr>
                <w:szCs w:val="28"/>
              </w:rPr>
              <w:t>ление задач на будущее</w:t>
            </w:r>
            <w:r w:rsidR="00BE7B83" w:rsidRPr="006E6A0A">
              <w:rPr>
                <w:szCs w:val="28"/>
              </w:rPr>
              <w:t>.</w:t>
            </w:r>
          </w:p>
          <w:p w14:paraId="163DE3A3" w14:textId="77777777" w:rsidR="00BE7B83" w:rsidRPr="006E6A0A" w:rsidRDefault="009839AF" w:rsidP="00F3489A">
            <w:pPr>
              <w:jc w:val="both"/>
              <w:rPr>
                <w:szCs w:val="28"/>
              </w:rPr>
            </w:pPr>
            <w:r w:rsidRPr="006E6A0A">
              <w:rPr>
                <w:szCs w:val="28"/>
              </w:rPr>
              <w:t>3</w:t>
            </w:r>
            <w:r w:rsidR="00BE7B83" w:rsidRPr="006E6A0A">
              <w:rPr>
                <w:szCs w:val="28"/>
              </w:rPr>
              <w:t xml:space="preserve">. </w:t>
            </w:r>
            <w:r w:rsidRPr="006E6A0A">
              <w:rPr>
                <w:szCs w:val="28"/>
              </w:rPr>
              <w:t>Анализ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>осуществляемый для выявления недостатков и резе</w:t>
            </w:r>
            <w:r w:rsidRPr="006E6A0A">
              <w:rPr>
                <w:szCs w:val="28"/>
              </w:rPr>
              <w:t>р</w:t>
            </w:r>
            <w:r w:rsidRPr="006E6A0A">
              <w:rPr>
                <w:szCs w:val="28"/>
              </w:rPr>
              <w:t>вов в деятельности педагогов</w:t>
            </w:r>
            <w:r w:rsidR="00BE7B83" w:rsidRPr="006E6A0A">
              <w:rPr>
                <w:szCs w:val="28"/>
              </w:rPr>
              <w:t>.</w:t>
            </w:r>
          </w:p>
          <w:p w14:paraId="7EAF000B" w14:textId="77777777" w:rsidR="00BE7B83" w:rsidRPr="006E6A0A" w:rsidRDefault="009839AF" w:rsidP="00F3489A">
            <w:pPr>
              <w:jc w:val="both"/>
              <w:rPr>
                <w:szCs w:val="28"/>
              </w:rPr>
            </w:pPr>
            <w:r w:rsidRPr="006E6A0A">
              <w:rPr>
                <w:szCs w:val="28"/>
              </w:rPr>
              <w:t>4</w:t>
            </w:r>
            <w:r w:rsidR="00BE7B83" w:rsidRPr="006E6A0A">
              <w:rPr>
                <w:szCs w:val="28"/>
              </w:rPr>
              <w:t xml:space="preserve">. </w:t>
            </w:r>
            <w:r w:rsidRPr="006E6A0A">
              <w:rPr>
                <w:szCs w:val="28"/>
              </w:rPr>
              <w:t xml:space="preserve">Анализ с целью регулирования </w:t>
            </w:r>
            <w:r w:rsidR="001444E2" w:rsidRPr="006E6A0A">
              <w:rPr>
                <w:szCs w:val="28"/>
              </w:rPr>
              <w:t>образовательного</w:t>
            </w:r>
            <w:r w:rsidRPr="006E6A0A">
              <w:rPr>
                <w:szCs w:val="28"/>
              </w:rPr>
              <w:t xml:space="preserve"> процесса</w:t>
            </w:r>
            <w:r w:rsidR="00BE7B83" w:rsidRPr="006E6A0A">
              <w:rPr>
                <w:szCs w:val="28"/>
              </w:rPr>
              <w:t>.</w:t>
            </w:r>
          </w:p>
          <w:p w14:paraId="46692496" w14:textId="77777777" w:rsidR="00BE7B83" w:rsidRPr="006E6A0A" w:rsidRDefault="009839AF" w:rsidP="00F3489A">
            <w:pPr>
              <w:jc w:val="both"/>
              <w:rPr>
                <w:szCs w:val="28"/>
              </w:rPr>
            </w:pPr>
            <w:r w:rsidRPr="006E6A0A">
              <w:rPr>
                <w:szCs w:val="28"/>
              </w:rPr>
              <w:t>5</w:t>
            </w:r>
            <w:r w:rsidR="00BE7B83" w:rsidRPr="006E6A0A">
              <w:rPr>
                <w:szCs w:val="28"/>
              </w:rPr>
              <w:t xml:space="preserve">. </w:t>
            </w:r>
            <w:r w:rsidRPr="006E6A0A">
              <w:rPr>
                <w:szCs w:val="28"/>
              </w:rPr>
              <w:t>Анализ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>направленный на обобщение передового педагогич</w:t>
            </w:r>
            <w:r w:rsidRPr="006E6A0A">
              <w:rPr>
                <w:szCs w:val="28"/>
              </w:rPr>
              <w:t>е</w:t>
            </w:r>
            <w:r w:rsidRPr="006E6A0A">
              <w:rPr>
                <w:szCs w:val="28"/>
              </w:rPr>
              <w:t>ского опыта</w:t>
            </w:r>
            <w:r w:rsidR="00BE7B83" w:rsidRPr="006E6A0A">
              <w:rPr>
                <w:szCs w:val="28"/>
              </w:rPr>
              <w:t>.</w:t>
            </w:r>
          </w:p>
          <w:p w14:paraId="0022D607" w14:textId="24A023D7" w:rsidR="009839AF" w:rsidRPr="006E6A0A" w:rsidRDefault="009839AF" w:rsidP="00F3489A">
            <w:pPr>
              <w:jc w:val="both"/>
              <w:rPr>
                <w:szCs w:val="28"/>
              </w:rPr>
            </w:pPr>
            <w:r w:rsidRPr="006E6A0A">
              <w:rPr>
                <w:szCs w:val="28"/>
              </w:rPr>
              <w:t>6</w:t>
            </w:r>
            <w:r w:rsidR="00BE7B83" w:rsidRPr="006E6A0A">
              <w:rPr>
                <w:szCs w:val="28"/>
              </w:rPr>
              <w:t xml:space="preserve">. </w:t>
            </w:r>
            <w:r w:rsidRPr="006E6A0A">
              <w:rPr>
                <w:szCs w:val="28"/>
              </w:rPr>
              <w:t>Анализ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 xml:space="preserve">предназначенный для определения качества </w:t>
            </w:r>
            <w:r w:rsidR="001444E2" w:rsidRPr="006E6A0A">
              <w:rPr>
                <w:szCs w:val="28"/>
              </w:rPr>
              <w:t>образов</w:t>
            </w:r>
            <w:r w:rsidR="001444E2" w:rsidRPr="006E6A0A">
              <w:rPr>
                <w:szCs w:val="28"/>
              </w:rPr>
              <w:t>а</w:t>
            </w:r>
            <w:r w:rsidR="001444E2" w:rsidRPr="006E6A0A">
              <w:rPr>
                <w:szCs w:val="28"/>
              </w:rPr>
              <w:t>ния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>уровня воспитанности учащихся</w:t>
            </w:r>
            <w:r w:rsidR="00094044">
              <w:rPr>
                <w:szCs w:val="28"/>
              </w:rPr>
              <w:t>.</w:t>
            </w:r>
          </w:p>
          <w:p w14:paraId="53798C1B" w14:textId="3C6E4720" w:rsidR="009839AF" w:rsidRPr="006E6A0A" w:rsidRDefault="009839AF" w:rsidP="00F3489A">
            <w:pPr>
              <w:jc w:val="both"/>
              <w:rPr>
                <w:szCs w:val="28"/>
              </w:rPr>
            </w:pPr>
            <w:r w:rsidRPr="006E6A0A">
              <w:rPr>
                <w:szCs w:val="28"/>
              </w:rPr>
              <w:t>7</w:t>
            </w:r>
            <w:r w:rsidR="00BE7B83" w:rsidRPr="006E6A0A">
              <w:rPr>
                <w:szCs w:val="28"/>
              </w:rPr>
              <w:t xml:space="preserve">. </w:t>
            </w:r>
            <w:r w:rsidRPr="006E6A0A">
              <w:rPr>
                <w:szCs w:val="28"/>
              </w:rPr>
              <w:t xml:space="preserve">Анализ эффективности управления </w:t>
            </w:r>
            <w:r w:rsidR="001444E2" w:rsidRPr="006E6A0A">
              <w:rPr>
                <w:szCs w:val="28"/>
              </w:rPr>
              <w:t>ОО</w:t>
            </w:r>
            <w:r w:rsidRPr="006E6A0A">
              <w:rPr>
                <w:szCs w:val="28"/>
              </w:rPr>
              <w:t xml:space="preserve"> и происходящими в нем процессами</w:t>
            </w:r>
            <w:r w:rsidR="001A34C9">
              <w:rPr>
                <w:szCs w:val="28"/>
              </w:rPr>
              <w:t>.</w:t>
            </w:r>
          </w:p>
        </w:tc>
      </w:tr>
      <w:tr w:rsidR="009839AF" w:rsidRPr="006E6A0A" w14:paraId="5CD85AE5" w14:textId="77777777" w:rsidTr="004F6CAA">
        <w:tc>
          <w:tcPr>
            <w:tcW w:w="2689" w:type="dxa"/>
          </w:tcPr>
          <w:p w14:paraId="2CB301A2" w14:textId="2242E49D" w:rsidR="009839AF" w:rsidRPr="006E6A0A" w:rsidRDefault="009839AF" w:rsidP="00F3489A">
            <w:pPr>
              <w:rPr>
                <w:szCs w:val="28"/>
              </w:rPr>
            </w:pPr>
            <w:r w:rsidRPr="006E6A0A">
              <w:rPr>
                <w:szCs w:val="28"/>
              </w:rPr>
              <w:t>IV</w:t>
            </w:r>
            <w:r w:rsidR="00BE7B83" w:rsidRPr="006E6A0A">
              <w:rPr>
                <w:szCs w:val="28"/>
              </w:rPr>
              <w:t xml:space="preserve">. </w:t>
            </w:r>
            <w:r w:rsidRPr="006E6A0A">
              <w:rPr>
                <w:szCs w:val="28"/>
              </w:rPr>
              <w:t>Содержание анал</w:t>
            </w:r>
            <w:r w:rsidRPr="006E6A0A">
              <w:rPr>
                <w:szCs w:val="28"/>
              </w:rPr>
              <w:t>и</w:t>
            </w:r>
            <w:r w:rsidRPr="006E6A0A">
              <w:rPr>
                <w:szCs w:val="28"/>
              </w:rPr>
              <w:t>за</w:t>
            </w:r>
          </w:p>
        </w:tc>
        <w:tc>
          <w:tcPr>
            <w:tcW w:w="7058" w:type="dxa"/>
          </w:tcPr>
          <w:p w14:paraId="7B5161FC" w14:textId="6153B044" w:rsidR="00BE7B83" w:rsidRPr="006E6A0A" w:rsidRDefault="009839AF" w:rsidP="00F3489A">
            <w:pPr>
              <w:jc w:val="both"/>
              <w:rPr>
                <w:szCs w:val="28"/>
              </w:rPr>
            </w:pPr>
            <w:r w:rsidRPr="006E6A0A">
              <w:rPr>
                <w:szCs w:val="28"/>
              </w:rPr>
              <w:t>1</w:t>
            </w:r>
            <w:r w:rsidR="00BE7B83" w:rsidRPr="006E6A0A">
              <w:rPr>
                <w:szCs w:val="28"/>
              </w:rPr>
              <w:t xml:space="preserve">. </w:t>
            </w:r>
            <w:r w:rsidRPr="006E6A0A">
              <w:rPr>
                <w:szCs w:val="28"/>
              </w:rPr>
              <w:t>Итоговый (комплексный) анализ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>производимый после заве</w:t>
            </w:r>
            <w:r w:rsidRPr="006E6A0A">
              <w:rPr>
                <w:szCs w:val="28"/>
              </w:rPr>
              <w:t>р</w:t>
            </w:r>
            <w:r w:rsidRPr="006E6A0A">
              <w:rPr>
                <w:szCs w:val="28"/>
              </w:rPr>
              <w:t>шения какого-либо отчетного периода учебного года и напра</w:t>
            </w:r>
            <w:r w:rsidRPr="006E6A0A">
              <w:rPr>
                <w:szCs w:val="28"/>
              </w:rPr>
              <w:t>в</w:t>
            </w:r>
            <w:r w:rsidRPr="006E6A0A">
              <w:rPr>
                <w:szCs w:val="28"/>
              </w:rPr>
              <w:t>ленный на изучение всего комплекса основных факторов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>влия</w:t>
            </w:r>
            <w:r w:rsidRPr="006E6A0A">
              <w:rPr>
                <w:szCs w:val="28"/>
              </w:rPr>
              <w:t>в</w:t>
            </w:r>
            <w:r w:rsidRPr="006E6A0A">
              <w:rPr>
                <w:szCs w:val="28"/>
              </w:rPr>
              <w:t>ших на</w:t>
            </w:r>
            <w:r w:rsidR="00D60CDD">
              <w:rPr>
                <w:szCs w:val="28"/>
              </w:rPr>
              <w:t> </w:t>
            </w:r>
            <w:r w:rsidRPr="006E6A0A">
              <w:rPr>
                <w:szCs w:val="28"/>
              </w:rPr>
              <w:t xml:space="preserve">функционирование </w:t>
            </w:r>
            <w:r w:rsidR="001444E2" w:rsidRPr="006E6A0A">
              <w:rPr>
                <w:szCs w:val="28"/>
              </w:rPr>
              <w:t>ОО</w:t>
            </w:r>
            <w:r w:rsidR="00BE7B83" w:rsidRPr="006E6A0A">
              <w:rPr>
                <w:szCs w:val="28"/>
              </w:rPr>
              <w:t>.</w:t>
            </w:r>
          </w:p>
          <w:p w14:paraId="4B877D80" w14:textId="47AA7E3A" w:rsidR="00BE7B83" w:rsidRPr="006E6A0A" w:rsidRDefault="009839AF" w:rsidP="00F3489A">
            <w:pPr>
              <w:jc w:val="both"/>
              <w:rPr>
                <w:szCs w:val="28"/>
              </w:rPr>
            </w:pPr>
            <w:r w:rsidRPr="006E6A0A">
              <w:rPr>
                <w:szCs w:val="28"/>
              </w:rPr>
              <w:t>2</w:t>
            </w:r>
            <w:r w:rsidR="00BE7B83" w:rsidRPr="006E6A0A">
              <w:rPr>
                <w:szCs w:val="28"/>
              </w:rPr>
              <w:t xml:space="preserve">. </w:t>
            </w:r>
            <w:r w:rsidRPr="006E6A0A">
              <w:rPr>
                <w:szCs w:val="28"/>
              </w:rPr>
              <w:t>Тематический анализ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>направленный на глубокое изучение о</w:t>
            </w:r>
            <w:r w:rsidRPr="006E6A0A">
              <w:rPr>
                <w:szCs w:val="28"/>
              </w:rPr>
              <w:t>т</w:t>
            </w:r>
            <w:r w:rsidRPr="006E6A0A">
              <w:rPr>
                <w:szCs w:val="28"/>
              </w:rPr>
              <w:t>дельных</w:t>
            </w:r>
            <w:r w:rsidR="00EC03D9">
              <w:rPr>
                <w:szCs w:val="28"/>
              </w:rPr>
              <w:t>,</w:t>
            </w:r>
            <w:r w:rsidRPr="006E6A0A">
              <w:rPr>
                <w:szCs w:val="28"/>
              </w:rPr>
              <w:t xml:space="preserve"> наиболее значимых сторон педагогического процесса</w:t>
            </w:r>
            <w:r w:rsidR="00BE7B83" w:rsidRPr="006E6A0A">
              <w:rPr>
                <w:szCs w:val="28"/>
              </w:rPr>
              <w:t>.</w:t>
            </w:r>
          </w:p>
          <w:p w14:paraId="5C62FEDD" w14:textId="6DAB6C31" w:rsidR="009839AF" w:rsidRPr="006E6A0A" w:rsidRDefault="009839AF" w:rsidP="00F3489A">
            <w:pPr>
              <w:jc w:val="both"/>
              <w:rPr>
                <w:szCs w:val="28"/>
              </w:rPr>
            </w:pPr>
            <w:r w:rsidRPr="006E6A0A">
              <w:rPr>
                <w:szCs w:val="28"/>
              </w:rPr>
              <w:t>3</w:t>
            </w:r>
            <w:r w:rsidR="00BE7B83" w:rsidRPr="006E6A0A">
              <w:rPr>
                <w:szCs w:val="28"/>
              </w:rPr>
              <w:t xml:space="preserve">. </w:t>
            </w:r>
            <w:r w:rsidRPr="006E6A0A">
              <w:rPr>
                <w:szCs w:val="28"/>
              </w:rPr>
              <w:t>Оперативный анализ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 xml:space="preserve">осуществляемый ежедневно на основе изучения повседневного хода </w:t>
            </w:r>
            <w:r w:rsidR="001444E2" w:rsidRPr="006E6A0A">
              <w:rPr>
                <w:szCs w:val="28"/>
              </w:rPr>
              <w:t>образовательного</w:t>
            </w:r>
            <w:r w:rsidRPr="006E6A0A">
              <w:rPr>
                <w:szCs w:val="28"/>
              </w:rPr>
              <w:t xml:space="preserve"> процесса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>осно</w:t>
            </w:r>
            <w:r w:rsidRPr="006E6A0A">
              <w:rPr>
                <w:szCs w:val="28"/>
              </w:rPr>
              <w:t>в</w:t>
            </w:r>
            <w:r w:rsidRPr="006E6A0A">
              <w:rPr>
                <w:szCs w:val="28"/>
              </w:rPr>
              <w:t>ных его параметров</w:t>
            </w:r>
            <w:r w:rsidR="00BE7B83" w:rsidRPr="006E6A0A">
              <w:rPr>
                <w:szCs w:val="28"/>
              </w:rPr>
              <w:t xml:space="preserve">, </w:t>
            </w:r>
            <w:r w:rsidRPr="006E6A0A">
              <w:rPr>
                <w:szCs w:val="28"/>
              </w:rPr>
              <w:t>положительных и отрицательных моментов</w:t>
            </w:r>
            <w:r w:rsidR="001A34C9">
              <w:rPr>
                <w:szCs w:val="28"/>
              </w:rPr>
              <w:t>.</w:t>
            </w:r>
          </w:p>
        </w:tc>
      </w:tr>
      <w:tr w:rsidR="009839AF" w:rsidRPr="006E6A0A" w14:paraId="0097BE99" w14:textId="77777777" w:rsidTr="004F6CAA">
        <w:tc>
          <w:tcPr>
            <w:tcW w:w="2689" w:type="dxa"/>
          </w:tcPr>
          <w:p w14:paraId="7323F1A2" w14:textId="33BA428B" w:rsidR="009839AF" w:rsidRPr="006E6A0A" w:rsidRDefault="009839AF" w:rsidP="00F3489A">
            <w:pPr>
              <w:rPr>
                <w:szCs w:val="28"/>
              </w:rPr>
            </w:pPr>
            <w:r w:rsidRPr="006E6A0A">
              <w:rPr>
                <w:szCs w:val="28"/>
              </w:rPr>
              <w:t>V</w:t>
            </w:r>
            <w:r w:rsidR="00BE7B83" w:rsidRPr="006E6A0A">
              <w:rPr>
                <w:szCs w:val="28"/>
              </w:rPr>
              <w:t xml:space="preserve">. </w:t>
            </w:r>
            <w:r w:rsidR="001444E2" w:rsidRPr="006E6A0A">
              <w:rPr>
                <w:szCs w:val="28"/>
              </w:rPr>
              <w:t>Периодичность</w:t>
            </w:r>
            <w:r w:rsidRPr="006E6A0A">
              <w:rPr>
                <w:szCs w:val="28"/>
              </w:rPr>
              <w:t xml:space="preserve"> ан</w:t>
            </w:r>
            <w:r w:rsidRPr="006E6A0A">
              <w:rPr>
                <w:szCs w:val="28"/>
              </w:rPr>
              <w:t>а</w:t>
            </w:r>
            <w:r w:rsidRPr="006E6A0A">
              <w:rPr>
                <w:szCs w:val="28"/>
              </w:rPr>
              <w:lastRenderedPageBreak/>
              <w:t>лиза</w:t>
            </w:r>
          </w:p>
        </w:tc>
        <w:tc>
          <w:tcPr>
            <w:tcW w:w="7058" w:type="dxa"/>
          </w:tcPr>
          <w:p w14:paraId="4ED065B1" w14:textId="77777777" w:rsidR="00BE7B83" w:rsidRPr="006E6A0A" w:rsidRDefault="009839AF" w:rsidP="00F3489A">
            <w:pPr>
              <w:jc w:val="both"/>
              <w:rPr>
                <w:szCs w:val="28"/>
              </w:rPr>
            </w:pPr>
            <w:r w:rsidRPr="006E6A0A">
              <w:rPr>
                <w:szCs w:val="28"/>
              </w:rPr>
              <w:lastRenderedPageBreak/>
              <w:t>1</w:t>
            </w:r>
            <w:r w:rsidR="00BE7B83" w:rsidRPr="006E6A0A">
              <w:rPr>
                <w:szCs w:val="28"/>
              </w:rPr>
              <w:t xml:space="preserve">. </w:t>
            </w:r>
            <w:r w:rsidR="001444E2" w:rsidRPr="006E6A0A">
              <w:rPr>
                <w:szCs w:val="28"/>
              </w:rPr>
              <w:t>Регулярный</w:t>
            </w:r>
            <w:r w:rsidRPr="006E6A0A">
              <w:rPr>
                <w:szCs w:val="28"/>
              </w:rPr>
              <w:t xml:space="preserve"> анализ</w:t>
            </w:r>
            <w:r w:rsidR="00BE7B83" w:rsidRPr="006E6A0A">
              <w:rPr>
                <w:szCs w:val="28"/>
              </w:rPr>
              <w:t>.</w:t>
            </w:r>
          </w:p>
          <w:p w14:paraId="66E4AE5A" w14:textId="77777777" w:rsidR="00BE7B83" w:rsidRPr="006E6A0A" w:rsidRDefault="009839AF" w:rsidP="00F3489A">
            <w:pPr>
              <w:jc w:val="both"/>
              <w:rPr>
                <w:szCs w:val="28"/>
              </w:rPr>
            </w:pPr>
            <w:r w:rsidRPr="006E6A0A">
              <w:rPr>
                <w:szCs w:val="28"/>
              </w:rPr>
              <w:lastRenderedPageBreak/>
              <w:t>2</w:t>
            </w:r>
            <w:r w:rsidR="00BE7B83" w:rsidRPr="006E6A0A">
              <w:rPr>
                <w:szCs w:val="28"/>
              </w:rPr>
              <w:t xml:space="preserve">. </w:t>
            </w:r>
            <w:r w:rsidRPr="006E6A0A">
              <w:rPr>
                <w:szCs w:val="28"/>
              </w:rPr>
              <w:t>Периодически</w:t>
            </w:r>
            <w:r w:rsidR="001444E2" w:rsidRPr="006E6A0A">
              <w:rPr>
                <w:szCs w:val="28"/>
              </w:rPr>
              <w:t>й</w:t>
            </w:r>
            <w:r w:rsidRPr="006E6A0A">
              <w:rPr>
                <w:szCs w:val="28"/>
              </w:rPr>
              <w:t xml:space="preserve"> анализ</w:t>
            </w:r>
            <w:r w:rsidR="00BE7B83" w:rsidRPr="006E6A0A">
              <w:rPr>
                <w:szCs w:val="28"/>
              </w:rPr>
              <w:t>.</w:t>
            </w:r>
          </w:p>
          <w:p w14:paraId="3323D464" w14:textId="64627E46" w:rsidR="009839AF" w:rsidRPr="006E6A0A" w:rsidRDefault="009839AF" w:rsidP="00F3489A">
            <w:pPr>
              <w:jc w:val="both"/>
              <w:rPr>
                <w:szCs w:val="28"/>
              </w:rPr>
            </w:pPr>
            <w:r w:rsidRPr="006E6A0A">
              <w:rPr>
                <w:szCs w:val="28"/>
              </w:rPr>
              <w:t>3</w:t>
            </w:r>
            <w:r w:rsidR="00BE7B83" w:rsidRPr="006E6A0A">
              <w:rPr>
                <w:szCs w:val="28"/>
              </w:rPr>
              <w:t xml:space="preserve">. </w:t>
            </w:r>
            <w:r w:rsidRPr="006E6A0A">
              <w:rPr>
                <w:szCs w:val="28"/>
              </w:rPr>
              <w:t>Одно</w:t>
            </w:r>
            <w:r w:rsidR="001444E2" w:rsidRPr="006E6A0A">
              <w:rPr>
                <w:szCs w:val="28"/>
              </w:rPr>
              <w:t xml:space="preserve">кратный </w:t>
            </w:r>
            <w:r w:rsidRPr="006E6A0A">
              <w:rPr>
                <w:szCs w:val="28"/>
              </w:rPr>
              <w:t>анализ</w:t>
            </w:r>
            <w:r w:rsidR="001A34C9">
              <w:rPr>
                <w:szCs w:val="28"/>
              </w:rPr>
              <w:t>.</w:t>
            </w:r>
          </w:p>
        </w:tc>
      </w:tr>
    </w:tbl>
    <w:p w14:paraId="5877A4E2" w14:textId="77777777" w:rsidR="009839AF" w:rsidRPr="006E6A0A" w:rsidRDefault="009839AF" w:rsidP="00F3489A">
      <w:pPr>
        <w:ind w:firstLine="709"/>
        <w:jc w:val="both"/>
        <w:rPr>
          <w:sz w:val="28"/>
          <w:szCs w:val="28"/>
        </w:rPr>
      </w:pPr>
    </w:p>
    <w:p w14:paraId="00FD5FE0" w14:textId="77EF3927" w:rsidR="009839AF" w:rsidRPr="006E6A0A" w:rsidRDefault="00897D2B" w:rsidP="00F348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своих публикациях Вульфов </w:t>
      </w:r>
      <w:r w:rsidR="009839AF" w:rsidRPr="006E6A0A">
        <w:rPr>
          <w:sz w:val="28"/>
          <w:szCs w:val="28"/>
        </w:rPr>
        <w:t>Б</w:t>
      </w:r>
      <w:r>
        <w:rPr>
          <w:sz w:val="28"/>
          <w:szCs w:val="28"/>
        </w:rPr>
        <w:t>. </w:t>
      </w:r>
      <w:r w:rsidR="009839AF" w:rsidRPr="006E6A0A">
        <w:rPr>
          <w:sz w:val="28"/>
          <w:szCs w:val="28"/>
        </w:rPr>
        <w:t>З</w:t>
      </w:r>
      <w:r>
        <w:rPr>
          <w:sz w:val="28"/>
          <w:szCs w:val="28"/>
        </w:rPr>
        <w:t>.</w:t>
      </w:r>
      <w:r w:rsidR="00BE7B83" w:rsidRPr="006E6A0A">
        <w:rPr>
          <w:sz w:val="28"/>
          <w:szCs w:val="28"/>
        </w:rPr>
        <w:t xml:space="preserve">, </w:t>
      </w:r>
      <w:r>
        <w:rPr>
          <w:sz w:val="28"/>
          <w:szCs w:val="28"/>
        </w:rPr>
        <w:t>Поташник </w:t>
      </w:r>
      <w:r w:rsidR="009839AF" w:rsidRPr="006E6A0A">
        <w:rPr>
          <w:sz w:val="28"/>
          <w:szCs w:val="28"/>
        </w:rPr>
        <w:t>М</w:t>
      </w:r>
      <w:r w:rsidR="00BE7B83" w:rsidRPr="006E6A0A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9839AF" w:rsidRPr="006E6A0A">
        <w:rPr>
          <w:sz w:val="28"/>
          <w:szCs w:val="28"/>
        </w:rPr>
        <w:t>М</w:t>
      </w:r>
      <w:r>
        <w:rPr>
          <w:sz w:val="28"/>
          <w:szCs w:val="28"/>
        </w:rPr>
        <w:t>. [</w:t>
      </w:r>
      <w:r w:rsidR="0079563E">
        <w:rPr>
          <w:sz w:val="28"/>
          <w:szCs w:val="28"/>
        </w:rPr>
        <w:t>3</w:t>
      </w:r>
      <w:r>
        <w:rPr>
          <w:sz w:val="28"/>
          <w:szCs w:val="28"/>
        </w:rPr>
        <w:t>]</w:t>
      </w:r>
      <w:r w:rsidR="00BE7B83" w:rsidRPr="006E6A0A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Щурк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> </w:t>
      </w:r>
      <w:r w:rsidR="009839AF" w:rsidRPr="006E6A0A">
        <w:rPr>
          <w:sz w:val="28"/>
          <w:szCs w:val="28"/>
        </w:rPr>
        <w:t>Н</w:t>
      </w:r>
      <w:r>
        <w:rPr>
          <w:sz w:val="28"/>
          <w:szCs w:val="28"/>
        </w:rPr>
        <w:t>. </w:t>
      </w:r>
      <w:r w:rsidR="009839AF" w:rsidRPr="006E6A0A">
        <w:rPr>
          <w:sz w:val="28"/>
          <w:szCs w:val="28"/>
        </w:rPr>
        <w:t>Е</w:t>
      </w:r>
      <w:r w:rsidR="00FD4CCD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79563E" w:rsidRPr="0079563E">
        <w:rPr>
          <w:sz w:val="28"/>
          <w:szCs w:val="28"/>
        </w:rPr>
        <w:t>[</w:t>
      </w:r>
      <w:r w:rsidR="0079563E">
        <w:rPr>
          <w:sz w:val="28"/>
          <w:szCs w:val="28"/>
        </w:rPr>
        <w:t>23</w:t>
      </w:r>
      <w:r>
        <w:rPr>
          <w:sz w:val="28"/>
          <w:szCs w:val="28"/>
        </w:rPr>
        <w:t>]</w:t>
      </w:r>
      <w:r w:rsidR="00BE7B83" w:rsidRPr="006E6A0A">
        <w:rPr>
          <w:sz w:val="28"/>
          <w:szCs w:val="28"/>
        </w:rPr>
        <w:t xml:space="preserve">, </w:t>
      </w:r>
      <w:r>
        <w:rPr>
          <w:sz w:val="28"/>
          <w:szCs w:val="28"/>
        </w:rPr>
        <w:t>Станченко </w:t>
      </w:r>
      <w:r w:rsidR="009839AF" w:rsidRPr="006E6A0A">
        <w:rPr>
          <w:sz w:val="28"/>
          <w:szCs w:val="28"/>
        </w:rPr>
        <w:t>С</w:t>
      </w:r>
      <w:r>
        <w:rPr>
          <w:sz w:val="28"/>
          <w:szCs w:val="28"/>
        </w:rPr>
        <w:t>. </w:t>
      </w:r>
      <w:r w:rsidR="009839AF" w:rsidRPr="006E6A0A">
        <w:rPr>
          <w:sz w:val="28"/>
          <w:szCs w:val="28"/>
        </w:rPr>
        <w:t>В</w:t>
      </w:r>
      <w:r w:rsidR="00BE7B83" w:rsidRPr="006E6A0A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143DFD">
        <w:rPr>
          <w:sz w:val="28"/>
          <w:szCs w:val="28"/>
        </w:rPr>
        <w:t>[</w:t>
      </w:r>
      <w:r>
        <w:rPr>
          <w:sz w:val="28"/>
          <w:szCs w:val="28"/>
          <w:lang w:val="en-US"/>
        </w:rPr>
        <w:fldChar w:fldCharType="begin"/>
      </w:r>
      <w:r w:rsidRPr="00143DFD">
        <w:rPr>
          <w:sz w:val="28"/>
          <w:szCs w:val="28"/>
        </w:rPr>
        <w:instrText xml:space="preserve"> </w:instrText>
      </w:r>
      <w:r>
        <w:rPr>
          <w:sz w:val="28"/>
          <w:szCs w:val="28"/>
          <w:lang w:val="en-US"/>
        </w:rPr>
        <w:instrText>REF</w:instrText>
      </w:r>
      <w:r w:rsidRPr="00143DFD">
        <w:rPr>
          <w:sz w:val="28"/>
          <w:szCs w:val="28"/>
        </w:rPr>
        <w:instrText xml:space="preserve"> _</w:instrText>
      </w:r>
      <w:r>
        <w:rPr>
          <w:sz w:val="28"/>
          <w:szCs w:val="28"/>
          <w:lang w:val="en-US"/>
        </w:rPr>
        <w:instrText>Ref</w:instrText>
      </w:r>
      <w:r w:rsidRPr="00143DFD">
        <w:rPr>
          <w:sz w:val="28"/>
          <w:szCs w:val="28"/>
        </w:rPr>
        <w:instrText>1929534 \</w:instrText>
      </w:r>
      <w:r>
        <w:rPr>
          <w:sz w:val="28"/>
          <w:szCs w:val="28"/>
          <w:lang w:val="en-US"/>
        </w:rPr>
        <w:instrText>n</w:instrText>
      </w:r>
      <w:r w:rsidRPr="00143DFD">
        <w:rPr>
          <w:sz w:val="28"/>
          <w:szCs w:val="28"/>
        </w:rPr>
        <w:instrText xml:space="preserve"> \</w:instrText>
      </w:r>
      <w:r>
        <w:rPr>
          <w:sz w:val="28"/>
          <w:szCs w:val="28"/>
          <w:lang w:val="en-US"/>
        </w:rPr>
        <w:instrText>h</w:instrText>
      </w:r>
      <w:r w:rsidRPr="00143DFD">
        <w:rPr>
          <w:sz w:val="28"/>
          <w:szCs w:val="28"/>
        </w:rPr>
        <w:instrText xml:space="preserve"> </w:instrText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fldChar w:fldCharType="separate"/>
      </w:r>
      <w:r w:rsidR="00151D9F" w:rsidRPr="00FE16C9">
        <w:rPr>
          <w:sz w:val="28"/>
          <w:szCs w:val="28"/>
        </w:rPr>
        <w:t>16</w:t>
      </w:r>
      <w:r>
        <w:rPr>
          <w:sz w:val="28"/>
          <w:szCs w:val="28"/>
          <w:lang w:val="en-US"/>
        </w:rPr>
        <w:fldChar w:fldCharType="end"/>
      </w:r>
      <w:r w:rsidRPr="00143DFD">
        <w:rPr>
          <w:sz w:val="28"/>
          <w:szCs w:val="28"/>
        </w:rPr>
        <w:t>]</w:t>
      </w:r>
      <w:r w:rsidR="00BE7B83" w:rsidRPr="006E6A0A">
        <w:rPr>
          <w:sz w:val="28"/>
          <w:szCs w:val="28"/>
        </w:rPr>
        <w:t xml:space="preserve"> </w:t>
      </w:r>
      <w:r w:rsidR="009839AF" w:rsidRPr="006E6A0A">
        <w:rPr>
          <w:sz w:val="28"/>
          <w:szCs w:val="28"/>
        </w:rPr>
        <w:t>и многие другие рекомендуют алгоритмы анализа результатов</w:t>
      </w:r>
      <w:r w:rsidR="00BE7B83" w:rsidRPr="006E6A0A">
        <w:rPr>
          <w:sz w:val="28"/>
          <w:szCs w:val="28"/>
        </w:rPr>
        <w:t xml:space="preserve">, </w:t>
      </w:r>
      <w:r w:rsidR="009839AF" w:rsidRPr="006E6A0A">
        <w:rPr>
          <w:sz w:val="28"/>
          <w:szCs w:val="28"/>
        </w:rPr>
        <w:t>в которых можно выделить несколько «вех»:</w:t>
      </w:r>
    </w:p>
    <w:p w14:paraId="1353D74A" w14:textId="6EC1B35F" w:rsidR="009839AF" w:rsidRPr="00D737F0" w:rsidRDefault="009839AF" w:rsidP="006A4E6C">
      <w:pPr>
        <w:pStyle w:val="a"/>
        <w:numPr>
          <w:ilvl w:val="0"/>
          <w:numId w:val="26"/>
        </w:numPr>
        <w:ind w:left="1134" w:hanging="283"/>
      </w:pPr>
      <w:r w:rsidRPr="00D737F0">
        <w:t>Целеполагание</w:t>
      </w:r>
      <w:r w:rsidR="00BE7B83" w:rsidRPr="00D737F0">
        <w:t xml:space="preserve">, </w:t>
      </w:r>
      <w:r w:rsidRPr="00D737F0">
        <w:t>методология:</w:t>
      </w:r>
    </w:p>
    <w:p w14:paraId="1276ED3B" w14:textId="734DC3D6" w:rsidR="009839AF" w:rsidRPr="00D737F0" w:rsidRDefault="009839AF" w:rsidP="006A4E6C">
      <w:pPr>
        <w:pStyle w:val="a"/>
        <w:numPr>
          <w:ilvl w:val="0"/>
          <w:numId w:val="27"/>
        </w:numPr>
        <w:tabs>
          <w:tab w:val="left" w:pos="1134"/>
        </w:tabs>
        <w:ind w:left="1701" w:hanging="283"/>
      </w:pPr>
      <w:r w:rsidRPr="00D737F0">
        <w:t>первичное знакомство с информацией;</w:t>
      </w:r>
    </w:p>
    <w:p w14:paraId="7777AA03" w14:textId="16C57890" w:rsidR="009839AF" w:rsidRPr="00D737F0" w:rsidRDefault="009839AF" w:rsidP="006A4E6C">
      <w:pPr>
        <w:pStyle w:val="a"/>
        <w:numPr>
          <w:ilvl w:val="0"/>
          <w:numId w:val="27"/>
        </w:numPr>
        <w:tabs>
          <w:tab w:val="left" w:pos="1134"/>
        </w:tabs>
        <w:ind w:left="1701" w:hanging="283"/>
      </w:pPr>
      <w:r w:rsidRPr="00D737F0">
        <w:t>определение цели и задач аналитической деятельности;</w:t>
      </w:r>
    </w:p>
    <w:p w14:paraId="44C238C7" w14:textId="42C0180B" w:rsidR="009839AF" w:rsidRPr="00D737F0" w:rsidRDefault="009839AF" w:rsidP="006A4E6C">
      <w:pPr>
        <w:pStyle w:val="a"/>
        <w:numPr>
          <w:ilvl w:val="0"/>
          <w:numId w:val="27"/>
        </w:numPr>
        <w:tabs>
          <w:tab w:val="left" w:pos="1134"/>
        </w:tabs>
        <w:ind w:left="1701" w:hanging="283"/>
      </w:pPr>
      <w:r w:rsidRPr="00D737F0">
        <w:t>формирование общего представления о предмете анализа;</w:t>
      </w:r>
    </w:p>
    <w:p w14:paraId="6A08F9F1" w14:textId="3751CFE0" w:rsidR="009839AF" w:rsidRPr="00D737F0" w:rsidRDefault="009839AF" w:rsidP="006A4E6C">
      <w:pPr>
        <w:pStyle w:val="a"/>
        <w:numPr>
          <w:ilvl w:val="0"/>
          <w:numId w:val="27"/>
        </w:numPr>
        <w:tabs>
          <w:tab w:val="left" w:pos="1134"/>
        </w:tabs>
        <w:ind w:left="1701" w:hanging="283"/>
        <w:rPr>
          <w:spacing w:val="-6"/>
        </w:rPr>
      </w:pPr>
      <w:r w:rsidRPr="00D737F0">
        <w:rPr>
          <w:spacing w:val="-6"/>
        </w:rPr>
        <w:t>разработка замысла анализа и плана действий по его осуществл</w:t>
      </w:r>
      <w:r w:rsidRPr="00D737F0">
        <w:rPr>
          <w:spacing w:val="-6"/>
        </w:rPr>
        <w:t>е</w:t>
      </w:r>
      <w:r w:rsidRPr="00D737F0">
        <w:rPr>
          <w:spacing w:val="-6"/>
        </w:rPr>
        <w:t>нию;</w:t>
      </w:r>
    </w:p>
    <w:p w14:paraId="75696F9C" w14:textId="21F43769" w:rsidR="009839AF" w:rsidRPr="00D737F0" w:rsidRDefault="009839AF" w:rsidP="006A4E6C">
      <w:pPr>
        <w:pStyle w:val="a"/>
        <w:numPr>
          <w:ilvl w:val="0"/>
          <w:numId w:val="27"/>
        </w:numPr>
        <w:tabs>
          <w:tab w:val="left" w:pos="1134"/>
        </w:tabs>
        <w:ind w:left="1701" w:hanging="283"/>
      </w:pPr>
      <w:r w:rsidRPr="00D737F0">
        <w:t>дифференциация системы на подсистемы и элементы;</w:t>
      </w:r>
    </w:p>
    <w:p w14:paraId="68EBA470" w14:textId="1374D3FE" w:rsidR="009839AF" w:rsidRPr="00D737F0" w:rsidRDefault="009839AF" w:rsidP="006A4E6C">
      <w:pPr>
        <w:pStyle w:val="a"/>
        <w:numPr>
          <w:ilvl w:val="0"/>
          <w:numId w:val="27"/>
        </w:numPr>
        <w:tabs>
          <w:tab w:val="left" w:pos="1134"/>
        </w:tabs>
        <w:ind w:left="1701" w:hanging="283"/>
      </w:pPr>
      <w:r w:rsidRPr="00D737F0">
        <w:t>описание предмета и его основных компонентов;</w:t>
      </w:r>
    </w:p>
    <w:p w14:paraId="331044C4" w14:textId="7801C572" w:rsidR="009839AF" w:rsidRPr="00D737F0" w:rsidRDefault="009839AF" w:rsidP="006A4E6C">
      <w:pPr>
        <w:pStyle w:val="a"/>
        <w:numPr>
          <w:ilvl w:val="0"/>
          <w:numId w:val="27"/>
        </w:numPr>
        <w:tabs>
          <w:tab w:val="left" w:pos="1134"/>
        </w:tabs>
        <w:ind w:left="1701" w:hanging="283"/>
      </w:pPr>
      <w:r w:rsidRPr="00D737F0">
        <w:t>раскрытие содержания предмета и его компонентов;</w:t>
      </w:r>
    </w:p>
    <w:p w14:paraId="122AD225" w14:textId="6EE52E7E" w:rsidR="009839AF" w:rsidRPr="00D737F0" w:rsidRDefault="009839AF" w:rsidP="006A4E6C">
      <w:pPr>
        <w:pStyle w:val="a"/>
        <w:numPr>
          <w:ilvl w:val="0"/>
          <w:numId w:val="27"/>
        </w:numPr>
        <w:tabs>
          <w:tab w:val="left" w:pos="1134"/>
        </w:tabs>
        <w:ind w:left="1701" w:hanging="283"/>
      </w:pPr>
      <w:r w:rsidRPr="00D737F0">
        <w:t>выявление внутренних связей между компонентами предмета как целостной систе</w:t>
      </w:r>
      <w:r w:rsidR="00EC03D9" w:rsidRPr="00D737F0">
        <w:t>мы.</w:t>
      </w:r>
    </w:p>
    <w:p w14:paraId="0FCC9F19" w14:textId="48582088" w:rsidR="009839AF" w:rsidRPr="00D737F0" w:rsidRDefault="009839AF" w:rsidP="006A4E6C">
      <w:pPr>
        <w:pStyle w:val="a"/>
        <w:numPr>
          <w:ilvl w:val="0"/>
          <w:numId w:val="26"/>
        </w:numPr>
        <w:ind w:left="1134" w:hanging="283"/>
      </w:pPr>
      <w:r w:rsidRPr="00D737F0">
        <w:t>Анализ показателей</w:t>
      </w:r>
      <w:r w:rsidR="00BE7B83" w:rsidRPr="00D737F0">
        <w:t xml:space="preserve">, </w:t>
      </w:r>
      <w:r w:rsidRPr="00D737F0">
        <w:t>выявление проблем</w:t>
      </w:r>
      <w:r w:rsidR="00EC03D9" w:rsidRPr="00D737F0">
        <w:t>:</w:t>
      </w:r>
    </w:p>
    <w:p w14:paraId="38004AC3" w14:textId="352407ED" w:rsidR="009839AF" w:rsidRPr="00D737F0" w:rsidRDefault="009839AF" w:rsidP="006A4E6C">
      <w:pPr>
        <w:pStyle w:val="a"/>
        <w:numPr>
          <w:ilvl w:val="0"/>
          <w:numId w:val="28"/>
        </w:numPr>
        <w:ind w:left="1701" w:hanging="283"/>
        <w:rPr>
          <w:spacing w:val="-4"/>
        </w:rPr>
      </w:pPr>
      <w:r w:rsidRPr="00D737F0">
        <w:rPr>
          <w:spacing w:val="-4"/>
        </w:rPr>
        <w:t xml:space="preserve">определение </w:t>
      </w:r>
      <w:proofErr w:type="spellStart"/>
      <w:r w:rsidRPr="00D737F0">
        <w:rPr>
          <w:spacing w:val="-4"/>
        </w:rPr>
        <w:t>системоинтегрирующих</w:t>
      </w:r>
      <w:proofErr w:type="spellEnd"/>
      <w:r w:rsidR="00BE7B83" w:rsidRPr="00D737F0">
        <w:rPr>
          <w:spacing w:val="-4"/>
        </w:rPr>
        <w:t xml:space="preserve"> </w:t>
      </w:r>
      <w:r w:rsidRPr="00D737F0">
        <w:rPr>
          <w:spacing w:val="-4"/>
        </w:rPr>
        <w:t>и системообразующих связей;</w:t>
      </w:r>
    </w:p>
    <w:p w14:paraId="7E40FC05" w14:textId="33F6DD04" w:rsidR="009839AF" w:rsidRPr="00D737F0" w:rsidRDefault="009839AF" w:rsidP="006A4E6C">
      <w:pPr>
        <w:pStyle w:val="a"/>
        <w:numPr>
          <w:ilvl w:val="0"/>
          <w:numId w:val="28"/>
        </w:numPr>
        <w:ind w:left="1701" w:hanging="283"/>
      </w:pPr>
      <w:r w:rsidRPr="00D737F0">
        <w:t>установление одной или нескольких причин появления;</w:t>
      </w:r>
    </w:p>
    <w:p w14:paraId="1E113C36" w14:textId="5F87D53A" w:rsidR="009839AF" w:rsidRPr="00D737F0" w:rsidRDefault="009839AF" w:rsidP="006A4E6C">
      <w:pPr>
        <w:pStyle w:val="a"/>
        <w:numPr>
          <w:ilvl w:val="0"/>
          <w:numId w:val="28"/>
        </w:numPr>
        <w:ind w:left="1701" w:hanging="283"/>
      </w:pPr>
      <w:r w:rsidRPr="00D737F0">
        <w:t>описание связей между элементами</w:t>
      </w:r>
      <w:r w:rsidR="00BE7B83" w:rsidRPr="00D737F0">
        <w:t xml:space="preserve">, </w:t>
      </w:r>
      <w:r w:rsidRPr="00D737F0">
        <w:t>подсистемами;</w:t>
      </w:r>
    </w:p>
    <w:p w14:paraId="163FA8C7" w14:textId="5AE749FC" w:rsidR="009839AF" w:rsidRPr="00D737F0" w:rsidRDefault="009839AF" w:rsidP="006A4E6C">
      <w:pPr>
        <w:pStyle w:val="a"/>
        <w:numPr>
          <w:ilvl w:val="0"/>
          <w:numId w:val="28"/>
        </w:numPr>
        <w:ind w:left="1701" w:hanging="283"/>
      </w:pPr>
      <w:r w:rsidRPr="00D737F0">
        <w:t>функционирование и развити</w:t>
      </w:r>
      <w:r w:rsidR="00EC03D9" w:rsidRPr="00D737F0">
        <w:t>е</w:t>
      </w:r>
      <w:r w:rsidRPr="00D737F0">
        <w:t xml:space="preserve"> предмета анализа;</w:t>
      </w:r>
    </w:p>
    <w:p w14:paraId="233AA6DF" w14:textId="1AB3DA53" w:rsidR="009839AF" w:rsidRPr="00D737F0" w:rsidRDefault="009839AF" w:rsidP="006A4E6C">
      <w:pPr>
        <w:pStyle w:val="a"/>
        <w:numPr>
          <w:ilvl w:val="0"/>
          <w:numId w:val="28"/>
        </w:numPr>
        <w:ind w:left="1701" w:hanging="283"/>
      </w:pPr>
      <w:r w:rsidRPr="00D737F0">
        <w:t>выявление условий</w:t>
      </w:r>
      <w:r w:rsidR="00BE7B83" w:rsidRPr="00D737F0">
        <w:t xml:space="preserve">, </w:t>
      </w:r>
      <w:r w:rsidRPr="00D737F0">
        <w:t>необходимых для действия причин;</w:t>
      </w:r>
    </w:p>
    <w:p w14:paraId="1C2084EB" w14:textId="158F3CEB" w:rsidR="009839AF" w:rsidRPr="00D737F0" w:rsidRDefault="009839AF" w:rsidP="006A4E6C">
      <w:pPr>
        <w:pStyle w:val="a"/>
        <w:numPr>
          <w:ilvl w:val="0"/>
          <w:numId w:val="28"/>
        </w:numPr>
        <w:ind w:left="1701" w:hanging="283"/>
      </w:pPr>
      <w:r w:rsidRPr="00D737F0">
        <w:t>выяснение следствия</w:t>
      </w:r>
      <w:r w:rsidR="00BE7B83" w:rsidRPr="00D737F0">
        <w:t xml:space="preserve">, </w:t>
      </w:r>
      <w:r w:rsidR="00EC03D9" w:rsidRPr="00D737F0">
        <w:t>порожденного причиной.</w:t>
      </w:r>
    </w:p>
    <w:p w14:paraId="2697DEEC" w14:textId="2832EDC2" w:rsidR="009839AF" w:rsidRPr="00D737F0" w:rsidRDefault="009839AF" w:rsidP="006A4E6C">
      <w:pPr>
        <w:pStyle w:val="a"/>
        <w:numPr>
          <w:ilvl w:val="0"/>
          <w:numId w:val="26"/>
        </w:numPr>
        <w:ind w:left="1134" w:hanging="283"/>
      </w:pPr>
      <w:r w:rsidRPr="00D737F0">
        <w:t>Разработка практических мер</w:t>
      </w:r>
      <w:r w:rsidR="00EC03D9" w:rsidRPr="00D737F0">
        <w:t>:</w:t>
      </w:r>
    </w:p>
    <w:p w14:paraId="2B4FDC60" w14:textId="2B48ACBF" w:rsidR="009839AF" w:rsidRPr="00D737F0" w:rsidRDefault="009839AF" w:rsidP="006A4E6C">
      <w:pPr>
        <w:pStyle w:val="a"/>
        <w:numPr>
          <w:ilvl w:val="0"/>
          <w:numId w:val="29"/>
        </w:numPr>
        <w:ind w:left="1701" w:hanging="283"/>
      </w:pPr>
      <w:r w:rsidRPr="00D737F0">
        <w:t>синтезирование представлений</w:t>
      </w:r>
      <w:r w:rsidR="00BE7B83" w:rsidRPr="00D737F0">
        <w:t xml:space="preserve">, </w:t>
      </w:r>
      <w:r w:rsidRPr="00D737F0">
        <w:t>полученных на предыдущих ст</w:t>
      </w:r>
      <w:r w:rsidRPr="00D737F0">
        <w:t>а</w:t>
      </w:r>
      <w:r w:rsidRPr="00D737F0">
        <w:t>диях аналитической деятельности</w:t>
      </w:r>
      <w:r w:rsidR="00BE7B83" w:rsidRPr="00D737F0">
        <w:t xml:space="preserve">, </w:t>
      </w:r>
      <w:r w:rsidRPr="00D737F0">
        <w:t>в целостный образ анализир</w:t>
      </w:r>
      <w:r w:rsidRPr="00D737F0">
        <w:t>у</w:t>
      </w:r>
      <w:r w:rsidRPr="00D737F0">
        <w:t>емого предмета;</w:t>
      </w:r>
    </w:p>
    <w:p w14:paraId="31C62425" w14:textId="15F41D18" w:rsidR="009839AF" w:rsidRPr="00D737F0" w:rsidRDefault="009839AF" w:rsidP="006A4E6C">
      <w:pPr>
        <w:pStyle w:val="a"/>
        <w:numPr>
          <w:ilvl w:val="0"/>
          <w:numId w:val="29"/>
        </w:numPr>
        <w:ind w:left="1701" w:hanging="283"/>
      </w:pPr>
      <w:r w:rsidRPr="00D737F0">
        <w:t>описание положительных и отрицательных сторон (аспектов) изучаемого явления или процесса;</w:t>
      </w:r>
    </w:p>
    <w:p w14:paraId="19656E0B" w14:textId="749AEDFD" w:rsidR="009839AF" w:rsidRPr="00D737F0" w:rsidRDefault="009839AF" w:rsidP="006A4E6C">
      <w:pPr>
        <w:pStyle w:val="a"/>
        <w:numPr>
          <w:ilvl w:val="0"/>
          <w:numId w:val="29"/>
        </w:numPr>
        <w:ind w:left="1701" w:hanging="283"/>
      </w:pPr>
      <w:r w:rsidRPr="00D737F0">
        <w:t>определение проблем;</w:t>
      </w:r>
    </w:p>
    <w:p w14:paraId="633B643A" w14:textId="4AC15A1D" w:rsidR="009839AF" w:rsidRPr="00D737F0" w:rsidRDefault="009839AF" w:rsidP="006A4E6C">
      <w:pPr>
        <w:pStyle w:val="a"/>
        <w:numPr>
          <w:ilvl w:val="0"/>
          <w:numId w:val="29"/>
        </w:numPr>
        <w:ind w:left="1701" w:hanging="283"/>
      </w:pPr>
      <w:r w:rsidRPr="00D737F0">
        <w:t>формулирование основных выводов</w:t>
      </w:r>
      <w:r w:rsidR="00BE7B83" w:rsidRPr="00D737F0">
        <w:t xml:space="preserve">, </w:t>
      </w:r>
      <w:r w:rsidR="00EC03D9" w:rsidRPr="00D737F0">
        <w:t>рекомендаций.</w:t>
      </w:r>
    </w:p>
    <w:p w14:paraId="7880E2CD" w14:textId="23A1B7C6" w:rsidR="009839AF" w:rsidRPr="00D737F0" w:rsidRDefault="009839AF" w:rsidP="006A4E6C">
      <w:pPr>
        <w:pStyle w:val="a"/>
        <w:numPr>
          <w:ilvl w:val="0"/>
          <w:numId w:val="26"/>
        </w:numPr>
        <w:ind w:left="1134" w:hanging="283"/>
      </w:pPr>
      <w:r w:rsidRPr="00D737F0">
        <w:t>Реализация практических мер (с помощью инструментов)</w:t>
      </w:r>
      <w:r w:rsidR="00EC03D9" w:rsidRPr="00D737F0">
        <w:t>:</w:t>
      </w:r>
    </w:p>
    <w:p w14:paraId="0389DB98" w14:textId="7662D1CF" w:rsidR="009839AF" w:rsidRPr="00D737F0" w:rsidRDefault="00EC03D9" w:rsidP="006A4E6C">
      <w:pPr>
        <w:pStyle w:val="a"/>
        <w:numPr>
          <w:ilvl w:val="0"/>
          <w:numId w:val="30"/>
        </w:numPr>
        <w:ind w:left="1701" w:hanging="283"/>
      </w:pPr>
      <w:r w:rsidRPr="00D737F0">
        <w:t>этап обобщения.</w:t>
      </w:r>
    </w:p>
    <w:p w14:paraId="510E00AD" w14:textId="00638FBA" w:rsidR="00BE7B83" w:rsidRPr="00D737F0" w:rsidRDefault="009839AF" w:rsidP="006A4E6C">
      <w:pPr>
        <w:pStyle w:val="a"/>
        <w:numPr>
          <w:ilvl w:val="0"/>
          <w:numId w:val="26"/>
        </w:numPr>
        <w:ind w:left="1134" w:hanging="283"/>
      </w:pPr>
      <w:r w:rsidRPr="00D737F0">
        <w:t>Сбор данных</w:t>
      </w:r>
      <w:r w:rsidR="00BE7B83" w:rsidRPr="00D737F0">
        <w:t>.</w:t>
      </w:r>
    </w:p>
    <w:p w14:paraId="3068A870" w14:textId="6E01AB1A" w:rsidR="009839AF" w:rsidRPr="006E6A0A" w:rsidRDefault="009839AF" w:rsidP="00F3489A">
      <w:pPr>
        <w:ind w:firstLine="709"/>
        <w:jc w:val="both"/>
        <w:rPr>
          <w:sz w:val="28"/>
          <w:szCs w:val="28"/>
        </w:rPr>
      </w:pPr>
    </w:p>
    <w:tbl>
      <w:tblPr>
        <w:tblStyle w:val="a7"/>
        <w:tblW w:w="974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759"/>
      </w:tblGrid>
      <w:tr w:rsidR="00915B61" w:rsidRPr="006E6A0A" w14:paraId="6C13BAD8" w14:textId="77777777" w:rsidTr="00D737F0">
        <w:trPr>
          <w:trHeight w:val="1784"/>
        </w:trPr>
        <w:tc>
          <w:tcPr>
            <w:tcW w:w="988" w:type="dxa"/>
            <w:vAlign w:val="center"/>
          </w:tcPr>
          <w:p w14:paraId="3A129CE4" w14:textId="77777777" w:rsidR="00915B61" w:rsidRPr="006E6A0A" w:rsidRDefault="00915B61" w:rsidP="00F3489A">
            <w:pPr>
              <w:jc w:val="center"/>
              <w:rPr>
                <w:b/>
                <w:sz w:val="72"/>
                <w:szCs w:val="72"/>
              </w:rPr>
            </w:pPr>
            <w:bookmarkStart w:id="14" w:name="_Toc2629820"/>
            <w:r w:rsidRPr="006E6A0A">
              <w:rPr>
                <w:b/>
                <w:sz w:val="72"/>
                <w:szCs w:val="72"/>
              </w:rPr>
              <w:t>!</w:t>
            </w:r>
          </w:p>
        </w:tc>
        <w:tc>
          <w:tcPr>
            <w:tcW w:w="8759" w:type="dxa"/>
            <w:vAlign w:val="center"/>
          </w:tcPr>
          <w:p w14:paraId="30E21386" w14:textId="358B90F3" w:rsidR="00915B61" w:rsidRPr="006E6A0A" w:rsidRDefault="00ED6BFF" w:rsidP="00D737F0">
            <w:pPr>
              <w:jc w:val="center"/>
              <w:rPr>
                <w:b/>
                <w:i/>
                <w:sz w:val="28"/>
                <w:szCs w:val="28"/>
              </w:rPr>
            </w:pPr>
            <w:r w:rsidRPr="006E6A0A">
              <w:rPr>
                <w:b/>
                <w:i/>
                <w:sz w:val="28"/>
                <w:szCs w:val="28"/>
              </w:rPr>
              <w:t>Каждый вид аналитической работы</w:t>
            </w:r>
            <w:r w:rsidR="00BE7B83" w:rsidRPr="006E6A0A">
              <w:rPr>
                <w:b/>
                <w:i/>
                <w:sz w:val="28"/>
                <w:szCs w:val="28"/>
              </w:rPr>
              <w:t xml:space="preserve">, </w:t>
            </w:r>
            <w:r w:rsidRPr="006E6A0A">
              <w:rPr>
                <w:b/>
                <w:i/>
                <w:sz w:val="28"/>
                <w:szCs w:val="28"/>
              </w:rPr>
              <w:t>исполняемый</w:t>
            </w:r>
            <w:r w:rsidR="00D737F0">
              <w:rPr>
                <w:b/>
                <w:i/>
                <w:sz w:val="28"/>
                <w:szCs w:val="28"/>
              </w:rPr>
              <w:t xml:space="preserve"> </w:t>
            </w:r>
            <w:r w:rsidRPr="006E6A0A">
              <w:rPr>
                <w:b/>
                <w:i/>
                <w:sz w:val="28"/>
                <w:szCs w:val="28"/>
              </w:rPr>
              <w:t xml:space="preserve">педагогом </w:t>
            </w:r>
            <w:r w:rsidR="00D737F0">
              <w:rPr>
                <w:b/>
                <w:i/>
                <w:sz w:val="28"/>
                <w:szCs w:val="28"/>
              </w:rPr>
              <w:br/>
            </w:r>
            <w:r w:rsidRPr="006E6A0A">
              <w:rPr>
                <w:b/>
                <w:i/>
                <w:sz w:val="28"/>
                <w:szCs w:val="28"/>
              </w:rPr>
              <w:t>(педагогами)</w:t>
            </w:r>
            <w:r w:rsidR="00BE7B83" w:rsidRPr="006E6A0A">
              <w:rPr>
                <w:b/>
                <w:i/>
                <w:sz w:val="28"/>
                <w:szCs w:val="28"/>
              </w:rPr>
              <w:t xml:space="preserve">, </w:t>
            </w:r>
            <w:r w:rsidRPr="006E6A0A">
              <w:rPr>
                <w:b/>
                <w:i/>
                <w:sz w:val="28"/>
                <w:szCs w:val="28"/>
              </w:rPr>
              <w:t>а также аналитические продукты</w:t>
            </w:r>
            <w:r w:rsidR="00BE7B83" w:rsidRPr="006E6A0A">
              <w:rPr>
                <w:b/>
                <w:i/>
                <w:sz w:val="28"/>
                <w:szCs w:val="28"/>
              </w:rPr>
              <w:t>,</w:t>
            </w:r>
            <w:r w:rsidR="00D737F0" w:rsidRPr="006E6A0A">
              <w:rPr>
                <w:b/>
                <w:i/>
                <w:sz w:val="28"/>
                <w:szCs w:val="28"/>
              </w:rPr>
              <w:t xml:space="preserve"> </w:t>
            </w:r>
            <w:r w:rsidRPr="006E6A0A">
              <w:rPr>
                <w:b/>
                <w:i/>
                <w:sz w:val="28"/>
                <w:szCs w:val="28"/>
              </w:rPr>
              <w:t>разрабатываемые ими</w:t>
            </w:r>
            <w:r w:rsidR="00BE7B83" w:rsidRPr="006E6A0A">
              <w:rPr>
                <w:b/>
                <w:i/>
                <w:sz w:val="28"/>
                <w:szCs w:val="28"/>
              </w:rPr>
              <w:t xml:space="preserve">, </w:t>
            </w:r>
            <w:r w:rsidRPr="006E6A0A">
              <w:rPr>
                <w:b/>
                <w:i/>
                <w:sz w:val="28"/>
                <w:szCs w:val="28"/>
              </w:rPr>
              <w:t>должны иметь надежный методический аппарат</w:t>
            </w:r>
            <w:r w:rsidR="00BE7B83" w:rsidRPr="006E6A0A">
              <w:rPr>
                <w:b/>
                <w:i/>
                <w:sz w:val="28"/>
                <w:szCs w:val="28"/>
              </w:rPr>
              <w:t xml:space="preserve">, </w:t>
            </w:r>
            <w:r w:rsidRPr="006E6A0A">
              <w:rPr>
                <w:b/>
                <w:i/>
                <w:sz w:val="28"/>
                <w:szCs w:val="28"/>
              </w:rPr>
              <w:t>в котором методологически корректно сопоставлены вид</w:t>
            </w:r>
            <w:r w:rsidR="00BE7B83" w:rsidRPr="006E6A0A">
              <w:rPr>
                <w:b/>
                <w:i/>
                <w:sz w:val="28"/>
                <w:szCs w:val="28"/>
              </w:rPr>
              <w:t xml:space="preserve">, </w:t>
            </w:r>
            <w:r w:rsidRPr="006E6A0A">
              <w:rPr>
                <w:b/>
                <w:i/>
                <w:sz w:val="28"/>
                <w:szCs w:val="28"/>
              </w:rPr>
              <w:t>метод</w:t>
            </w:r>
            <w:r w:rsidR="00BE7B83" w:rsidRPr="006E6A0A">
              <w:rPr>
                <w:b/>
                <w:i/>
                <w:sz w:val="28"/>
                <w:szCs w:val="28"/>
              </w:rPr>
              <w:t xml:space="preserve">, </w:t>
            </w:r>
            <w:r w:rsidRPr="006E6A0A">
              <w:rPr>
                <w:b/>
                <w:i/>
                <w:sz w:val="28"/>
                <w:szCs w:val="28"/>
              </w:rPr>
              <w:t>объект</w:t>
            </w:r>
            <w:r w:rsidR="00BE7B83" w:rsidRPr="006E6A0A">
              <w:rPr>
                <w:b/>
                <w:i/>
                <w:sz w:val="28"/>
                <w:szCs w:val="28"/>
              </w:rPr>
              <w:t xml:space="preserve">, </w:t>
            </w:r>
            <w:r w:rsidRPr="006E6A0A">
              <w:rPr>
                <w:b/>
                <w:i/>
                <w:sz w:val="28"/>
                <w:szCs w:val="28"/>
              </w:rPr>
              <w:t>предмет</w:t>
            </w:r>
            <w:r w:rsidR="00D737F0">
              <w:rPr>
                <w:b/>
                <w:i/>
                <w:sz w:val="28"/>
                <w:szCs w:val="28"/>
              </w:rPr>
              <w:t xml:space="preserve"> </w:t>
            </w:r>
            <w:r w:rsidRPr="006E6A0A">
              <w:rPr>
                <w:b/>
                <w:i/>
                <w:sz w:val="28"/>
                <w:szCs w:val="28"/>
              </w:rPr>
              <w:t>и результат анализа</w:t>
            </w:r>
            <w:r w:rsidR="00BE7B83" w:rsidRPr="006E6A0A">
              <w:rPr>
                <w:b/>
                <w:i/>
                <w:sz w:val="28"/>
                <w:szCs w:val="28"/>
              </w:rPr>
              <w:t xml:space="preserve"> </w:t>
            </w:r>
          </w:p>
        </w:tc>
      </w:tr>
    </w:tbl>
    <w:p w14:paraId="39413213" w14:textId="77777777" w:rsidR="004F6E2F" w:rsidRDefault="004F6E2F" w:rsidP="003B10D9">
      <w:pPr>
        <w:pStyle w:val="1"/>
      </w:pPr>
    </w:p>
    <w:p w14:paraId="26131157" w14:textId="77777777" w:rsidR="004F6E2F" w:rsidRDefault="004F6E2F">
      <w:pPr>
        <w:rPr>
          <w:rFonts w:eastAsiaTheme="majorEastAsia"/>
          <w:b/>
          <w:caps/>
          <w:sz w:val="32"/>
          <w:szCs w:val="32"/>
          <w:lang w:eastAsia="en-US"/>
        </w:rPr>
      </w:pPr>
      <w:r>
        <w:br w:type="page"/>
      </w:r>
    </w:p>
    <w:p w14:paraId="13E586C2" w14:textId="152ACD4F" w:rsidR="008611AC" w:rsidRPr="006E6A0A" w:rsidRDefault="009D4D4E" w:rsidP="003B10D9">
      <w:pPr>
        <w:pStyle w:val="1"/>
      </w:pPr>
      <w:bookmarkStart w:id="15" w:name="_Toc6818447"/>
      <w:r w:rsidRPr="006E6A0A">
        <w:lastRenderedPageBreak/>
        <w:t>Глава 5.</w:t>
      </w:r>
      <w:r w:rsidR="00C024A1">
        <w:t xml:space="preserve"> </w:t>
      </w:r>
      <w:r w:rsidR="002A0A2D" w:rsidRPr="006E6A0A">
        <w:t>Методология оценки качества</w:t>
      </w:r>
      <w:r w:rsidR="00C024A1">
        <w:t xml:space="preserve"> </w:t>
      </w:r>
      <w:r w:rsidR="002A0A2D" w:rsidRPr="006E6A0A">
        <w:t>образования</w:t>
      </w:r>
      <w:bookmarkEnd w:id="14"/>
      <w:bookmarkEnd w:id="15"/>
    </w:p>
    <w:tbl>
      <w:tblPr>
        <w:tblStyle w:val="a7"/>
        <w:tblW w:w="974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759"/>
      </w:tblGrid>
      <w:tr w:rsidR="00B55D97" w:rsidRPr="006E6A0A" w14:paraId="14F4C982" w14:textId="77777777" w:rsidTr="00D737F0">
        <w:trPr>
          <w:trHeight w:val="995"/>
        </w:trPr>
        <w:tc>
          <w:tcPr>
            <w:tcW w:w="988" w:type="dxa"/>
            <w:vAlign w:val="center"/>
          </w:tcPr>
          <w:p w14:paraId="676F77B2" w14:textId="77777777" w:rsidR="00B55D97" w:rsidRPr="006E6A0A" w:rsidRDefault="00B55D97" w:rsidP="00F3489A">
            <w:pPr>
              <w:jc w:val="center"/>
              <w:rPr>
                <w:b/>
                <w:sz w:val="72"/>
                <w:szCs w:val="72"/>
              </w:rPr>
            </w:pPr>
            <w:r w:rsidRPr="006E6A0A">
              <w:rPr>
                <w:b/>
                <w:sz w:val="72"/>
                <w:szCs w:val="72"/>
              </w:rPr>
              <w:t>!</w:t>
            </w:r>
          </w:p>
        </w:tc>
        <w:tc>
          <w:tcPr>
            <w:tcW w:w="8759" w:type="dxa"/>
            <w:vAlign w:val="center"/>
          </w:tcPr>
          <w:p w14:paraId="25BE69FD" w14:textId="1B7322C0" w:rsidR="00B55D97" w:rsidRPr="00D737F0" w:rsidRDefault="00B55D97" w:rsidP="00D737F0">
            <w:pPr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D737F0">
              <w:rPr>
                <w:b/>
                <w:i/>
                <w:spacing w:val="-2"/>
                <w:sz w:val="28"/>
                <w:szCs w:val="28"/>
              </w:rPr>
              <w:t>Оценка качества условий</w:t>
            </w:r>
            <w:r w:rsidR="00BE7B83" w:rsidRPr="00D737F0">
              <w:rPr>
                <w:b/>
                <w:i/>
                <w:spacing w:val="-2"/>
                <w:sz w:val="28"/>
                <w:szCs w:val="28"/>
              </w:rPr>
              <w:t xml:space="preserve">, </w:t>
            </w:r>
            <w:r w:rsidRPr="00D737F0">
              <w:rPr>
                <w:b/>
                <w:i/>
                <w:spacing w:val="-2"/>
                <w:sz w:val="28"/>
                <w:szCs w:val="28"/>
              </w:rPr>
              <w:t>процессов</w:t>
            </w:r>
            <w:r w:rsidR="00BE7B83" w:rsidRPr="00D737F0">
              <w:rPr>
                <w:b/>
                <w:i/>
                <w:spacing w:val="-2"/>
                <w:sz w:val="28"/>
                <w:szCs w:val="28"/>
              </w:rPr>
              <w:t xml:space="preserve">, </w:t>
            </w:r>
            <w:r w:rsidRPr="00D737F0">
              <w:rPr>
                <w:b/>
                <w:i/>
                <w:spacing w:val="-2"/>
                <w:sz w:val="28"/>
                <w:szCs w:val="28"/>
              </w:rPr>
              <w:t>результатов</w:t>
            </w:r>
            <w:r w:rsidR="00BE7B83" w:rsidRPr="00D737F0">
              <w:rPr>
                <w:b/>
                <w:i/>
                <w:spacing w:val="-2"/>
                <w:sz w:val="28"/>
                <w:szCs w:val="28"/>
              </w:rPr>
              <w:t>,</w:t>
            </w:r>
            <w:r w:rsidR="00D737F0" w:rsidRPr="00D737F0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D737F0">
              <w:rPr>
                <w:b/>
                <w:i/>
                <w:spacing w:val="-2"/>
                <w:sz w:val="28"/>
                <w:szCs w:val="28"/>
              </w:rPr>
              <w:t>продуктов и</w:t>
            </w:r>
            <w:r w:rsidR="00D737F0" w:rsidRPr="00D737F0">
              <w:rPr>
                <w:b/>
                <w:i/>
                <w:spacing w:val="-2"/>
                <w:sz w:val="28"/>
                <w:szCs w:val="28"/>
              </w:rPr>
              <w:t> </w:t>
            </w:r>
            <w:r w:rsidRPr="00D737F0">
              <w:rPr>
                <w:b/>
                <w:i/>
                <w:spacing w:val="-2"/>
                <w:sz w:val="28"/>
                <w:szCs w:val="28"/>
              </w:rPr>
              <w:t>услуг строится по одним и тем же методологическим принципам</w:t>
            </w:r>
            <w:r w:rsidR="00BE7B83" w:rsidRPr="00D737F0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</w:p>
        </w:tc>
      </w:tr>
    </w:tbl>
    <w:p w14:paraId="60828F37" w14:textId="74BD2AB6" w:rsidR="00B159BF" w:rsidRPr="00726619" w:rsidRDefault="00B159BF" w:rsidP="00D737F0">
      <w:pPr>
        <w:spacing w:before="120"/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В соответствии с ИСО 9001 «</w:t>
      </w:r>
      <w:r w:rsidR="007C3896">
        <w:rPr>
          <w:sz w:val="28"/>
          <w:szCs w:val="28"/>
        </w:rPr>
        <w:t>о</w:t>
      </w:r>
      <w:r w:rsidRPr="006E6A0A">
        <w:rPr>
          <w:sz w:val="28"/>
          <w:szCs w:val="28"/>
        </w:rPr>
        <w:t>рганизация должна осуществлять монит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 xml:space="preserve">ринг и анализ </w:t>
      </w:r>
      <w:r w:rsidR="00DB429E">
        <w:rPr>
          <w:sz w:val="28"/>
          <w:szCs w:val="28"/>
        </w:rPr>
        <w:t>информации</w:t>
      </w:r>
      <w:r w:rsidR="007C3896">
        <w:rPr>
          <w:sz w:val="28"/>
          <w:szCs w:val="28"/>
        </w:rPr>
        <w:t>…</w:t>
      </w:r>
      <w:r w:rsidR="00DB429E">
        <w:rPr>
          <w:sz w:val="28"/>
          <w:szCs w:val="28"/>
        </w:rPr>
        <w:t xml:space="preserve"> </w:t>
      </w:r>
      <w:r w:rsidRPr="00726619">
        <w:rPr>
          <w:sz w:val="28"/>
          <w:szCs w:val="28"/>
        </w:rPr>
        <w:t>о потребностях и ожиданиях заинтересованных сторон</w:t>
      </w:r>
      <w:r w:rsidR="00726619" w:rsidRPr="00726619">
        <w:rPr>
          <w:sz w:val="28"/>
          <w:szCs w:val="28"/>
        </w:rPr>
        <w:t>..</w:t>
      </w:r>
      <w:r w:rsidR="00BE7B83" w:rsidRPr="00726619">
        <w:rPr>
          <w:sz w:val="28"/>
          <w:szCs w:val="28"/>
        </w:rPr>
        <w:t xml:space="preserve">. </w:t>
      </w:r>
      <w:r w:rsidRPr="00726619">
        <w:rPr>
          <w:sz w:val="28"/>
          <w:szCs w:val="28"/>
        </w:rPr>
        <w:t>и их соответствующих требованиях»</w:t>
      </w:r>
      <w:r w:rsidR="00BE7B83" w:rsidRPr="00726619">
        <w:rPr>
          <w:sz w:val="28"/>
          <w:szCs w:val="28"/>
        </w:rPr>
        <w:t xml:space="preserve"> </w:t>
      </w:r>
      <w:r w:rsidRPr="00726619">
        <w:rPr>
          <w:sz w:val="28"/>
          <w:szCs w:val="28"/>
        </w:rPr>
        <w:t>[</w:t>
      </w:r>
      <w:r w:rsidR="003B45AA">
        <w:rPr>
          <w:sz w:val="28"/>
          <w:szCs w:val="28"/>
        </w:rPr>
        <w:fldChar w:fldCharType="begin"/>
      </w:r>
      <w:r w:rsidR="003B45AA">
        <w:rPr>
          <w:sz w:val="28"/>
          <w:szCs w:val="28"/>
        </w:rPr>
        <w:instrText xml:space="preserve"> REF _Ref2518749 \n \h </w:instrText>
      </w:r>
      <w:r w:rsidR="003B45AA">
        <w:rPr>
          <w:sz w:val="28"/>
          <w:szCs w:val="28"/>
        </w:rPr>
      </w:r>
      <w:r w:rsidR="003B45AA">
        <w:rPr>
          <w:sz w:val="28"/>
          <w:szCs w:val="28"/>
        </w:rPr>
        <w:fldChar w:fldCharType="separate"/>
      </w:r>
      <w:r w:rsidR="00151D9F">
        <w:rPr>
          <w:sz w:val="28"/>
          <w:szCs w:val="28"/>
        </w:rPr>
        <w:t>5</w:t>
      </w:r>
      <w:r w:rsidR="003B45AA">
        <w:rPr>
          <w:sz w:val="28"/>
          <w:szCs w:val="28"/>
        </w:rPr>
        <w:fldChar w:fldCharType="end"/>
      </w:r>
      <w:r w:rsidR="00726619" w:rsidRPr="00143DFD">
        <w:rPr>
          <w:sz w:val="28"/>
          <w:szCs w:val="28"/>
        </w:rPr>
        <w:t xml:space="preserve">, </w:t>
      </w:r>
      <w:r w:rsidR="00726619" w:rsidRPr="00726619">
        <w:rPr>
          <w:sz w:val="28"/>
          <w:szCs w:val="28"/>
        </w:rPr>
        <w:t>г</w:t>
      </w:r>
      <w:r w:rsidR="00DB429E">
        <w:rPr>
          <w:sz w:val="28"/>
          <w:szCs w:val="28"/>
        </w:rPr>
        <w:t>л. </w:t>
      </w:r>
      <w:r w:rsidRPr="00726619">
        <w:rPr>
          <w:sz w:val="28"/>
          <w:szCs w:val="28"/>
        </w:rPr>
        <w:t>4</w:t>
      </w:r>
      <w:r w:rsidR="00BE7B83" w:rsidRPr="00726619">
        <w:rPr>
          <w:sz w:val="28"/>
          <w:szCs w:val="28"/>
        </w:rPr>
        <w:t>.</w:t>
      </w:r>
      <w:r w:rsidRPr="00726619">
        <w:rPr>
          <w:sz w:val="28"/>
          <w:szCs w:val="28"/>
        </w:rPr>
        <w:t>2]</w:t>
      </w:r>
      <w:r w:rsidR="007C3896">
        <w:rPr>
          <w:sz w:val="28"/>
          <w:szCs w:val="28"/>
        </w:rPr>
        <w:t>.</w:t>
      </w:r>
    </w:p>
    <w:p w14:paraId="048B1880" w14:textId="1CC9555D" w:rsidR="00F8798E" w:rsidRPr="00A1526E" w:rsidRDefault="004801EF" w:rsidP="00A1526E">
      <w:pPr>
        <w:ind w:firstLine="709"/>
        <w:jc w:val="both"/>
        <w:rPr>
          <w:sz w:val="28"/>
          <w:szCs w:val="28"/>
        </w:rPr>
      </w:pPr>
      <w:r w:rsidRPr="00726619">
        <w:rPr>
          <w:sz w:val="28"/>
          <w:szCs w:val="28"/>
        </w:rPr>
        <w:t>Что бы н</w:t>
      </w:r>
      <w:r w:rsidR="002F2205" w:rsidRPr="00726619">
        <w:rPr>
          <w:sz w:val="28"/>
          <w:szCs w:val="28"/>
        </w:rPr>
        <w:t>и</w:t>
      </w:r>
      <w:r w:rsidRPr="00726619">
        <w:rPr>
          <w:sz w:val="28"/>
          <w:szCs w:val="28"/>
        </w:rPr>
        <w:t xml:space="preserve"> было установлено предметом анализа</w:t>
      </w:r>
      <w:r w:rsidR="00BE7B83" w:rsidRPr="00726619">
        <w:rPr>
          <w:sz w:val="28"/>
          <w:szCs w:val="28"/>
        </w:rPr>
        <w:t xml:space="preserve">, </w:t>
      </w:r>
      <w:r w:rsidRPr="00726619">
        <w:rPr>
          <w:sz w:val="28"/>
          <w:szCs w:val="28"/>
        </w:rPr>
        <w:t>всегда необходимы то</w:t>
      </w:r>
      <w:r w:rsidRPr="00726619">
        <w:rPr>
          <w:sz w:val="28"/>
          <w:szCs w:val="28"/>
        </w:rPr>
        <w:t>ч</w:t>
      </w:r>
      <w:r w:rsidRPr="00726619">
        <w:rPr>
          <w:sz w:val="28"/>
          <w:szCs w:val="28"/>
        </w:rPr>
        <w:t>ные сведения</w:t>
      </w:r>
      <w:r w:rsidR="00BE7B83" w:rsidRPr="00726619">
        <w:rPr>
          <w:sz w:val="28"/>
          <w:szCs w:val="28"/>
        </w:rPr>
        <w:t xml:space="preserve">, </w:t>
      </w:r>
      <w:r w:rsidRPr="00726619">
        <w:rPr>
          <w:sz w:val="28"/>
          <w:szCs w:val="28"/>
        </w:rPr>
        <w:t>характеризующие ст</w:t>
      </w:r>
      <w:r w:rsidRPr="006E6A0A">
        <w:rPr>
          <w:sz w:val="28"/>
          <w:szCs w:val="28"/>
        </w:rPr>
        <w:t>артовое (исходное) состояние предмета ан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лиза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и данные об изменении его существенных характеристик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Таким образом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чтобы провести любой анализ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нужны данные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Мы помним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 данные должны быть объективными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валидными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технологичными</w:t>
      </w:r>
      <w:r w:rsidR="00BE7B83" w:rsidRPr="006E6A0A">
        <w:rPr>
          <w:sz w:val="28"/>
          <w:szCs w:val="28"/>
        </w:rPr>
        <w:t>.</w:t>
      </w:r>
      <w:bookmarkStart w:id="16" w:name="_Toc2629821"/>
    </w:p>
    <w:p w14:paraId="5C1AB1FB" w14:textId="15CB2276" w:rsidR="00F8798E" w:rsidRPr="0098239C" w:rsidRDefault="00B159BF" w:rsidP="0098239C">
      <w:pPr>
        <w:pStyle w:val="2"/>
      </w:pPr>
      <w:bookmarkStart w:id="17" w:name="_Toc6818448"/>
      <w:r w:rsidRPr="0098239C">
        <w:t>Классификация метод</w:t>
      </w:r>
      <w:r w:rsidR="004801EF" w:rsidRPr="0098239C">
        <w:t>ов</w:t>
      </w:r>
      <w:r w:rsidRPr="0098239C">
        <w:t xml:space="preserve"> получения</w:t>
      </w:r>
      <w:r w:rsidR="00D737F0" w:rsidRPr="0098239C">
        <w:t xml:space="preserve"> </w:t>
      </w:r>
      <w:r w:rsidR="00D737F0" w:rsidRPr="0098239C">
        <w:br/>
      </w:r>
      <w:r w:rsidRPr="0098239C">
        <w:t>единичных параметров качества</w:t>
      </w:r>
      <w:bookmarkEnd w:id="16"/>
      <w:bookmarkEnd w:id="17"/>
    </w:p>
    <w:p w14:paraId="0154B819" w14:textId="77777777" w:rsidR="00B159BF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Объективные методы анализа качества разделяются по нескольким осн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ваниям:</w:t>
      </w:r>
    </w:p>
    <w:p w14:paraId="7D395D68" w14:textId="74674474" w:rsidR="008C0B3E" w:rsidRPr="00D737F0" w:rsidRDefault="00B159BF" w:rsidP="006A4E6C">
      <w:pPr>
        <w:pStyle w:val="a"/>
        <w:numPr>
          <w:ilvl w:val="0"/>
          <w:numId w:val="30"/>
        </w:numPr>
        <w:ind w:left="1134" w:hanging="283"/>
      </w:pPr>
      <w:r w:rsidRPr="00D737F0">
        <w:t xml:space="preserve">по способам получения информации: </w:t>
      </w:r>
      <w:proofErr w:type="gramStart"/>
      <w:r w:rsidRPr="00D737F0">
        <w:t>измерительный</w:t>
      </w:r>
      <w:proofErr w:type="gramEnd"/>
      <w:r w:rsidR="001135C8" w:rsidRPr="00D737F0">
        <w:t>,</w:t>
      </w:r>
      <w:r w:rsidRPr="00D737F0">
        <w:t xml:space="preserve"> регистрацио</w:t>
      </w:r>
      <w:r w:rsidRPr="00D737F0">
        <w:t>н</w:t>
      </w:r>
      <w:r w:rsidRPr="00D737F0">
        <w:t>ный</w:t>
      </w:r>
      <w:r w:rsidR="001135C8" w:rsidRPr="00D737F0">
        <w:t>,</w:t>
      </w:r>
      <w:r w:rsidRPr="00D737F0">
        <w:t xml:space="preserve"> органолептический и расчетный;</w:t>
      </w:r>
    </w:p>
    <w:p w14:paraId="30F49334" w14:textId="55FADF83" w:rsidR="00BE7B83" w:rsidRPr="00D737F0" w:rsidRDefault="00B159BF" w:rsidP="006A4E6C">
      <w:pPr>
        <w:pStyle w:val="a"/>
        <w:numPr>
          <w:ilvl w:val="0"/>
          <w:numId w:val="30"/>
        </w:numPr>
        <w:ind w:left="1134" w:hanging="283"/>
      </w:pPr>
      <w:r w:rsidRPr="00D737F0">
        <w:t xml:space="preserve">по источникам получения информации о качестве: </w:t>
      </w:r>
      <w:proofErr w:type="gramStart"/>
      <w:r w:rsidRPr="00D737F0">
        <w:t>традиционный</w:t>
      </w:r>
      <w:proofErr w:type="gramEnd"/>
      <w:r w:rsidR="001135C8" w:rsidRPr="00D737F0">
        <w:t>,</w:t>
      </w:r>
      <w:r w:rsidRPr="00D737F0">
        <w:t xml:space="preserve"> экспертный и социологический</w:t>
      </w:r>
      <w:r w:rsidR="00BE7B83" w:rsidRPr="00D737F0">
        <w:t>.</w:t>
      </w:r>
    </w:p>
    <w:p w14:paraId="2CC316CF" w14:textId="77777777" w:rsidR="00BE7B83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Рассмотрим данные методы последовательно</w:t>
      </w:r>
      <w:r w:rsidR="00BE7B83" w:rsidRPr="006E6A0A">
        <w:rPr>
          <w:sz w:val="28"/>
          <w:szCs w:val="28"/>
        </w:rPr>
        <w:t>.</w:t>
      </w:r>
    </w:p>
    <w:p w14:paraId="11FE8BC4" w14:textId="5A418761" w:rsidR="00BE7B83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Измерительный метод</w:t>
      </w:r>
      <w:r w:rsidRPr="006E6A0A">
        <w:rPr>
          <w:sz w:val="28"/>
          <w:szCs w:val="28"/>
        </w:rPr>
        <w:t xml:space="preserve"> основан на информации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получаемой с обяз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тельным использованием технических измерительных сре</w:t>
      </w:r>
      <w:proofErr w:type="gramStart"/>
      <w:r w:rsidRPr="006E6A0A">
        <w:rPr>
          <w:sz w:val="28"/>
          <w:szCs w:val="28"/>
        </w:rPr>
        <w:t>дств в с</w:t>
      </w:r>
      <w:proofErr w:type="gramEnd"/>
      <w:r w:rsidRPr="006E6A0A">
        <w:rPr>
          <w:sz w:val="28"/>
          <w:szCs w:val="28"/>
        </w:rPr>
        <w:t xml:space="preserve">оответствии с методикой </w:t>
      </w:r>
      <w:r w:rsidRPr="00D737F0">
        <w:rPr>
          <w:spacing w:val="-2"/>
          <w:sz w:val="28"/>
          <w:szCs w:val="28"/>
        </w:rPr>
        <w:t>проведения измерений</w:t>
      </w:r>
      <w:r w:rsidR="00BE7B83" w:rsidRPr="00D737F0">
        <w:rPr>
          <w:spacing w:val="-2"/>
          <w:sz w:val="28"/>
          <w:szCs w:val="28"/>
        </w:rPr>
        <w:t xml:space="preserve">. </w:t>
      </w:r>
      <w:r w:rsidRPr="00D737F0">
        <w:rPr>
          <w:spacing w:val="-2"/>
          <w:sz w:val="28"/>
          <w:szCs w:val="28"/>
        </w:rPr>
        <w:t>Измерительным методом определяется бол</w:t>
      </w:r>
      <w:r w:rsidRPr="00D737F0">
        <w:rPr>
          <w:spacing w:val="-2"/>
          <w:sz w:val="28"/>
          <w:szCs w:val="28"/>
        </w:rPr>
        <w:t>ь</w:t>
      </w:r>
      <w:r w:rsidRPr="00D737F0">
        <w:rPr>
          <w:spacing w:val="-2"/>
          <w:sz w:val="28"/>
          <w:szCs w:val="28"/>
        </w:rPr>
        <w:t>шинство показателей качества промышленной продукции</w:t>
      </w:r>
      <w:r w:rsidR="001135C8" w:rsidRPr="00D737F0">
        <w:rPr>
          <w:spacing w:val="-2"/>
          <w:sz w:val="28"/>
          <w:szCs w:val="28"/>
        </w:rPr>
        <w:t>,</w:t>
      </w:r>
      <w:r w:rsidRPr="00D737F0">
        <w:rPr>
          <w:spacing w:val="-2"/>
          <w:sz w:val="28"/>
          <w:szCs w:val="28"/>
        </w:rPr>
        <w:t xml:space="preserve"> например</w:t>
      </w:r>
      <w:r w:rsidR="001135C8" w:rsidRPr="00D737F0">
        <w:rPr>
          <w:spacing w:val="-2"/>
          <w:sz w:val="28"/>
          <w:szCs w:val="28"/>
        </w:rPr>
        <w:t>:</w:t>
      </w:r>
      <w:r w:rsidR="00BE7B83" w:rsidRPr="00D737F0">
        <w:rPr>
          <w:spacing w:val="-2"/>
          <w:sz w:val="28"/>
          <w:szCs w:val="28"/>
        </w:rPr>
        <w:t xml:space="preserve"> </w:t>
      </w:r>
      <w:r w:rsidRPr="00D737F0">
        <w:rPr>
          <w:spacing w:val="-2"/>
          <w:sz w:val="28"/>
          <w:szCs w:val="28"/>
        </w:rPr>
        <w:t>масса и</w:t>
      </w:r>
      <w:r w:rsidRPr="00D737F0">
        <w:rPr>
          <w:spacing w:val="-2"/>
          <w:sz w:val="28"/>
          <w:szCs w:val="28"/>
        </w:rPr>
        <w:t>з</w:t>
      </w:r>
      <w:r w:rsidRPr="00D737F0">
        <w:rPr>
          <w:spacing w:val="-2"/>
          <w:sz w:val="28"/>
          <w:szCs w:val="28"/>
        </w:rPr>
        <w:t>делия</w:t>
      </w:r>
      <w:r w:rsidR="00BE7B83" w:rsidRPr="00D737F0">
        <w:rPr>
          <w:spacing w:val="-2"/>
          <w:sz w:val="28"/>
          <w:szCs w:val="28"/>
        </w:rPr>
        <w:t xml:space="preserve">, </w:t>
      </w:r>
      <w:r w:rsidRPr="00D737F0">
        <w:rPr>
          <w:spacing w:val="-2"/>
          <w:sz w:val="28"/>
          <w:szCs w:val="28"/>
        </w:rPr>
        <w:t>форма и размеры</w:t>
      </w:r>
      <w:r w:rsidR="00BE7B83" w:rsidRPr="00D737F0">
        <w:rPr>
          <w:spacing w:val="-2"/>
          <w:sz w:val="28"/>
          <w:szCs w:val="28"/>
        </w:rPr>
        <w:t xml:space="preserve">, </w:t>
      </w:r>
      <w:r w:rsidRPr="00D737F0">
        <w:rPr>
          <w:spacing w:val="-2"/>
          <w:sz w:val="28"/>
          <w:szCs w:val="28"/>
        </w:rPr>
        <w:t>механические и электрические напряжения</w:t>
      </w:r>
      <w:r w:rsidR="00BE7B83" w:rsidRPr="00D737F0">
        <w:rPr>
          <w:spacing w:val="-2"/>
          <w:sz w:val="28"/>
          <w:szCs w:val="28"/>
        </w:rPr>
        <w:t xml:space="preserve">, </w:t>
      </w:r>
      <w:r w:rsidRPr="00D737F0">
        <w:rPr>
          <w:spacing w:val="-2"/>
          <w:sz w:val="28"/>
          <w:szCs w:val="28"/>
        </w:rPr>
        <w:t>число об</w:t>
      </w:r>
      <w:r w:rsidRPr="00D737F0">
        <w:rPr>
          <w:spacing w:val="-2"/>
          <w:sz w:val="28"/>
          <w:szCs w:val="28"/>
        </w:rPr>
        <w:t>о</w:t>
      </w:r>
      <w:r w:rsidRPr="00D737F0">
        <w:rPr>
          <w:spacing w:val="-2"/>
          <w:sz w:val="28"/>
          <w:szCs w:val="28"/>
        </w:rPr>
        <w:t>ротов двигателя</w:t>
      </w:r>
      <w:r w:rsidR="00BE7B83" w:rsidRPr="00D737F0">
        <w:rPr>
          <w:spacing w:val="-2"/>
          <w:sz w:val="28"/>
          <w:szCs w:val="28"/>
        </w:rPr>
        <w:t xml:space="preserve">. </w:t>
      </w:r>
      <w:r w:rsidRPr="00D737F0">
        <w:rPr>
          <w:spacing w:val="-2"/>
          <w:sz w:val="28"/>
          <w:szCs w:val="28"/>
        </w:rPr>
        <w:t>Достоинства метода – объективность и точность</w:t>
      </w:r>
      <w:r w:rsidR="00BE7B83" w:rsidRPr="00D737F0">
        <w:rPr>
          <w:spacing w:val="-2"/>
          <w:sz w:val="28"/>
          <w:szCs w:val="28"/>
        </w:rPr>
        <w:t xml:space="preserve">, </w:t>
      </w:r>
      <w:r w:rsidRPr="00D737F0">
        <w:rPr>
          <w:spacing w:val="-2"/>
          <w:sz w:val="28"/>
          <w:szCs w:val="28"/>
        </w:rPr>
        <w:t>недостатки – сложность и длительность некоторых измерений (подготовка персонала</w:t>
      </w:r>
      <w:r w:rsidR="00BE7B83" w:rsidRPr="00D737F0">
        <w:rPr>
          <w:spacing w:val="-2"/>
          <w:sz w:val="28"/>
          <w:szCs w:val="28"/>
        </w:rPr>
        <w:t xml:space="preserve">, </w:t>
      </w:r>
      <w:r w:rsidRPr="00D737F0">
        <w:rPr>
          <w:spacing w:val="-2"/>
          <w:sz w:val="28"/>
          <w:szCs w:val="28"/>
        </w:rPr>
        <w:t>специ</w:t>
      </w:r>
      <w:r w:rsidRPr="00D737F0">
        <w:rPr>
          <w:spacing w:val="-2"/>
          <w:sz w:val="28"/>
          <w:szCs w:val="28"/>
        </w:rPr>
        <w:t>а</w:t>
      </w:r>
      <w:r w:rsidRPr="00D737F0">
        <w:rPr>
          <w:spacing w:val="-2"/>
          <w:sz w:val="28"/>
          <w:szCs w:val="28"/>
        </w:rPr>
        <w:t>лизированное оборудование)</w:t>
      </w:r>
      <w:r w:rsidR="00BE7B83" w:rsidRPr="00D737F0">
        <w:rPr>
          <w:spacing w:val="-2"/>
          <w:sz w:val="28"/>
          <w:szCs w:val="28"/>
        </w:rPr>
        <w:t xml:space="preserve">. </w:t>
      </w:r>
      <w:r w:rsidRPr="00D737F0">
        <w:rPr>
          <w:spacing w:val="-2"/>
          <w:sz w:val="28"/>
          <w:szCs w:val="28"/>
        </w:rPr>
        <w:t>Измерительный метод в промышленности требует изготовления стандартных образцов для испытаний</w:t>
      </w:r>
      <w:r w:rsidR="00BE7B83" w:rsidRPr="00D737F0">
        <w:rPr>
          <w:spacing w:val="-2"/>
          <w:sz w:val="28"/>
          <w:szCs w:val="28"/>
        </w:rPr>
        <w:t xml:space="preserve">, </w:t>
      </w:r>
      <w:r w:rsidRPr="00D737F0">
        <w:rPr>
          <w:spacing w:val="-2"/>
          <w:sz w:val="28"/>
          <w:szCs w:val="28"/>
        </w:rPr>
        <w:t>строгого соблюдения общих и</w:t>
      </w:r>
      <w:r w:rsidR="00D737F0">
        <w:rPr>
          <w:spacing w:val="-2"/>
          <w:sz w:val="28"/>
          <w:szCs w:val="28"/>
        </w:rPr>
        <w:t> </w:t>
      </w:r>
      <w:r w:rsidRPr="00D737F0">
        <w:rPr>
          <w:spacing w:val="-2"/>
          <w:sz w:val="28"/>
          <w:szCs w:val="28"/>
        </w:rPr>
        <w:t>специальных условий испытаний</w:t>
      </w:r>
      <w:r w:rsidR="00BE7B83" w:rsidRPr="00D737F0">
        <w:rPr>
          <w:spacing w:val="-2"/>
          <w:sz w:val="28"/>
          <w:szCs w:val="28"/>
        </w:rPr>
        <w:t xml:space="preserve">, </w:t>
      </w:r>
      <w:r w:rsidRPr="00D737F0">
        <w:rPr>
          <w:spacing w:val="-2"/>
          <w:sz w:val="28"/>
          <w:szCs w:val="28"/>
        </w:rPr>
        <w:t>систематической проверки измерительных средств</w:t>
      </w:r>
      <w:r w:rsidR="00BE7B83" w:rsidRPr="00D737F0">
        <w:rPr>
          <w:spacing w:val="-2"/>
          <w:sz w:val="28"/>
          <w:szCs w:val="28"/>
        </w:rPr>
        <w:t xml:space="preserve">. </w:t>
      </w:r>
      <w:r w:rsidRPr="00D737F0">
        <w:rPr>
          <w:spacing w:val="-2"/>
          <w:sz w:val="28"/>
          <w:szCs w:val="28"/>
        </w:rPr>
        <w:t>Изготовление контрольных измерительных материалов</w:t>
      </w:r>
      <w:r w:rsidR="00BE7B83" w:rsidRPr="00D737F0">
        <w:rPr>
          <w:spacing w:val="-2"/>
          <w:sz w:val="28"/>
          <w:szCs w:val="28"/>
        </w:rPr>
        <w:t xml:space="preserve">, </w:t>
      </w:r>
      <w:r w:rsidRPr="00D737F0">
        <w:rPr>
          <w:spacing w:val="-2"/>
          <w:sz w:val="28"/>
          <w:szCs w:val="28"/>
        </w:rPr>
        <w:t>замеряющих соответствие сформированных компетенций требованиям образовательного стандарта</w:t>
      </w:r>
      <w:r w:rsidR="00BE7B83" w:rsidRPr="00D737F0">
        <w:rPr>
          <w:spacing w:val="-2"/>
          <w:sz w:val="28"/>
          <w:szCs w:val="28"/>
        </w:rPr>
        <w:t xml:space="preserve">, </w:t>
      </w:r>
      <w:r w:rsidRPr="00D737F0">
        <w:rPr>
          <w:spacing w:val="-2"/>
          <w:sz w:val="28"/>
          <w:szCs w:val="28"/>
        </w:rPr>
        <w:t>является предметом деятельности целой организации – Федерального института педагогических измерений</w:t>
      </w:r>
      <w:r w:rsidR="00BE7B83" w:rsidRPr="00D737F0">
        <w:rPr>
          <w:spacing w:val="-2"/>
          <w:sz w:val="28"/>
          <w:szCs w:val="28"/>
        </w:rPr>
        <w:t xml:space="preserve">, </w:t>
      </w:r>
      <w:r w:rsidRPr="00D737F0">
        <w:rPr>
          <w:spacing w:val="-2"/>
          <w:sz w:val="28"/>
          <w:szCs w:val="28"/>
        </w:rPr>
        <w:t>средства измерения которого (структура КИМ и критерии оценивания) ежегодно</w:t>
      </w:r>
      <w:r w:rsidRPr="006E6A0A">
        <w:rPr>
          <w:sz w:val="28"/>
          <w:szCs w:val="28"/>
        </w:rPr>
        <w:t xml:space="preserve"> претерпевают изменения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соверше</w:t>
      </w:r>
      <w:r w:rsidRPr="006E6A0A">
        <w:rPr>
          <w:sz w:val="28"/>
          <w:szCs w:val="28"/>
        </w:rPr>
        <w:t>н</w:t>
      </w:r>
      <w:r w:rsidRPr="006E6A0A">
        <w:rPr>
          <w:sz w:val="28"/>
          <w:szCs w:val="28"/>
        </w:rPr>
        <w:t>ствуются методы и средства их проведения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усложняются сами процедуры</w:t>
      </w:r>
      <w:r w:rsidR="00BE7B83" w:rsidRPr="006E6A0A">
        <w:rPr>
          <w:sz w:val="28"/>
          <w:szCs w:val="28"/>
        </w:rPr>
        <w:t xml:space="preserve">. </w:t>
      </w:r>
      <w:proofErr w:type="gramStart"/>
      <w:r w:rsidRPr="006E6A0A">
        <w:rPr>
          <w:sz w:val="28"/>
          <w:szCs w:val="28"/>
        </w:rPr>
        <w:t>С каждым годом результаты данных измерений становятся вс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 xml:space="preserve"> более объекти</w:t>
      </w:r>
      <w:r w:rsidRPr="006E6A0A">
        <w:rPr>
          <w:sz w:val="28"/>
          <w:szCs w:val="28"/>
        </w:rPr>
        <w:t>в</w:t>
      </w:r>
      <w:r w:rsidRPr="006E6A0A">
        <w:rPr>
          <w:sz w:val="28"/>
          <w:szCs w:val="28"/>
        </w:rPr>
        <w:t>ными и точными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 ч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м свидетельствуют экспертные оценки ректоров вузов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внутренние исследования качества подготовки </w:t>
      </w:r>
      <w:r w:rsidR="00682B68">
        <w:rPr>
          <w:sz w:val="28"/>
          <w:szCs w:val="28"/>
        </w:rPr>
        <w:t xml:space="preserve">студентов </w:t>
      </w:r>
      <w:r w:rsidRPr="006E6A0A">
        <w:rPr>
          <w:sz w:val="28"/>
          <w:szCs w:val="28"/>
        </w:rPr>
        <w:t>1</w:t>
      </w:r>
      <w:r w:rsidR="001135C8" w:rsidRPr="001135C8">
        <w:rPr>
          <w:sz w:val="28"/>
          <w:szCs w:val="28"/>
        </w:rPr>
        <w:t>–</w:t>
      </w:r>
      <w:r w:rsidRPr="006E6A0A">
        <w:rPr>
          <w:sz w:val="28"/>
          <w:szCs w:val="28"/>
        </w:rPr>
        <w:t>2</w:t>
      </w:r>
      <w:r w:rsidR="00682B68">
        <w:rPr>
          <w:sz w:val="28"/>
          <w:szCs w:val="28"/>
        </w:rPr>
        <w:t>-х</w:t>
      </w:r>
      <w:r w:rsidRPr="006E6A0A">
        <w:rPr>
          <w:sz w:val="28"/>
          <w:szCs w:val="28"/>
        </w:rPr>
        <w:t xml:space="preserve"> курсов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стат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lastRenderedPageBreak/>
        <w:t>стическая информация о том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 абитуриенты с более высокими баллами ЕГЭ более успешны в</w:t>
      </w:r>
      <w:r w:rsidR="00D737F0">
        <w:rPr>
          <w:sz w:val="28"/>
          <w:szCs w:val="28"/>
        </w:rPr>
        <w:t> </w:t>
      </w:r>
      <w:r w:rsidRPr="006E6A0A">
        <w:rPr>
          <w:sz w:val="28"/>
          <w:szCs w:val="28"/>
        </w:rPr>
        <w:t>обучении профессии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чем абитуриенты с пониженными ба</w:t>
      </w:r>
      <w:r w:rsidRPr="006E6A0A">
        <w:rPr>
          <w:sz w:val="28"/>
          <w:szCs w:val="28"/>
        </w:rPr>
        <w:t>л</w:t>
      </w:r>
      <w:r w:rsidRPr="006E6A0A">
        <w:rPr>
          <w:sz w:val="28"/>
          <w:szCs w:val="28"/>
        </w:rPr>
        <w:t>лами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которым вс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-таки сложно усвоить получаемые знания</w:t>
      </w:r>
      <w:r w:rsidR="00BE7B83" w:rsidRPr="006E6A0A">
        <w:rPr>
          <w:sz w:val="28"/>
          <w:szCs w:val="28"/>
        </w:rPr>
        <w:t>.</w:t>
      </w:r>
      <w:proofErr w:type="gramEnd"/>
    </w:p>
    <w:p w14:paraId="65C64BED" w14:textId="534ED2EC" w:rsidR="00B159BF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Важной особенностью измерительного метода является обязательное с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держание погрешности измерений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которые принято делить </w:t>
      </w:r>
      <w:proofErr w:type="gramStart"/>
      <w:r w:rsidRPr="006E6A0A">
        <w:rPr>
          <w:sz w:val="28"/>
          <w:szCs w:val="28"/>
        </w:rPr>
        <w:t>на</w:t>
      </w:r>
      <w:proofErr w:type="gramEnd"/>
      <w:r w:rsidRPr="006E6A0A">
        <w:rPr>
          <w:sz w:val="28"/>
          <w:szCs w:val="28"/>
        </w:rPr>
        <w:t>:</w:t>
      </w:r>
    </w:p>
    <w:p w14:paraId="035BB06C" w14:textId="03D1C2AC" w:rsidR="00B159BF" w:rsidRPr="00D737F0" w:rsidRDefault="00B159BF" w:rsidP="006A4E6C">
      <w:pPr>
        <w:pStyle w:val="a"/>
        <w:numPr>
          <w:ilvl w:val="0"/>
          <w:numId w:val="31"/>
        </w:numPr>
        <w:ind w:left="1134" w:hanging="283"/>
      </w:pPr>
      <w:proofErr w:type="gramStart"/>
      <w:r w:rsidRPr="00D737F0">
        <w:t>случайные</w:t>
      </w:r>
      <w:proofErr w:type="gramEnd"/>
      <w:r w:rsidRPr="00D737F0">
        <w:t xml:space="preserve"> (вызываемые факторами</w:t>
      </w:r>
      <w:r w:rsidR="00BE7B83" w:rsidRPr="00D737F0">
        <w:t xml:space="preserve">, </w:t>
      </w:r>
      <w:r w:rsidRPr="00D737F0">
        <w:t>не поддающимися уч</w:t>
      </w:r>
      <w:r w:rsidR="00A270F4" w:rsidRPr="00D737F0">
        <w:t>е</w:t>
      </w:r>
      <w:r w:rsidRPr="00D737F0">
        <w:t>ту);</w:t>
      </w:r>
    </w:p>
    <w:p w14:paraId="6F8BD33B" w14:textId="46C264E9" w:rsidR="00B159BF" w:rsidRPr="00D737F0" w:rsidRDefault="00B159BF" w:rsidP="006A4E6C">
      <w:pPr>
        <w:pStyle w:val="a"/>
        <w:numPr>
          <w:ilvl w:val="0"/>
          <w:numId w:val="31"/>
        </w:numPr>
        <w:ind w:left="1134" w:hanging="283"/>
      </w:pPr>
      <w:r w:rsidRPr="00D737F0">
        <w:t>систематические (допустимые «приборные»</w:t>
      </w:r>
      <w:r w:rsidR="00BE7B83" w:rsidRPr="00D737F0">
        <w:t xml:space="preserve">, </w:t>
      </w:r>
      <w:r w:rsidRPr="00D737F0">
        <w:t>связанные со старен</w:t>
      </w:r>
      <w:r w:rsidRPr="00D737F0">
        <w:t>и</w:t>
      </w:r>
      <w:r w:rsidRPr="00D737F0">
        <w:t>ем);</w:t>
      </w:r>
    </w:p>
    <w:p w14:paraId="7D67116B" w14:textId="42FD2816" w:rsidR="00BE7B83" w:rsidRPr="00D737F0" w:rsidRDefault="00B159BF" w:rsidP="006A4E6C">
      <w:pPr>
        <w:pStyle w:val="a"/>
        <w:numPr>
          <w:ilvl w:val="0"/>
          <w:numId w:val="31"/>
        </w:numPr>
        <w:ind w:left="1134" w:hanging="283"/>
      </w:pPr>
      <w:r w:rsidRPr="00D737F0">
        <w:t>ошибки выборки (для определения показателей взята слишком малая выборка</w:t>
      </w:r>
      <w:r w:rsidR="00BE7B83" w:rsidRPr="00D737F0">
        <w:t xml:space="preserve">, </w:t>
      </w:r>
      <w:r w:rsidRPr="00D737F0">
        <w:t>которая не является репрезентативной)</w:t>
      </w:r>
      <w:r w:rsidR="00BE7B83" w:rsidRPr="00D737F0">
        <w:t>.</w:t>
      </w:r>
    </w:p>
    <w:p w14:paraId="009386D8" w14:textId="719109C1" w:rsidR="00BE7B83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Регистрационный метод</w:t>
      </w:r>
      <w:r w:rsidRPr="006E6A0A">
        <w:rPr>
          <w:sz w:val="28"/>
          <w:szCs w:val="28"/>
        </w:rPr>
        <w:t xml:space="preserve"> – </w:t>
      </w:r>
      <w:r w:rsidR="004801EF" w:rsidRPr="006E6A0A">
        <w:rPr>
          <w:sz w:val="28"/>
          <w:szCs w:val="28"/>
        </w:rPr>
        <w:t>это</w:t>
      </w:r>
      <w:r w:rsidRPr="006E6A0A">
        <w:rPr>
          <w:sz w:val="28"/>
          <w:szCs w:val="28"/>
        </w:rPr>
        <w:t xml:space="preserve"> использ</w:t>
      </w:r>
      <w:r w:rsidR="004801EF" w:rsidRPr="006E6A0A">
        <w:rPr>
          <w:sz w:val="28"/>
          <w:szCs w:val="28"/>
        </w:rPr>
        <w:t>ование</w:t>
      </w:r>
      <w:r w:rsidRPr="006E6A0A">
        <w:rPr>
          <w:sz w:val="28"/>
          <w:szCs w:val="28"/>
        </w:rPr>
        <w:t xml:space="preserve"> информаци</w:t>
      </w:r>
      <w:r w:rsidR="004801EF" w:rsidRPr="006E6A0A">
        <w:rPr>
          <w:sz w:val="28"/>
          <w:szCs w:val="28"/>
        </w:rPr>
        <w:t>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получаем</w:t>
      </w:r>
      <w:r w:rsidR="004801EF" w:rsidRPr="006E6A0A">
        <w:rPr>
          <w:sz w:val="28"/>
          <w:szCs w:val="28"/>
        </w:rPr>
        <w:t>ой</w:t>
      </w:r>
      <w:r w:rsidRPr="006E6A0A">
        <w:rPr>
          <w:sz w:val="28"/>
          <w:szCs w:val="28"/>
        </w:rPr>
        <w:t xml:space="preserve"> пут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 xml:space="preserve">м </w:t>
      </w:r>
      <w:r w:rsidRPr="00D737F0">
        <w:rPr>
          <w:spacing w:val="-2"/>
          <w:sz w:val="28"/>
          <w:szCs w:val="28"/>
        </w:rPr>
        <w:t>регистрации определ</w:t>
      </w:r>
      <w:r w:rsidR="00A270F4" w:rsidRPr="00D737F0">
        <w:rPr>
          <w:spacing w:val="-2"/>
          <w:sz w:val="28"/>
          <w:szCs w:val="28"/>
        </w:rPr>
        <w:t>е</w:t>
      </w:r>
      <w:r w:rsidRPr="00D737F0">
        <w:rPr>
          <w:spacing w:val="-2"/>
          <w:sz w:val="28"/>
          <w:szCs w:val="28"/>
        </w:rPr>
        <w:t>нных событий</w:t>
      </w:r>
      <w:r w:rsidR="00BE7B83" w:rsidRPr="00D737F0">
        <w:rPr>
          <w:spacing w:val="-2"/>
          <w:sz w:val="28"/>
          <w:szCs w:val="28"/>
        </w:rPr>
        <w:t xml:space="preserve">, </w:t>
      </w:r>
      <w:r w:rsidRPr="00D737F0">
        <w:rPr>
          <w:spacing w:val="-2"/>
          <w:sz w:val="28"/>
          <w:szCs w:val="28"/>
        </w:rPr>
        <w:t>например</w:t>
      </w:r>
      <w:r w:rsidR="00BE7B83" w:rsidRPr="00D737F0">
        <w:rPr>
          <w:spacing w:val="-2"/>
          <w:sz w:val="28"/>
          <w:szCs w:val="28"/>
        </w:rPr>
        <w:t xml:space="preserve">, </w:t>
      </w:r>
      <w:r w:rsidRPr="00D737F0">
        <w:rPr>
          <w:spacing w:val="-2"/>
          <w:sz w:val="28"/>
          <w:szCs w:val="28"/>
        </w:rPr>
        <w:t>количество отказов</w:t>
      </w:r>
      <w:r w:rsidR="00BE7B83" w:rsidRPr="00D737F0">
        <w:rPr>
          <w:spacing w:val="-2"/>
          <w:sz w:val="28"/>
          <w:szCs w:val="28"/>
        </w:rPr>
        <w:t xml:space="preserve">, </w:t>
      </w:r>
      <w:r w:rsidRPr="00D737F0">
        <w:rPr>
          <w:spacing w:val="-2"/>
          <w:sz w:val="28"/>
          <w:szCs w:val="28"/>
        </w:rPr>
        <w:t>з</w:t>
      </w:r>
      <w:r w:rsidRPr="00D737F0">
        <w:rPr>
          <w:spacing w:val="-2"/>
          <w:sz w:val="28"/>
          <w:szCs w:val="28"/>
        </w:rPr>
        <w:t>а</w:t>
      </w:r>
      <w:r w:rsidRPr="00D737F0">
        <w:rPr>
          <w:spacing w:val="-2"/>
          <w:sz w:val="28"/>
          <w:szCs w:val="28"/>
        </w:rPr>
        <w:t>траты на использование изделия</w:t>
      </w:r>
      <w:r w:rsidR="00BE7B83" w:rsidRPr="00D737F0">
        <w:rPr>
          <w:spacing w:val="-2"/>
          <w:sz w:val="28"/>
          <w:szCs w:val="28"/>
        </w:rPr>
        <w:t xml:space="preserve">, </w:t>
      </w:r>
      <w:r w:rsidRPr="00D737F0">
        <w:rPr>
          <w:spacing w:val="-2"/>
          <w:sz w:val="28"/>
          <w:szCs w:val="28"/>
        </w:rPr>
        <w:t>число частей изделия</w:t>
      </w:r>
      <w:r w:rsidR="00BE7B83" w:rsidRPr="00D737F0">
        <w:rPr>
          <w:spacing w:val="-2"/>
          <w:sz w:val="28"/>
          <w:szCs w:val="28"/>
        </w:rPr>
        <w:t xml:space="preserve">. </w:t>
      </w:r>
      <w:r w:rsidRPr="00D737F0">
        <w:rPr>
          <w:spacing w:val="-2"/>
          <w:sz w:val="28"/>
          <w:szCs w:val="28"/>
        </w:rPr>
        <w:t xml:space="preserve">В </w:t>
      </w:r>
      <w:proofErr w:type="spellStart"/>
      <w:r w:rsidRPr="00D737F0">
        <w:rPr>
          <w:spacing w:val="-2"/>
          <w:sz w:val="28"/>
          <w:szCs w:val="28"/>
        </w:rPr>
        <w:t>маркетологии</w:t>
      </w:r>
      <w:proofErr w:type="spellEnd"/>
      <w:r w:rsidRPr="00D737F0">
        <w:rPr>
          <w:spacing w:val="-2"/>
          <w:sz w:val="28"/>
          <w:szCs w:val="28"/>
        </w:rPr>
        <w:t xml:space="preserve"> метод </w:t>
      </w:r>
      <w:r w:rsidRPr="00D737F0">
        <w:rPr>
          <w:spacing w:val="-4"/>
          <w:sz w:val="28"/>
          <w:szCs w:val="28"/>
        </w:rPr>
        <w:t>широко применяется при определении показателей долговечности</w:t>
      </w:r>
      <w:r w:rsidR="00BE7B83" w:rsidRPr="00D737F0">
        <w:rPr>
          <w:spacing w:val="-4"/>
          <w:sz w:val="28"/>
          <w:szCs w:val="28"/>
        </w:rPr>
        <w:t xml:space="preserve">, </w:t>
      </w:r>
      <w:r w:rsidRPr="00D737F0">
        <w:rPr>
          <w:spacing w:val="-4"/>
          <w:sz w:val="28"/>
          <w:szCs w:val="28"/>
        </w:rPr>
        <w:t>безотказности</w:t>
      </w:r>
      <w:r w:rsidR="00BE7B83" w:rsidRPr="00D737F0">
        <w:rPr>
          <w:spacing w:val="-4"/>
          <w:sz w:val="28"/>
          <w:szCs w:val="28"/>
        </w:rPr>
        <w:t xml:space="preserve">, </w:t>
      </w:r>
      <w:r w:rsidRPr="00D737F0">
        <w:rPr>
          <w:spacing w:val="-4"/>
          <w:sz w:val="28"/>
          <w:szCs w:val="28"/>
        </w:rPr>
        <w:t>сохранности</w:t>
      </w:r>
      <w:r w:rsidR="00BE7B83" w:rsidRPr="00D737F0">
        <w:rPr>
          <w:spacing w:val="-4"/>
          <w:sz w:val="28"/>
          <w:szCs w:val="28"/>
        </w:rPr>
        <w:t xml:space="preserve">, </w:t>
      </w:r>
      <w:r w:rsidRPr="00D737F0">
        <w:rPr>
          <w:spacing w:val="-4"/>
          <w:sz w:val="28"/>
          <w:szCs w:val="28"/>
        </w:rPr>
        <w:t>стандартизации и унификации</w:t>
      </w:r>
      <w:r w:rsidR="00BE7B83" w:rsidRPr="00D737F0">
        <w:rPr>
          <w:spacing w:val="-4"/>
          <w:sz w:val="28"/>
          <w:szCs w:val="28"/>
        </w:rPr>
        <w:t xml:space="preserve">, </w:t>
      </w:r>
      <w:r w:rsidRPr="00D737F0">
        <w:rPr>
          <w:spacing w:val="-4"/>
          <w:sz w:val="28"/>
          <w:szCs w:val="28"/>
        </w:rPr>
        <w:t>а также патентно-правовых показ</w:t>
      </w:r>
      <w:r w:rsidRPr="00D737F0">
        <w:rPr>
          <w:spacing w:val="-4"/>
          <w:sz w:val="28"/>
          <w:szCs w:val="28"/>
        </w:rPr>
        <w:t>а</w:t>
      </w:r>
      <w:r w:rsidRPr="00D737F0">
        <w:rPr>
          <w:spacing w:val="-4"/>
          <w:sz w:val="28"/>
          <w:szCs w:val="28"/>
        </w:rPr>
        <w:t>телей</w:t>
      </w:r>
      <w:r w:rsidR="00BE7B83" w:rsidRPr="00D737F0">
        <w:rPr>
          <w:spacing w:val="-4"/>
          <w:sz w:val="28"/>
          <w:szCs w:val="28"/>
        </w:rPr>
        <w:t xml:space="preserve">. </w:t>
      </w:r>
      <w:r w:rsidRPr="00D737F0">
        <w:rPr>
          <w:spacing w:val="-4"/>
          <w:sz w:val="28"/>
          <w:szCs w:val="28"/>
        </w:rPr>
        <w:t>В педагогике данный метод применяется для выявления количества ош</w:t>
      </w:r>
      <w:r w:rsidRPr="00D737F0">
        <w:rPr>
          <w:spacing w:val="-4"/>
          <w:sz w:val="28"/>
          <w:szCs w:val="28"/>
        </w:rPr>
        <w:t>и</w:t>
      </w:r>
      <w:r w:rsidRPr="00D737F0">
        <w:rPr>
          <w:spacing w:val="-4"/>
          <w:sz w:val="28"/>
          <w:szCs w:val="28"/>
        </w:rPr>
        <w:t>бок определ</w:t>
      </w:r>
      <w:r w:rsidR="00A270F4" w:rsidRPr="00D737F0">
        <w:rPr>
          <w:spacing w:val="-4"/>
          <w:sz w:val="28"/>
          <w:szCs w:val="28"/>
        </w:rPr>
        <w:t>е</w:t>
      </w:r>
      <w:r w:rsidRPr="00D737F0">
        <w:rPr>
          <w:spacing w:val="-4"/>
          <w:sz w:val="28"/>
          <w:szCs w:val="28"/>
        </w:rPr>
        <w:t>нного типа</w:t>
      </w:r>
      <w:r w:rsidR="00BE7B83" w:rsidRPr="00D737F0">
        <w:rPr>
          <w:spacing w:val="-4"/>
          <w:sz w:val="28"/>
          <w:szCs w:val="28"/>
        </w:rPr>
        <w:t xml:space="preserve">, </w:t>
      </w:r>
      <w:r w:rsidRPr="00D737F0">
        <w:rPr>
          <w:spacing w:val="-4"/>
          <w:sz w:val="28"/>
          <w:szCs w:val="28"/>
        </w:rPr>
        <w:t>для расч</w:t>
      </w:r>
      <w:r w:rsidR="00A270F4" w:rsidRPr="00D737F0">
        <w:rPr>
          <w:spacing w:val="-4"/>
          <w:sz w:val="28"/>
          <w:szCs w:val="28"/>
        </w:rPr>
        <w:t>е</w:t>
      </w:r>
      <w:r w:rsidRPr="00D737F0">
        <w:rPr>
          <w:spacing w:val="-4"/>
          <w:sz w:val="28"/>
          <w:szCs w:val="28"/>
        </w:rPr>
        <w:t>та таких показателей</w:t>
      </w:r>
      <w:r w:rsidR="006626D6" w:rsidRPr="00D737F0">
        <w:rPr>
          <w:spacing w:val="-4"/>
          <w:sz w:val="28"/>
          <w:szCs w:val="28"/>
        </w:rPr>
        <w:t>,</w:t>
      </w:r>
      <w:r w:rsidRPr="00D737F0">
        <w:rPr>
          <w:spacing w:val="-4"/>
          <w:sz w:val="28"/>
          <w:szCs w:val="28"/>
        </w:rPr>
        <w:t xml:space="preserve"> как «количество учащи</w:t>
      </w:r>
      <w:r w:rsidRPr="00D737F0">
        <w:rPr>
          <w:spacing w:val="-4"/>
          <w:sz w:val="28"/>
          <w:szCs w:val="28"/>
        </w:rPr>
        <w:t>х</w:t>
      </w:r>
      <w:r w:rsidRPr="00D737F0">
        <w:rPr>
          <w:spacing w:val="-4"/>
          <w:sz w:val="28"/>
          <w:szCs w:val="28"/>
        </w:rPr>
        <w:t>ся</w:t>
      </w:r>
      <w:r w:rsidR="00BE7B83" w:rsidRPr="00D737F0">
        <w:rPr>
          <w:spacing w:val="-4"/>
          <w:sz w:val="28"/>
          <w:szCs w:val="28"/>
        </w:rPr>
        <w:t xml:space="preserve">, </w:t>
      </w:r>
      <w:r w:rsidRPr="00D737F0">
        <w:rPr>
          <w:spacing w:val="-4"/>
          <w:sz w:val="28"/>
          <w:szCs w:val="28"/>
        </w:rPr>
        <w:t>поступивших в вуз»</w:t>
      </w:r>
      <w:r w:rsidR="00BE7B83" w:rsidRPr="00D737F0">
        <w:rPr>
          <w:spacing w:val="-4"/>
          <w:sz w:val="28"/>
          <w:szCs w:val="28"/>
        </w:rPr>
        <w:t xml:space="preserve">, </w:t>
      </w:r>
      <w:r w:rsidRPr="00D737F0">
        <w:rPr>
          <w:spacing w:val="-4"/>
          <w:sz w:val="28"/>
          <w:szCs w:val="28"/>
        </w:rPr>
        <w:t>«количество победителей олимпиад»</w:t>
      </w:r>
      <w:r w:rsidR="00BE7B83" w:rsidRPr="00D737F0">
        <w:rPr>
          <w:spacing w:val="-4"/>
          <w:sz w:val="28"/>
          <w:szCs w:val="28"/>
        </w:rPr>
        <w:t xml:space="preserve">, </w:t>
      </w:r>
      <w:r w:rsidRPr="00D737F0">
        <w:rPr>
          <w:spacing w:val="-4"/>
          <w:sz w:val="28"/>
          <w:szCs w:val="28"/>
        </w:rPr>
        <w:t>«количество уч</w:t>
      </w:r>
      <w:r w:rsidRPr="00D737F0">
        <w:rPr>
          <w:spacing w:val="-4"/>
          <w:sz w:val="28"/>
          <w:szCs w:val="28"/>
        </w:rPr>
        <w:t>а</w:t>
      </w:r>
      <w:r w:rsidRPr="00D737F0">
        <w:rPr>
          <w:spacing w:val="-4"/>
          <w:sz w:val="28"/>
          <w:szCs w:val="28"/>
        </w:rPr>
        <w:t>щихся</w:t>
      </w:r>
      <w:r w:rsidR="00BE7B83" w:rsidRPr="00D737F0">
        <w:rPr>
          <w:spacing w:val="-4"/>
          <w:sz w:val="28"/>
          <w:szCs w:val="28"/>
        </w:rPr>
        <w:t xml:space="preserve">, </w:t>
      </w:r>
      <w:r w:rsidRPr="00D737F0">
        <w:rPr>
          <w:spacing w:val="-4"/>
          <w:sz w:val="28"/>
          <w:szCs w:val="28"/>
        </w:rPr>
        <w:t>состоящих на уч</w:t>
      </w:r>
      <w:r w:rsidR="00A270F4" w:rsidRPr="00D737F0">
        <w:rPr>
          <w:spacing w:val="-4"/>
          <w:sz w:val="28"/>
          <w:szCs w:val="28"/>
        </w:rPr>
        <w:t>е</w:t>
      </w:r>
      <w:r w:rsidRPr="00D737F0">
        <w:rPr>
          <w:spacing w:val="-4"/>
          <w:sz w:val="28"/>
          <w:szCs w:val="28"/>
        </w:rPr>
        <w:t>те в детской комнате милиции» и так далее</w:t>
      </w:r>
      <w:r w:rsidR="00BE7B83" w:rsidRPr="00D737F0">
        <w:rPr>
          <w:spacing w:val="-4"/>
          <w:sz w:val="28"/>
          <w:szCs w:val="28"/>
        </w:rPr>
        <w:t xml:space="preserve">. </w:t>
      </w:r>
      <w:r w:rsidRPr="00D737F0">
        <w:rPr>
          <w:spacing w:val="-4"/>
          <w:sz w:val="28"/>
          <w:szCs w:val="28"/>
        </w:rPr>
        <w:t>Это не пр</w:t>
      </w:r>
      <w:r w:rsidRPr="00D737F0">
        <w:rPr>
          <w:spacing w:val="-4"/>
          <w:sz w:val="28"/>
          <w:szCs w:val="28"/>
        </w:rPr>
        <w:t>я</w:t>
      </w:r>
      <w:r w:rsidRPr="00D737F0">
        <w:rPr>
          <w:spacing w:val="-4"/>
          <w:sz w:val="28"/>
          <w:szCs w:val="28"/>
        </w:rPr>
        <w:t>мое измерение качества обучения и воспитания</w:t>
      </w:r>
      <w:r w:rsidR="00BE7B83" w:rsidRPr="00D737F0">
        <w:rPr>
          <w:spacing w:val="-4"/>
          <w:sz w:val="28"/>
          <w:szCs w:val="28"/>
        </w:rPr>
        <w:t xml:space="preserve">, </w:t>
      </w:r>
      <w:r w:rsidRPr="00D737F0">
        <w:rPr>
          <w:spacing w:val="-4"/>
          <w:sz w:val="28"/>
          <w:szCs w:val="28"/>
        </w:rPr>
        <w:t>а метод измерения через рег</w:t>
      </w:r>
      <w:r w:rsidRPr="00D737F0">
        <w:rPr>
          <w:spacing w:val="-4"/>
          <w:sz w:val="28"/>
          <w:szCs w:val="28"/>
        </w:rPr>
        <w:t>и</w:t>
      </w:r>
      <w:r w:rsidRPr="00D737F0">
        <w:rPr>
          <w:spacing w:val="-4"/>
          <w:sz w:val="28"/>
          <w:szCs w:val="28"/>
        </w:rPr>
        <w:t xml:space="preserve">страцию </w:t>
      </w:r>
      <w:r w:rsidRPr="00D737F0">
        <w:rPr>
          <w:sz w:val="28"/>
          <w:szCs w:val="28"/>
        </w:rPr>
        <w:t>событий</w:t>
      </w:r>
      <w:r w:rsidR="00BE7B83" w:rsidRPr="00D737F0">
        <w:rPr>
          <w:sz w:val="28"/>
          <w:szCs w:val="28"/>
        </w:rPr>
        <w:t xml:space="preserve">, </w:t>
      </w:r>
      <w:r w:rsidRPr="00D737F0">
        <w:rPr>
          <w:sz w:val="28"/>
          <w:szCs w:val="28"/>
        </w:rPr>
        <w:t>непосредственно связанных с качеством обуч</w:t>
      </w:r>
      <w:r w:rsidRPr="00D737F0">
        <w:rPr>
          <w:sz w:val="28"/>
          <w:szCs w:val="28"/>
        </w:rPr>
        <w:t>е</w:t>
      </w:r>
      <w:r w:rsidRPr="00D737F0">
        <w:rPr>
          <w:sz w:val="28"/>
          <w:szCs w:val="28"/>
        </w:rPr>
        <w:t>ния/воспитания</w:t>
      </w:r>
      <w:r w:rsidR="00BE7B83" w:rsidRPr="00D737F0">
        <w:rPr>
          <w:sz w:val="28"/>
          <w:szCs w:val="28"/>
        </w:rPr>
        <w:t>.</w:t>
      </w:r>
    </w:p>
    <w:p w14:paraId="00EFCE94" w14:textId="2DEB6982" w:rsidR="00BE7B83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Органолептический метод</w:t>
      </w:r>
      <w:r w:rsidR="006626D6" w:rsidRPr="006626D6">
        <w:rPr>
          <w:sz w:val="28"/>
          <w:szCs w:val="28"/>
        </w:rPr>
        <w:t>.</w:t>
      </w:r>
      <w:r w:rsidRPr="006E6A0A">
        <w:rPr>
          <w:sz w:val="28"/>
          <w:szCs w:val="28"/>
        </w:rPr>
        <w:t xml:space="preserve"> </w:t>
      </w:r>
      <w:r w:rsidR="006626D6">
        <w:rPr>
          <w:sz w:val="28"/>
          <w:szCs w:val="28"/>
        </w:rPr>
        <w:t>В</w:t>
      </w:r>
      <w:r w:rsidRPr="006E6A0A">
        <w:rPr>
          <w:sz w:val="28"/>
          <w:szCs w:val="28"/>
        </w:rPr>
        <w:t xml:space="preserve"> данном методе источник информации о качестве – органы чувств человека: зрения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слуха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обоняния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осязания и вкуса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Данный метод широко используется при выставлении «экспертной оценки» в музыкальном образовании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Метод намного проще измерительного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поскольку не требует наличия дорогостоящей аппаратуры и длительной процедуры изм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рений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а</w:t>
      </w:r>
      <w:r w:rsidR="00D737F0">
        <w:rPr>
          <w:sz w:val="28"/>
          <w:szCs w:val="28"/>
        </w:rPr>
        <w:t> </w:t>
      </w:r>
      <w:r w:rsidRPr="006E6A0A">
        <w:rPr>
          <w:sz w:val="28"/>
          <w:szCs w:val="28"/>
        </w:rPr>
        <w:t>точность показателей зависит только от квалификации эксперта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в этом и заключается его главный недостаток – зависимость от способностей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квал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фикации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навыков и индивидуальных особенностей людей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определяющих с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ответствующие параметры качества</w:t>
      </w:r>
      <w:r w:rsidR="00BE7B83" w:rsidRPr="006E6A0A">
        <w:rPr>
          <w:sz w:val="28"/>
          <w:szCs w:val="28"/>
        </w:rPr>
        <w:t>.</w:t>
      </w:r>
    </w:p>
    <w:p w14:paraId="51AEDCC2" w14:textId="6C9BD492" w:rsidR="00B159BF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Расч</w:t>
      </w:r>
      <w:r w:rsidR="00A270F4">
        <w:rPr>
          <w:b/>
          <w:sz w:val="28"/>
          <w:szCs w:val="28"/>
        </w:rPr>
        <w:t>е</w:t>
      </w:r>
      <w:r w:rsidRPr="006E6A0A">
        <w:rPr>
          <w:b/>
          <w:sz w:val="28"/>
          <w:szCs w:val="28"/>
        </w:rPr>
        <w:t>тный метод</w:t>
      </w:r>
      <w:r w:rsidRPr="006E6A0A">
        <w:rPr>
          <w:sz w:val="28"/>
          <w:szCs w:val="28"/>
        </w:rPr>
        <w:t xml:space="preserve"> основан на известных теоретических или эмпирич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ских зависимостях показателей от параметров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Расчетный метод часто испол</w:t>
      </w:r>
      <w:r w:rsidRPr="006E6A0A">
        <w:rPr>
          <w:sz w:val="28"/>
          <w:szCs w:val="28"/>
        </w:rPr>
        <w:t>ь</w:t>
      </w:r>
      <w:r w:rsidRPr="006E6A0A">
        <w:rPr>
          <w:sz w:val="28"/>
          <w:szCs w:val="28"/>
        </w:rPr>
        <w:t>зуют</w:t>
      </w:r>
      <w:r w:rsidR="004801EF" w:rsidRPr="006E6A0A">
        <w:rPr>
          <w:sz w:val="28"/>
          <w:szCs w:val="28"/>
        </w:rPr>
        <w:t>:</w:t>
      </w:r>
    </w:p>
    <w:p w14:paraId="3C57D40C" w14:textId="0DFF11E5" w:rsidR="00B159BF" w:rsidRPr="00D737F0" w:rsidRDefault="00B159BF" w:rsidP="006A4E6C">
      <w:pPr>
        <w:pStyle w:val="a"/>
        <w:numPr>
          <w:ilvl w:val="0"/>
          <w:numId w:val="32"/>
        </w:numPr>
        <w:ind w:left="1134" w:hanging="283"/>
      </w:pPr>
      <w:r w:rsidRPr="00D737F0">
        <w:t>для прогнозирования значений;</w:t>
      </w:r>
    </w:p>
    <w:p w14:paraId="1AEE9513" w14:textId="707C2C1C" w:rsidR="00BE7B83" w:rsidRPr="00D737F0" w:rsidRDefault="00B159BF" w:rsidP="006A4E6C">
      <w:pPr>
        <w:pStyle w:val="a"/>
        <w:numPr>
          <w:ilvl w:val="0"/>
          <w:numId w:val="32"/>
        </w:numPr>
        <w:ind w:left="1134" w:hanging="283"/>
      </w:pPr>
      <w:r w:rsidRPr="00D737F0">
        <w:t>при проведении косвенных измерений</w:t>
      </w:r>
      <w:r w:rsidR="00BE7B83" w:rsidRPr="00D737F0">
        <w:t>.</w:t>
      </w:r>
    </w:p>
    <w:p w14:paraId="33741D1F" w14:textId="77777777" w:rsidR="00BE7B83" w:rsidRPr="00D737F0" w:rsidRDefault="00B159BF" w:rsidP="00F3489A">
      <w:pPr>
        <w:ind w:firstLine="709"/>
        <w:jc w:val="both"/>
        <w:rPr>
          <w:spacing w:val="-2"/>
          <w:sz w:val="28"/>
          <w:szCs w:val="28"/>
        </w:rPr>
      </w:pPr>
      <w:r w:rsidRPr="00D737F0">
        <w:rPr>
          <w:spacing w:val="-2"/>
          <w:sz w:val="28"/>
          <w:szCs w:val="28"/>
        </w:rPr>
        <w:t>Метод используют на этапах проектирования и конструирования</w:t>
      </w:r>
      <w:r w:rsidR="00BE7B83" w:rsidRPr="00D737F0">
        <w:rPr>
          <w:spacing w:val="-2"/>
          <w:sz w:val="28"/>
          <w:szCs w:val="28"/>
        </w:rPr>
        <w:t xml:space="preserve">, </w:t>
      </w:r>
      <w:r w:rsidRPr="00D737F0">
        <w:rPr>
          <w:spacing w:val="-2"/>
          <w:sz w:val="28"/>
          <w:szCs w:val="28"/>
        </w:rPr>
        <w:t>когда конечный результат еще не может быть объектом инструментальных исследов</w:t>
      </w:r>
      <w:r w:rsidRPr="00D737F0">
        <w:rPr>
          <w:spacing w:val="-2"/>
          <w:sz w:val="28"/>
          <w:szCs w:val="28"/>
        </w:rPr>
        <w:t>а</w:t>
      </w:r>
      <w:r w:rsidRPr="00D737F0">
        <w:rPr>
          <w:spacing w:val="-2"/>
          <w:sz w:val="28"/>
          <w:szCs w:val="28"/>
        </w:rPr>
        <w:t>ний</w:t>
      </w:r>
      <w:r w:rsidR="00BE7B83" w:rsidRPr="00D737F0">
        <w:rPr>
          <w:spacing w:val="-2"/>
          <w:sz w:val="28"/>
          <w:szCs w:val="28"/>
        </w:rPr>
        <w:t>.</w:t>
      </w:r>
    </w:p>
    <w:p w14:paraId="4AFC4913" w14:textId="33D15519" w:rsidR="00BE7B83" w:rsidRPr="006E6A0A" w:rsidRDefault="00B159BF" w:rsidP="00F3489A">
      <w:pPr>
        <w:ind w:firstLine="709"/>
        <w:jc w:val="both"/>
        <w:rPr>
          <w:sz w:val="28"/>
          <w:szCs w:val="28"/>
        </w:rPr>
      </w:pPr>
      <w:r w:rsidRPr="00AD3AE0">
        <w:rPr>
          <w:b/>
          <w:sz w:val="28"/>
          <w:szCs w:val="28"/>
        </w:rPr>
        <w:t>Традиционный метод</w:t>
      </w:r>
      <w:r w:rsidR="00AD3AE0" w:rsidRPr="00AD3AE0">
        <w:rPr>
          <w:sz w:val="28"/>
          <w:szCs w:val="28"/>
        </w:rPr>
        <w:t>.</w:t>
      </w:r>
      <w:r w:rsidRPr="006E6A0A">
        <w:rPr>
          <w:sz w:val="28"/>
          <w:szCs w:val="28"/>
        </w:rPr>
        <w:t xml:space="preserve"> </w:t>
      </w:r>
      <w:r w:rsidR="00AD3AE0">
        <w:rPr>
          <w:sz w:val="28"/>
          <w:szCs w:val="28"/>
        </w:rPr>
        <w:t>П</w:t>
      </w:r>
      <w:r w:rsidRPr="006E6A0A">
        <w:rPr>
          <w:sz w:val="28"/>
          <w:szCs w:val="28"/>
        </w:rPr>
        <w:t>оказатели качества определяются должностн</w:t>
      </w:r>
      <w:r w:rsidRPr="006E6A0A">
        <w:rPr>
          <w:sz w:val="28"/>
          <w:szCs w:val="28"/>
        </w:rPr>
        <w:t>ы</w:t>
      </w:r>
      <w:r w:rsidRPr="006E6A0A">
        <w:rPr>
          <w:sz w:val="28"/>
          <w:szCs w:val="28"/>
        </w:rPr>
        <w:t>ми лицами или работниками специализированных экспериментальных лабор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торий/подразделений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предприятий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В Российской Федерации показатели кач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ства образования устанавливают Министерство просвещения Российской Ф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дерации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Министерство науки Российской Федерации и Федеральная служба по </w:t>
      </w:r>
      <w:r w:rsidRPr="006E6A0A">
        <w:rPr>
          <w:sz w:val="28"/>
          <w:szCs w:val="28"/>
        </w:rPr>
        <w:lastRenderedPageBreak/>
        <w:t>надзору в сфере образования (</w:t>
      </w:r>
      <w:proofErr w:type="spellStart"/>
      <w:r w:rsidRPr="006E6A0A">
        <w:rPr>
          <w:sz w:val="28"/>
          <w:szCs w:val="28"/>
        </w:rPr>
        <w:t>Рособрнадзор</w:t>
      </w:r>
      <w:proofErr w:type="spellEnd"/>
      <w:r w:rsidRPr="006E6A0A">
        <w:rPr>
          <w:sz w:val="28"/>
          <w:szCs w:val="28"/>
        </w:rPr>
        <w:t>)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 xml:space="preserve">Подведомственное </w:t>
      </w:r>
      <w:proofErr w:type="spellStart"/>
      <w:r w:rsidRPr="006E6A0A">
        <w:rPr>
          <w:sz w:val="28"/>
          <w:szCs w:val="28"/>
        </w:rPr>
        <w:t>Рособрнадз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ру</w:t>
      </w:r>
      <w:proofErr w:type="spellEnd"/>
      <w:r w:rsidRPr="006E6A0A">
        <w:rPr>
          <w:sz w:val="28"/>
          <w:szCs w:val="28"/>
        </w:rPr>
        <w:t xml:space="preserve"> учреждение – Федеральный институт оценки качества образования (ФИОКО) ежегодно разрабатывает показатели качества для выявления наиб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лее проблемных регионов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муниципалитетов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школ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В данном методе информ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ция о показателях качества формируется в процессе исследований лучших</w:t>
      </w:r>
      <w:r w:rsidR="00BE7B83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и наиболее приближена к реальным условиям/потребностям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На уровне муниц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пальных образований устанавливаются собственные показатели качества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В</w:t>
      </w:r>
      <w:r w:rsidR="006626D6">
        <w:rPr>
          <w:sz w:val="28"/>
          <w:szCs w:val="28"/>
        </w:rPr>
        <w:t>о</w:t>
      </w:r>
      <w:r w:rsidRPr="006E6A0A">
        <w:rPr>
          <w:sz w:val="28"/>
          <w:szCs w:val="28"/>
        </w:rPr>
        <w:t xml:space="preserve"> </w:t>
      </w:r>
      <w:proofErr w:type="spellStart"/>
      <w:r w:rsidRPr="006E6A0A">
        <w:rPr>
          <w:sz w:val="28"/>
          <w:szCs w:val="28"/>
        </w:rPr>
        <w:t>внутришкольной</w:t>
      </w:r>
      <w:proofErr w:type="spellEnd"/>
      <w:r w:rsidR="00AD3AE0">
        <w:rPr>
          <w:sz w:val="28"/>
          <w:szCs w:val="28"/>
        </w:rPr>
        <w:t xml:space="preserve"> системе управления качеством – тоже </w:t>
      </w:r>
      <w:r w:rsidRPr="006E6A0A">
        <w:rPr>
          <w:sz w:val="28"/>
          <w:szCs w:val="28"/>
        </w:rPr>
        <w:t>с</w:t>
      </w:r>
      <w:r w:rsidR="00AD3AE0">
        <w:rPr>
          <w:sz w:val="28"/>
          <w:szCs w:val="28"/>
        </w:rPr>
        <w:t>вои показатели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Таким образом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складывается </w:t>
      </w:r>
      <w:r w:rsidR="00AD3AE0">
        <w:rPr>
          <w:sz w:val="28"/>
          <w:szCs w:val="28"/>
        </w:rPr>
        <w:t>е</w:t>
      </w:r>
      <w:r w:rsidRPr="006E6A0A">
        <w:rPr>
          <w:sz w:val="28"/>
          <w:szCs w:val="28"/>
        </w:rPr>
        <w:t>диная система управления качеством образования в в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де «луковицы»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где на каждом уровне добавляются более общие требования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выраженные (мы надеемся) в одних и тех же единицах</w:t>
      </w:r>
      <w:r w:rsidR="00BE7B83" w:rsidRPr="006E6A0A">
        <w:rPr>
          <w:sz w:val="28"/>
          <w:szCs w:val="28"/>
        </w:rPr>
        <w:t>.</w:t>
      </w:r>
    </w:p>
    <w:p w14:paraId="5EC1947E" w14:textId="54B00572" w:rsidR="00BE7B83" w:rsidRPr="00D737F0" w:rsidRDefault="00B159BF" w:rsidP="00F3489A">
      <w:pPr>
        <w:ind w:firstLine="709"/>
        <w:jc w:val="both"/>
        <w:rPr>
          <w:spacing w:val="-4"/>
          <w:sz w:val="28"/>
          <w:szCs w:val="28"/>
        </w:rPr>
      </w:pPr>
      <w:r w:rsidRPr="00D737F0">
        <w:rPr>
          <w:b/>
          <w:spacing w:val="-4"/>
          <w:sz w:val="28"/>
          <w:szCs w:val="28"/>
        </w:rPr>
        <w:t>Экспертный метод</w:t>
      </w:r>
      <w:r w:rsidRPr="00D737F0">
        <w:rPr>
          <w:spacing w:val="-4"/>
          <w:sz w:val="28"/>
          <w:szCs w:val="28"/>
        </w:rPr>
        <w:t xml:space="preserve"> основан на уч</w:t>
      </w:r>
      <w:r w:rsidR="00A270F4" w:rsidRPr="00D737F0">
        <w:rPr>
          <w:spacing w:val="-4"/>
          <w:sz w:val="28"/>
          <w:szCs w:val="28"/>
        </w:rPr>
        <w:t>е</w:t>
      </w:r>
      <w:r w:rsidRPr="00D737F0">
        <w:rPr>
          <w:spacing w:val="-4"/>
          <w:sz w:val="28"/>
          <w:szCs w:val="28"/>
        </w:rPr>
        <w:t>те мнений о качестве специалистов-экспертов</w:t>
      </w:r>
      <w:r w:rsidR="00BE7B83" w:rsidRPr="00D737F0">
        <w:rPr>
          <w:spacing w:val="-4"/>
          <w:sz w:val="28"/>
          <w:szCs w:val="28"/>
        </w:rPr>
        <w:t xml:space="preserve">, </w:t>
      </w:r>
      <w:r w:rsidRPr="00D737F0">
        <w:rPr>
          <w:spacing w:val="-4"/>
          <w:sz w:val="28"/>
          <w:szCs w:val="28"/>
        </w:rPr>
        <w:t>компетентных в решении задачи</w:t>
      </w:r>
      <w:r w:rsidR="00BE7B83" w:rsidRPr="00D737F0">
        <w:rPr>
          <w:spacing w:val="-4"/>
          <w:sz w:val="28"/>
          <w:szCs w:val="28"/>
        </w:rPr>
        <w:t xml:space="preserve">. </w:t>
      </w:r>
      <w:r w:rsidRPr="00D737F0">
        <w:rPr>
          <w:spacing w:val="-4"/>
          <w:sz w:val="28"/>
          <w:szCs w:val="28"/>
        </w:rPr>
        <w:t>Метод используют в тех случаях</w:t>
      </w:r>
      <w:r w:rsidR="00BE7B83" w:rsidRPr="00D737F0">
        <w:rPr>
          <w:spacing w:val="-4"/>
          <w:sz w:val="28"/>
          <w:szCs w:val="28"/>
        </w:rPr>
        <w:t xml:space="preserve">, </w:t>
      </w:r>
      <w:r w:rsidRPr="00D737F0">
        <w:rPr>
          <w:spacing w:val="-4"/>
          <w:sz w:val="28"/>
          <w:szCs w:val="28"/>
        </w:rPr>
        <w:t>к</w:t>
      </w:r>
      <w:r w:rsidRPr="00D737F0">
        <w:rPr>
          <w:spacing w:val="-4"/>
          <w:sz w:val="28"/>
          <w:szCs w:val="28"/>
        </w:rPr>
        <w:t>о</w:t>
      </w:r>
      <w:r w:rsidRPr="00D737F0">
        <w:rPr>
          <w:spacing w:val="-4"/>
          <w:sz w:val="28"/>
          <w:szCs w:val="28"/>
        </w:rPr>
        <w:t>гда определить значения/параметры показателей качества более точными путями – любыми другими методами – не представляется возможным</w:t>
      </w:r>
      <w:r w:rsidR="00BE7B83" w:rsidRPr="00D737F0">
        <w:rPr>
          <w:spacing w:val="-4"/>
          <w:sz w:val="28"/>
          <w:szCs w:val="28"/>
        </w:rPr>
        <w:t xml:space="preserve">. </w:t>
      </w:r>
      <w:r w:rsidRPr="00D737F0">
        <w:rPr>
          <w:spacing w:val="-4"/>
          <w:sz w:val="28"/>
          <w:szCs w:val="28"/>
        </w:rPr>
        <w:t>В число экспертов включают специалистов различных направлений знаний и практических навыков</w:t>
      </w:r>
      <w:r w:rsidR="00BE7B83" w:rsidRPr="00D737F0">
        <w:rPr>
          <w:spacing w:val="-4"/>
          <w:sz w:val="28"/>
          <w:szCs w:val="28"/>
        </w:rPr>
        <w:t xml:space="preserve">. </w:t>
      </w:r>
      <w:r w:rsidRPr="00D737F0">
        <w:rPr>
          <w:spacing w:val="-4"/>
          <w:sz w:val="28"/>
          <w:szCs w:val="28"/>
        </w:rPr>
        <w:t>Хорошей практикой является разделение работы на две группы: рабочую группу экспертов (организует процедуру опроса экспертов</w:t>
      </w:r>
      <w:r w:rsidR="00BE7B83" w:rsidRPr="00D737F0">
        <w:rPr>
          <w:spacing w:val="-4"/>
          <w:sz w:val="28"/>
          <w:szCs w:val="28"/>
        </w:rPr>
        <w:t xml:space="preserve">, </w:t>
      </w:r>
      <w:r w:rsidRPr="00D737F0">
        <w:rPr>
          <w:spacing w:val="-4"/>
          <w:sz w:val="28"/>
          <w:szCs w:val="28"/>
        </w:rPr>
        <w:t>собирает анкеты</w:t>
      </w:r>
      <w:r w:rsidR="00BE7B83" w:rsidRPr="00D737F0">
        <w:rPr>
          <w:spacing w:val="-4"/>
          <w:sz w:val="28"/>
          <w:szCs w:val="28"/>
        </w:rPr>
        <w:t xml:space="preserve">, </w:t>
      </w:r>
      <w:r w:rsidRPr="00D737F0">
        <w:rPr>
          <w:spacing w:val="-4"/>
          <w:sz w:val="28"/>
          <w:szCs w:val="28"/>
        </w:rPr>
        <w:t>обрабатыв</w:t>
      </w:r>
      <w:r w:rsidRPr="00D737F0">
        <w:rPr>
          <w:spacing w:val="-4"/>
          <w:sz w:val="28"/>
          <w:szCs w:val="28"/>
        </w:rPr>
        <w:t>а</w:t>
      </w:r>
      <w:r w:rsidRPr="00D737F0">
        <w:rPr>
          <w:spacing w:val="-4"/>
          <w:sz w:val="28"/>
          <w:szCs w:val="28"/>
        </w:rPr>
        <w:t>ет и анализирует экспертные оценки) и экспертн</w:t>
      </w:r>
      <w:r w:rsidR="00AD3AE0" w:rsidRPr="00D737F0">
        <w:rPr>
          <w:spacing w:val="-4"/>
          <w:sz w:val="28"/>
          <w:szCs w:val="28"/>
        </w:rPr>
        <w:t>ую</w:t>
      </w:r>
      <w:r w:rsidRPr="00D737F0">
        <w:rPr>
          <w:spacing w:val="-4"/>
          <w:sz w:val="28"/>
          <w:szCs w:val="28"/>
        </w:rPr>
        <w:t xml:space="preserve"> групп</w:t>
      </w:r>
      <w:r w:rsidR="00AD3AE0" w:rsidRPr="00D737F0">
        <w:rPr>
          <w:spacing w:val="-4"/>
          <w:sz w:val="28"/>
          <w:szCs w:val="28"/>
        </w:rPr>
        <w:t>у</w:t>
      </w:r>
      <w:r w:rsidR="00BE7B83" w:rsidRPr="00D737F0">
        <w:rPr>
          <w:spacing w:val="-4"/>
          <w:sz w:val="28"/>
          <w:szCs w:val="28"/>
        </w:rPr>
        <w:t xml:space="preserve">, </w:t>
      </w:r>
      <w:r w:rsidRPr="00D737F0">
        <w:rPr>
          <w:spacing w:val="-4"/>
          <w:sz w:val="28"/>
          <w:szCs w:val="28"/>
        </w:rPr>
        <w:t>принимающ</w:t>
      </w:r>
      <w:r w:rsidR="00AD3AE0" w:rsidRPr="00D737F0">
        <w:rPr>
          <w:spacing w:val="-4"/>
          <w:sz w:val="28"/>
          <w:szCs w:val="28"/>
        </w:rPr>
        <w:t>ую</w:t>
      </w:r>
      <w:r w:rsidRPr="00D737F0">
        <w:rPr>
          <w:spacing w:val="-4"/>
          <w:sz w:val="28"/>
          <w:szCs w:val="28"/>
        </w:rPr>
        <w:t xml:space="preserve"> око</w:t>
      </w:r>
      <w:r w:rsidRPr="00D737F0">
        <w:rPr>
          <w:spacing w:val="-4"/>
          <w:sz w:val="28"/>
          <w:szCs w:val="28"/>
        </w:rPr>
        <w:t>н</w:t>
      </w:r>
      <w:r w:rsidRPr="00D737F0">
        <w:rPr>
          <w:spacing w:val="-4"/>
          <w:sz w:val="28"/>
          <w:szCs w:val="28"/>
        </w:rPr>
        <w:t>чательные решения</w:t>
      </w:r>
      <w:r w:rsidR="00BE7B83" w:rsidRPr="00D737F0">
        <w:rPr>
          <w:spacing w:val="-4"/>
          <w:sz w:val="28"/>
          <w:szCs w:val="28"/>
        </w:rPr>
        <w:t xml:space="preserve">, </w:t>
      </w:r>
      <w:r w:rsidRPr="00D737F0">
        <w:rPr>
          <w:spacing w:val="-4"/>
          <w:sz w:val="28"/>
          <w:szCs w:val="28"/>
        </w:rPr>
        <w:t>состоящ</w:t>
      </w:r>
      <w:r w:rsidR="00AD3AE0" w:rsidRPr="00D737F0">
        <w:rPr>
          <w:spacing w:val="-4"/>
          <w:sz w:val="28"/>
          <w:szCs w:val="28"/>
        </w:rPr>
        <w:t>ую</w:t>
      </w:r>
      <w:r w:rsidRPr="00D737F0">
        <w:rPr>
          <w:spacing w:val="-4"/>
          <w:sz w:val="28"/>
          <w:szCs w:val="28"/>
        </w:rPr>
        <w:t xml:space="preserve"> </w:t>
      </w:r>
      <w:r w:rsidR="00AD58D3" w:rsidRPr="00D737F0">
        <w:rPr>
          <w:spacing w:val="-4"/>
          <w:sz w:val="28"/>
          <w:szCs w:val="28"/>
        </w:rPr>
        <w:t xml:space="preserve">только </w:t>
      </w:r>
      <w:r w:rsidRPr="00D737F0">
        <w:rPr>
          <w:spacing w:val="-4"/>
          <w:sz w:val="28"/>
          <w:szCs w:val="28"/>
        </w:rPr>
        <w:t>из высококвалифицированных экспертов</w:t>
      </w:r>
      <w:r w:rsidR="00BE7B83" w:rsidRPr="00D737F0">
        <w:rPr>
          <w:spacing w:val="-4"/>
          <w:sz w:val="28"/>
          <w:szCs w:val="28"/>
        </w:rPr>
        <w:t>.</w:t>
      </w:r>
    </w:p>
    <w:p w14:paraId="6BB66D47" w14:textId="304B5019" w:rsidR="00BE7B83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Социологический метод</w:t>
      </w:r>
      <w:r w:rsidRPr="006E6A0A">
        <w:rPr>
          <w:sz w:val="28"/>
          <w:szCs w:val="28"/>
        </w:rPr>
        <w:t xml:space="preserve"> анализа качества основан на сборе и анализе информации от субъектов образовательного процесса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Сбор информации ос</w:t>
      </w:r>
      <w:r w:rsidRPr="006E6A0A">
        <w:rPr>
          <w:sz w:val="28"/>
          <w:szCs w:val="28"/>
        </w:rPr>
        <w:t>у</w:t>
      </w:r>
      <w:r w:rsidRPr="006E6A0A">
        <w:rPr>
          <w:sz w:val="28"/>
          <w:szCs w:val="28"/>
        </w:rPr>
        <w:t>ществляется устным опросом</w:t>
      </w:r>
      <w:r w:rsidR="007B789E">
        <w:rPr>
          <w:sz w:val="28"/>
          <w:szCs w:val="28"/>
        </w:rPr>
        <w:t>,</w:t>
      </w:r>
      <w:r w:rsidRPr="006E6A0A">
        <w:rPr>
          <w:sz w:val="28"/>
          <w:szCs w:val="28"/>
        </w:rPr>
        <w:t xml:space="preserve"> распространением анкет-вопросников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организ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ци</w:t>
      </w:r>
      <w:r w:rsidR="00AD3AE0">
        <w:rPr>
          <w:sz w:val="28"/>
          <w:szCs w:val="28"/>
        </w:rPr>
        <w:t>ей</w:t>
      </w:r>
      <w:r w:rsidRPr="006E6A0A">
        <w:rPr>
          <w:sz w:val="28"/>
          <w:szCs w:val="28"/>
        </w:rPr>
        <w:t xml:space="preserve"> выставок-продаж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конференций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аукционов и т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п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Для получения дост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верных результатов требуются научно обоснованная система опроса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а также методы математической статистики для сбора и обработки информации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Да</w:t>
      </w:r>
      <w:r w:rsidRPr="006E6A0A">
        <w:rPr>
          <w:sz w:val="28"/>
          <w:szCs w:val="28"/>
        </w:rPr>
        <w:t>н</w:t>
      </w:r>
      <w:r w:rsidRPr="006E6A0A">
        <w:rPr>
          <w:sz w:val="28"/>
          <w:szCs w:val="28"/>
        </w:rPr>
        <w:t>ный метод подходит для выявления требований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которым должен удовлетв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рять результат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И здесь важно изучение мнения «на местах»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поскольку каждый отдельно взятый муниципалитет имеет собственный «образовательный заказ»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направленный на формирование специалистов необходимых для него отраслей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В данном методе определяют суммы баллов по каждому из параметров и о</w:t>
      </w:r>
      <w:r w:rsidRPr="006E6A0A">
        <w:rPr>
          <w:sz w:val="28"/>
          <w:szCs w:val="28"/>
        </w:rPr>
        <w:t>б</w:t>
      </w:r>
      <w:r w:rsidRPr="006E6A0A">
        <w:rPr>
          <w:sz w:val="28"/>
          <w:szCs w:val="28"/>
        </w:rPr>
        <w:t>щую сумму баллов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оценивают коэффициенты весомости каждого параметра и проверяют результаты суммированием</w:t>
      </w:r>
      <w:r w:rsidR="00BE7B83" w:rsidRPr="006E6A0A">
        <w:rPr>
          <w:sz w:val="28"/>
          <w:szCs w:val="28"/>
        </w:rPr>
        <w:t>.</w:t>
      </w:r>
    </w:p>
    <w:p w14:paraId="10343182" w14:textId="761043F5" w:rsidR="000F10F3" w:rsidRPr="0098239C" w:rsidRDefault="00B159BF" w:rsidP="0098239C">
      <w:pPr>
        <w:pStyle w:val="2"/>
      </w:pPr>
      <w:bookmarkStart w:id="18" w:name="_Toc2629822"/>
      <w:bookmarkStart w:id="19" w:name="_Toc6818449"/>
      <w:r w:rsidRPr="0098239C">
        <w:t xml:space="preserve">Методы системного анализа неединичных </w:t>
      </w:r>
      <w:r w:rsidR="0098239C" w:rsidRPr="0098239C">
        <w:br/>
      </w:r>
      <w:r w:rsidRPr="0098239C">
        <w:t>параметров качества</w:t>
      </w:r>
      <w:bookmarkEnd w:id="18"/>
      <w:bookmarkEnd w:id="19"/>
    </w:p>
    <w:p w14:paraId="055FDA77" w14:textId="77777777" w:rsidR="00BE7B83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Система результатов редко описывается одним-двумя показателями кач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ства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намного чаще это целый комплекс показателей</w:t>
      </w:r>
      <w:r w:rsidR="00BE7B83" w:rsidRPr="006E6A0A">
        <w:rPr>
          <w:sz w:val="28"/>
          <w:szCs w:val="28"/>
        </w:rPr>
        <w:t>.</w:t>
      </w:r>
    </w:p>
    <w:p w14:paraId="06D71C0E" w14:textId="1BE2D487" w:rsidR="00B159BF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Дифференциальный метод</w:t>
      </w:r>
      <w:r w:rsidRPr="006E6A0A">
        <w:rPr>
          <w:sz w:val="28"/>
          <w:szCs w:val="28"/>
        </w:rPr>
        <w:t xml:space="preserve"> основан на использовании единичных (</w:t>
      </w:r>
      <w:proofErr w:type="gramStart"/>
      <w:r w:rsidRPr="006E6A0A">
        <w:rPr>
          <w:sz w:val="28"/>
          <w:szCs w:val="28"/>
        </w:rPr>
        <w:t>оп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саны</w:t>
      </w:r>
      <w:proofErr w:type="gramEnd"/>
      <w:r w:rsidRPr="006E6A0A">
        <w:rPr>
          <w:sz w:val="28"/>
          <w:szCs w:val="28"/>
        </w:rPr>
        <w:t xml:space="preserve"> в предыдущем разделе) показателей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чтобы определить достижение баз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вого уровня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При этом расч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ты показателей производятся по формуле:</w:t>
      </w:r>
    </w:p>
    <w:p w14:paraId="5BA76382" w14:textId="77777777" w:rsidR="00726619" w:rsidRPr="00BE0CF2" w:rsidRDefault="00FE16C9" w:rsidP="00726619">
      <w:pPr>
        <w:jc w:val="center"/>
      </w:pPr>
      <m:oMath>
        <m:sSub>
          <m:sSubPr>
            <m:ctrlPr>
              <w:rPr>
                <w:rFonts w:ascii="Cambria Math" w:hAnsi="Cambria Math"/>
                <w:i/>
                <w:sz w:val="32"/>
              </w:rPr>
            </m:ctrlPr>
          </m:sSubPr>
          <m:e>
            <m:r>
              <w:rPr>
                <w:rFonts w:ascii="Cambria Math" w:hAnsi="Cambria Math"/>
                <w:sz w:val="32"/>
              </w:rPr>
              <m:t>Q</m:t>
            </m:r>
          </m:e>
          <m:sub>
            <m:r>
              <w:rPr>
                <w:rFonts w:ascii="Cambria Math" w:hAnsi="Cambria Math"/>
                <w:sz w:val="32"/>
              </w:rPr>
              <m:t>i</m:t>
            </m:r>
          </m:sub>
        </m:sSub>
        <m:r>
          <w:rPr>
            <w:rFonts w:ascii="Cambria Math" w:hAnsi="Cambria Math"/>
            <w:sz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32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32"/>
                  </w:rPr>
                  <m:t>ib</m:t>
                </m:r>
              </m:sub>
            </m:sSub>
          </m:den>
        </m:f>
      </m:oMath>
      <w:r w:rsidR="00726619" w:rsidRPr="00143DFD">
        <w:rPr>
          <w:rFonts w:eastAsiaTheme="minorEastAsia"/>
        </w:rPr>
        <w:t>,</w:t>
      </w:r>
    </w:p>
    <w:p w14:paraId="758997AD" w14:textId="731C113D" w:rsidR="00BE7B83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lastRenderedPageBreak/>
        <w:t xml:space="preserve">где показатель качества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Pr="006E6A0A">
        <w:rPr>
          <w:sz w:val="28"/>
          <w:szCs w:val="28"/>
        </w:rPr>
        <w:t xml:space="preserve"> определяется как отношение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  <w:proofErr w:type="gramStart"/>
          </m:sub>
        </m:sSub>
      </m:oMath>
      <w:r w:rsidRPr="006E6A0A">
        <w:rPr>
          <w:sz w:val="28"/>
          <w:szCs w:val="28"/>
        </w:rPr>
        <w:t>-</w:t>
      </w:r>
      <w:proofErr w:type="gramEnd"/>
      <w:r w:rsidRPr="006E6A0A">
        <w:rPr>
          <w:sz w:val="28"/>
          <w:szCs w:val="28"/>
        </w:rPr>
        <w:t>го показателя у</w:t>
      </w:r>
      <w:r w:rsidR="007040A3">
        <w:rPr>
          <w:sz w:val="28"/>
          <w:szCs w:val="28"/>
        </w:rPr>
        <w:t> </w:t>
      </w:r>
      <w:r w:rsidRPr="006E6A0A">
        <w:rPr>
          <w:sz w:val="28"/>
          <w:szCs w:val="28"/>
        </w:rPr>
        <w:t xml:space="preserve">конкретного образца продукции к показателю базового отношения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ib</m:t>
            </m:r>
          </m:sub>
        </m:sSub>
      </m:oMath>
      <w:r w:rsidRPr="006E6A0A">
        <w:rPr>
          <w:sz w:val="28"/>
          <w:szCs w:val="28"/>
        </w:rPr>
        <w:t xml:space="preserve"> данн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го показателя</w:t>
      </w:r>
      <w:r w:rsidR="00BE7B83" w:rsidRPr="006E6A0A">
        <w:rPr>
          <w:sz w:val="28"/>
          <w:szCs w:val="28"/>
        </w:rPr>
        <w:t>.</w:t>
      </w:r>
    </w:p>
    <w:p w14:paraId="449E9B29" w14:textId="48F64CDC" w:rsidR="00BE7B83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Соответственно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какие-либо управленческие воздействия применяются только при некотором существенном отклонении показателя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Pr="006E6A0A">
        <w:rPr>
          <w:sz w:val="28"/>
          <w:szCs w:val="28"/>
        </w:rPr>
        <w:t xml:space="preserve"> от нормы</w:t>
      </w:r>
      <w:r w:rsidR="00BE7B83" w:rsidRPr="006E6A0A">
        <w:rPr>
          <w:sz w:val="28"/>
          <w:szCs w:val="28"/>
        </w:rPr>
        <w:t>.</w:t>
      </w:r>
    </w:p>
    <w:p w14:paraId="48F578EC" w14:textId="0CA132CA" w:rsidR="00BE7B83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Например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данным способом закладывается число учащихся</w:t>
      </w:r>
      <w:r w:rsidR="007B789E">
        <w:rPr>
          <w:sz w:val="28"/>
          <w:szCs w:val="28"/>
        </w:rPr>
        <w:t>,</w:t>
      </w:r>
      <w:r w:rsidRPr="006E6A0A">
        <w:rPr>
          <w:sz w:val="28"/>
          <w:szCs w:val="28"/>
        </w:rPr>
        <w:t xml:space="preserve"> допуще</w:t>
      </w:r>
      <w:r w:rsidRPr="006E6A0A">
        <w:rPr>
          <w:sz w:val="28"/>
          <w:szCs w:val="28"/>
        </w:rPr>
        <w:t>н</w:t>
      </w:r>
      <w:r w:rsidRPr="006E6A0A">
        <w:rPr>
          <w:sz w:val="28"/>
          <w:szCs w:val="28"/>
        </w:rPr>
        <w:t>ных к ГИА</w:t>
      </w:r>
      <w:r w:rsidR="007B789E">
        <w:rPr>
          <w:sz w:val="28"/>
          <w:szCs w:val="28"/>
        </w:rPr>
        <w:t>,</w:t>
      </w:r>
      <w:r w:rsidRPr="006E6A0A">
        <w:rPr>
          <w:sz w:val="28"/>
          <w:szCs w:val="28"/>
        </w:rPr>
        <w:t xml:space="preserve"> или число учащихся</w:t>
      </w:r>
      <w:r w:rsidR="007B789E">
        <w:rPr>
          <w:sz w:val="28"/>
          <w:szCs w:val="28"/>
        </w:rPr>
        <w:t>,</w:t>
      </w:r>
      <w:r w:rsidRPr="006E6A0A">
        <w:rPr>
          <w:sz w:val="28"/>
          <w:szCs w:val="28"/>
        </w:rPr>
        <w:t xml:space="preserve"> прошедших ГИА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Если показатель будет м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нее 99</w:t>
      </w:r>
      <w:r w:rsidR="007B789E">
        <w:rPr>
          <w:sz w:val="28"/>
          <w:szCs w:val="28"/>
        </w:rPr>
        <w:t>,</w:t>
      </w:r>
      <w:r w:rsidRPr="006E6A0A">
        <w:rPr>
          <w:sz w:val="28"/>
          <w:szCs w:val="28"/>
        </w:rPr>
        <w:t>8%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то это является «красным флагом» для общеобразовательных школ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однако</w:t>
      </w:r>
      <w:r w:rsidR="00BE7B83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не является таковым для вечерних школ и школ на территории УФСИН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Понятно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 любое отклонение от 100% в количестве прошедших ГИА в ст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тусных школах само по себе является индикатором проблем</w:t>
      </w:r>
      <w:r w:rsidR="00BE7B83" w:rsidRPr="006E6A0A">
        <w:rPr>
          <w:sz w:val="28"/>
          <w:szCs w:val="28"/>
        </w:rPr>
        <w:t>.</w:t>
      </w:r>
    </w:p>
    <w:p w14:paraId="2E29CBD1" w14:textId="534F13A1" w:rsidR="00BE7B83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Комплексный метод анализа</w:t>
      </w:r>
      <w:r w:rsidRPr="006E6A0A">
        <w:rPr>
          <w:sz w:val="28"/>
          <w:szCs w:val="28"/>
        </w:rPr>
        <w:t xml:space="preserve"> основан на применении обобщ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нного м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тода анализа</w:t>
      </w:r>
      <w:r w:rsidR="00BE7B83" w:rsidRPr="006E6A0A">
        <w:rPr>
          <w:sz w:val="28"/>
          <w:szCs w:val="28"/>
        </w:rPr>
        <w:t xml:space="preserve"> </w:t>
      </w:r>
      <w:proofErr w:type="gramStart"/>
      <w:r w:rsidRPr="006E6A0A">
        <w:rPr>
          <w:sz w:val="28"/>
          <w:szCs w:val="28"/>
        </w:rPr>
        <w:t>и</w:t>
      </w:r>
      <w:proofErr w:type="gramEnd"/>
      <w:r w:rsidR="00BE7B83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по сути</w:t>
      </w:r>
      <w:r w:rsidR="00BE7B83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 xml:space="preserve">представляет </w:t>
      </w:r>
      <w:r w:rsidR="007B789E">
        <w:rPr>
          <w:sz w:val="28"/>
          <w:szCs w:val="28"/>
        </w:rPr>
        <w:t>собой</w:t>
      </w:r>
      <w:r w:rsidRPr="006E6A0A">
        <w:rPr>
          <w:sz w:val="28"/>
          <w:szCs w:val="28"/>
        </w:rPr>
        <w:t xml:space="preserve"> функцию от единичных показателей качества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Другими словами</w:t>
      </w:r>
      <w:r w:rsidR="00BE7B83" w:rsidRPr="006E6A0A">
        <w:rPr>
          <w:sz w:val="28"/>
          <w:szCs w:val="28"/>
        </w:rPr>
        <w:t>,</w:t>
      </w:r>
    </w:p>
    <w:p w14:paraId="15F9C1E1" w14:textId="5E421CBE" w:rsidR="00BE7B83" w:rsidRPr="006E6A0A" w:rsidRDefault="00B159BF" w:rsidP="00D737F0">
      <w:pPr>
        <w:spacing w:before="120" w:after="120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=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i</m:t>
                    </m:r>
                  </m:sub>
                </m:sSub>
              </m:e>
            </m:d>
          </m:e>
        </m:nary>
      </m:oMath>
      <w:r w:rsidR="00BE7B83" w:rsidRPr="006E6A0A">
        <w:rPr>
          <w:sz w:val="28"/>
          <w:szCs w:val="28"/>
        </w:rPr>
        <w:t>,</w:t>
      </w:r>
    </w:p>
    <w:p w14:paraId="41E07C10" w14:textId="2202A9D5" w:rsidR="00B159BF" w:rsidRPr="006E6A0A" w:rsidRDefault="00B159BF" w:rsidP="00312E53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и в простейшем случае коэффициент (рейтинговый показатель) K пре</w:t>
      </w:r>
      <w:r w:rsidRPr="006E6A0A">
        <w:rPr>
          <w:sz w:val="28"/>
          <w:szCs w:val="28"/>
        </w:rPr>
        <w:t>д</w:t>
      </w:r>
      <w:r w:rsidRPr="006E6A0A">
        <w:rPr>
          <w:sz w:val="28"/>
          <w:szCs w:val="28"/>
        </w:rPr>
        <w:t>ставляет собой просто весовую функцию отдельных показателей:</w:t>
      </w:r>
    </w:p>
    <w:p w14:paraId="04FE99E9" w14:textId="77777777" w:rsidR="00BE7B83" w:rsidRPr="006E6A0A" w:rsidRDefault="00B159BF" w:rsidP="00D737F0">
      <w:pPr>
        <w:spacing w:before="120" w:after="120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=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sub>
            </m:sSub>
          </m:e>
        </m:nary>
      </m:oMath>
      <w:r w:rsidR="00BE7B83" w:rsidRPr="006E6A0A">
        <w:rPr>
          <w:sz w:val="28"/>
          <w:szCs w:val="28"/>
        </w:rPr>
        <w:t>,</w:t>
      </w:r>
    </w:p>
    <w:p w14:paraId="184AEB50" w14:textId="3DC018E7" w:rsidR="00BE7B83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Pr="006E6A0A">
        <w:rPr>
          <w:sz w:val="28"/>
          <w:szCs w:val="28"/>
        </w:rPr>
        <w:t xml:space="preserve"> – вес в общей формуле того или иного показателя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определ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нного в</w:t>
      </w:r>
      <w:r w:rsidR="00D737F0">
        <w:rPr>
          <w:sz w:val="28"/>
          <w:szCs w:val="28"/>
        </w:rPr>
        <w:t> </w:t>
      </w:r>
      <w:r w:rsidRPr="006E6A0A">
        <w:rPr>
          <w:sz w:val="28"/>
          <w:szCs w:val="28"/>
        </w:rPr>
        <w:t>доле от базового показателя</w:t>
      </w:r>
      <w:r w:rsidR="00BE7B83" w:rsidRPr="006E6A0A">
        <w:rPr>
          <w:sz w:val="28"/>
          <w:szCs w:val="28"/>
        </w:rPr>
        <w:t>.</w:t>
      </w:r>
    </w:p>
    <w:p w14:paraId="57879067" w14:textId="77777777" w:rsidR="00BE7B83" w:rsidRPr="00D737F0" w:rsidRDefault="00B159BF" w:rsidP="00F3489A">
      <w:pPr>
        <w:ind w:firstLine="709"/>
        <w:jc w:val="both"/>
        <w:rPr>
          <w:spacing w:val="-4"/>
          <w:sz w:val="28"/>
          <w:szCs w:val="28"/>
        </w:rPr>
      </w:pPr>
      <w:r w:rsidRPr="00D737F0">
        <w:rPr>
          <w:spacing w:val="-4"/>
          <w:sz w:val="28"/>
          <w:szCs w:val="28"/>
        </w:rPr>
        <w:t xml:space="preserve">Таким комплексным методом </w:t>
      </w:r>
      <w:proofErr w:type="spellStart"/>
      <w:r w:rsidRPr="00D737F0">
        <w:rPr>
          <w:spacing w:val="-4"/>
          <w:sz w:val="28"/>
          <w:szCs w:val="28"/>
        </w:rPr>
        <w:t>Рособрнадзор</w:t>
      </w:r>
      <w:proofErr w:type="spellEnd"/>
      <w:r w:rsidR="00BE7B83" w:rsidRPr="00D737F0">
        <w:rPr>
          <w:spacing w:val="-4"/>
          <w:sz w:val="28"/>
          <w:szCs w:val="28"/>
        </w:rPr>
        <w:t xml:space="preserve">, </w:t>
      </w:r>
      <w:r w:rsidRPr="00D737F0">
        <w:rPr>
          <w:spacing w:val="-4"/>
          <w:sz w:val="28"/>
          <w:szCs w:val="28"/>
        </w:rPr>
        <w:t>например</w:t>
      </w:r>
      <w:r w:rsidR="00BE7B83" w:rsidRPr="00D737F0">
        <w:rPr>
          <w:spacing w:val="-4"/>
          <w:sz w:val="28"/>
          <w:szCs w:val="28"/>
        </w:rPr>
        <w:t xml:space="preserve">, </w:t>
      </w:r>
      <w:proofErr w:type="spellStart"/>
      <w:r w:rsidRPr="00D737F0">
        <w:rPr>
          <w:spacing w:val="-4"/>
          <w:sz w:val="28"/>
          <w:szCs w:val="28"/>
        </w:rPr>
        <w:t>рейтингует</w:t>
      </w:r>
      <w:proofErr w:type="spellEnd"/>
      <w:r w:rsidRPr="00D737F0">
        <w:rPr>
          <w:spacing w:val="-4"/>
          <w:sz w:val="28"/>
          <w:szCs w:val="28"/>
        </w:rPr>
        <w:t xml:space="preserve"> регионы по качеству проведения ГИА</w:t>
      </w:r>
      <w:r w:rsidR="00BE7B83" w:rsidRPr="00D737F0">
        <w:rPr>
          <w:spacing w:val="-4"/>
          <w:sz w:val="28"/>
          <w:szCs w:val="28"/>
        </w:rPr>
        <w:t xml:space="preserve">, </w:t>
      </w:r>
      <w:r w:rsidRPr="00D737F0">
        <w:rPr>
          <w:spacing w:val="-4"/>
          <w:sz w:val="28"/>
          <w:szCs w:val="28"/>
        </w:rPr>
        <w:t>по объективности оценки качества образования и др</w:t>
      </w:r>
      <w:r w:rsidR="00BE7B83" w:rsidRPr="00D737F0">
        <w:rPr>
          <w:spacing w:val="-4"/>
          <w:sz w:val="28"/>
          <w:szCs w:val="28"/>
        </w:rPr>
        <w:t>.</w:t>
      </w:r>
    </w:p>
    <w:p w14:paraId="6854AF3B" w14:textId="0ACBCCBE" w:rsidR="00BE7B83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Интегральный метод анализа</w:t>
      </w:r>
      <w:r w:rsidRPr="006E6A0A">
        <w:rPr>
          <w:sz w:val="28"/>
          <w:szCs w:val="28"/>
        </w:rPr>
        <w:t xml:space="preserve"> качества используется в случаях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когда функциональные зависимости установить сложно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например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при значительном числе параметров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но возможно определить суммарный эффект и суммарные затраты на его получение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При этом используются различные средневзвеше</w:t>
      </w:r>
      <w:r w:rsidRPr="006E6A0A">
        <w:rPr>
          <w:sz w:val="28"/>
          <w:szCs w:val="28"/>
        </w:rPr>
        <w:t>н</w:t>
      </w:r>
      <w:r w:rsidRPr="006E6A0A">
        <w:rPr>
          <w:sz w:val="28"/>
          <w:szCs w:val="28"/>
        </w:rPr>
        <w:t>ные показатели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которые будут рассмотрены в статистическом </w:t>
      </w:r>
      <w:r w:rsidR="007B789E">
        <w:rPr>
          <w:sz w:val="28"/>
          <w:szCs w:val="28"/>
        </w:rPr>
        <w:t xml:space="preserve">виде </w:t>
      </w:r>
      <w:r w:rsidRPr="006E6A0A">
        <w:rPr>
          <w:sz w:val="28"/>
          <w:szCs w:val="28"/>
        </w:rPr>
        <w:t>(арифмет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ческие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квадратичные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геометрические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гармонические)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Главная особенность данных методов в том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 показатели являются субъективными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а полученный комплексный показатель </w:t>
      </w:r>
      <w:r w:rsidR="00566D68">
        <w:rPr>
          <w:sz w:val="28"/>
          <w:szCs w:val="28"/>
        </w:rPr>
        <w:t>представляет</w:t>
      </w:r>
      <w:r w:rsidRPr="006E6A0A">
        <w:rPr>
          <w:sz w:val="28"/>
          <w:szCs w:val="28"/>
        </w:rPr>
        <w:t xml:space="preserve"> объективную характеристику объекта</w:t>
      </w:r>
      <w:r w:rsidR="00BE7B83" w:rsidRPr="006E6A0A">
        <w:rPr>
          <w:sz w:val="28"/>
          <w:szCs w:val="28"/>
        </w:rPr>
        <w:t>.</w:t>
      </w:r>
    </w:p>
    <w:p w14:paraId="2C2B34E1" w14:textId="388FAFEF" w:rsidR="00BE7B83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Смешанный метод анализа</w:t>
      </w:r>
      <w:r w:rsidRPr="006E6A0A">
        <w:rPr>
          <w:sz w:val="28"/>
          <w:szCs w:val="28"/>
        </w:rPr>
        <w:t xml:space="preserve"> одновременно использует единичные и комплексные показатели</w:t>
      </w:r>
      <w:r w:rsidR="00BE7B83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и применяется в тех случаях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когда количество ед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ничных показателей велико и разнообразно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а комплексный метод не да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т н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обходимый уровень дифференциации выводов (например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не учитывает все свойства субъекта) и управленческих решений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При таком методе единичные показатели объединяются в группы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которым соответствует некий комплек</w:t>
      </w:r>
      <w:r w:rsidRPr="006E6A0A">
        <w:rPr>
          <w:sz w:val="28"/>
          <w:szCs w:val="28"/>
        </w:rPr>
        <w:t>с</w:t>
      </w:r>
      <w:r w:rsidRPr="006E6A0A">
        <w:rPr>
          <w:sz w:val="28"/>
          <w:szCs w:val="28"/>
        </w:rPr>
        <w:t>ный показатель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однако</w:t>
      </w:r>
      <w:r w:rsidR="00BE7B83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при этом самые важные показатели применяются как единичные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Полученные совокупности комплексных и единичных показателей оцениваются дифференциальным методом</w:t>
      </w:r>
      <w:r w:rsidR="00BE7B83" w:rsidRPr="006E6A0A">
        <w:rPr>
          <w:sz w:val="28"/>
          <w:szCs w:val="28"/>
        </w:rPr>
        <w:t>.</w:t>
      </w:r>
    </w:p>
    <w:p w14:paraId="7CFD83C4" w14:textId="48D388FA" w:rsidR="00B159BF" w:rsidRPr="006E6A0A" w:rsidRDefault="00B159BF" w:rsidP="0098239C">
      <w:pPr>
        <w:pStyle w:val="2"/>
      </w:pPr>
      <w:bookmarkStart w:id="20" w:name="_Toc2629823"/>
      <w:bookmarkStart w:id="21" w:name="_Toc6818450"/>
      <w:r w:rsidRPr="006E6A0A">
        <w:lastRenderedPageBreak/>
        <w:t>Индексы качества и индексы дефектности</w:t>
      </w:r>
      <w:bookmarkEnd w:id="20"/>
      <w:bookmarkEnd w:id="21"/>
    </w:p>
    <w:p w14:paraId="4612AEB0" w14:textId="2BF3EC74" w:rsidR="00BE7B83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В </w:t>
      </w:r>
      <w:r w:rsidR="00BE4D29" w:rsidRPr="006E6A0A">
        <w:rPr>
          <w:sz w:val="28"/>
          <w:szCs w:val="28"/>
        </w:rPr>
        <w:t>ряде сфер деятельности</w:t>
      </w:r>
      <w:r w:rsidRPr="006E6A0A">
        <w:rPr>
          <w:sz w:val="28"/>
          <w:szCs w:val="28"/>
        </w:rPr>
        <w:t xml:space="preserve"> для оценки качества разнородной продукции используются индексы качества и индексы дефектности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В педагогике в да</w:t>
      </w:r>
      <w:r w:rsidRPr="006E6A0A">
        <w:rPr>
          <w:sz w:val="28"/>
          <w:szCs w:val="28"/>
        </w:rPr>
        <w:t>н</w:t>
      </w:r>
      <w:r w:rsidRPr="006E6A0A">
        <w:rPr>
          <w:sz w:val="28"/>
          <w:szCs w:val="28"/>
        </w:rPr>
        <w:t>ный момент отсутствуют показатели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аналогичные </w:t>
      </w:r>
      <w:proofErr w:type="gramStart"/>
      <w:r w:rsidRPr="006E6A0A">
        <w:rPr>
          <w:sz w:val="28"/>
          <w:szCs w:val="28"/>
        </w:rPr>
        <w:t>указанным</w:t>
      </w:r>
      <w:proofErr w:type="gramEnd"/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И это будет сл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 xml:space="preserve">дующий шаг </w:t>
      </w:r>
      <w:proofErr w:type="gramStart"/>
      <w:r w:rsidRPr="006E6A0A">
        <w:rPr>
          <w:sz w:val="28"/>
          <w:szCs w:val="28"/>
        </w:rPr>
        <w:t>развития системы оценки качества образования</w:t>
      </w:r>
      <w:proofErr w:type="gramEnd"/>
      <w:r w:rsidR="00BE7B83" w:rsidRPr="006E6A0A">
        <w:rPr>
          <w:sz w:val="28"/>
          <w:szCs w:val="28"/>
        </w:rPr>
        <w:t xml:space="preserve">. </w:t>
      </w:r>
      <w:proofErr w:type="gramStart"/>
      <w:r w:rsidRPr="006E6A0A">
        <w:rPr>
          <w:sz w:val="28"/>
          <w:szCs w:val="28"/>
        </w:rPr>
        <w:t>В данный момент в педагогике используется кластеризация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чтобы математически сравнивать между собой только результаты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полученные в примерно равных условиях (например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не следует считать показатели «профильных» классов и сравнивать их с «непрофильными»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сравнивать показатели вечерних школ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функционир</w:t>
      </w:r>
      <w:r w:rsidRPr="006E6A0A">
        <w:rPr>
          <w:sz w:val="28"/>
          <w:szCs w:val="28"/>
        </w:rPr>
        <w:t>у</w:t>
      </w:r>
      <w:r w:rsidRPr="006E6A0A">
        <w:rPr>
          <w:sz w:val="28"/>
          <w:szCs w:val="28"/>
        </w:rPr>
        <w:t>ющих в трудных условиях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школ с низким уровнем </w:t>
      </w:r>
      <w:r w:rsidR="00F66298">
        <w:rPr>
          <w:sz w:val="28"/>
          <w:szCs w:val="28"/>
        </w:rPr>
        <w:t xml:space="preserve">владения </w:t>
      </w:r>
      <w:r w:rsidRPr="006E6A0A">
        <w:rPr>
          <w:sz w:val="28"/>
          <w:szCs w:val="28"/>
        </w:rPr>
        <w:t>учащи</w:t>
      </w:r>
      <w:r w:rsidR="00F66298">
        <w:rPr>
          <w:sz w:val="28"/>
          <w:szCs w:val="28"/>
        </w:rPr>
        <w:t xml:space="preserve">мися </w:t>
      </w:r>
      <w:r w:rsidRPr="006E6A0A">
        <w:rPr>
          <w:sz w:val="28"/>
          <w:szCs w:val="28"/>
        </w:rPr>
        <w:t>ро</w:t>
      </w:r>
      <w:r w:rsidRPr="006E6A0A">
        <w:rPr>
          <w:sz w:val="28"/>
          <w:szCs w:val="28"/>
        </w:rPr>
        <w:t>д</w:t>
      </w:r>
      <w:r w:rsidRPr="006E6A0A">
        <w:rPr>
          <w:sz w:val="28"/>
          <w:szCs w:val="28"/>
        </w:rPr>
        <w:t>ным русским языком с лицеями и гимназиями)</w:t>
      </w:r>
      <w:r w:rsidR="00BE7B83" w:rsidRPr="006E6A0A">
        <w:rPr>
          <w:sz w:val="28"/>
          <w:szCs w:val="28"/>
        </w:rPr>
        <w:t>.</w:t>
      </w:r>
      <w:proofErr w:type="gramEnd"/>
    </w:p>
    <w:p w14:paraId="6EC41726" w14:textId="70A2850E" w:rsidR="00BE7B83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Индекс качества же учитывает различные результаты</w:t>
      </w:r>
      <w:r w:rsidR="00BE7B83" w:rsidRPr="006E6A0A">
        <w:rPr>
          <w:sz w:val="28"/>
          <w:szCs w:val="28"/>
        </w:rPr>
        <w:t xml:space="preserve"> </w:t>
      </w:r>
      <w:proofErr w:type="gramStart"/>
      <w:r w:rsidRPr="006E6A0A">
        <w:rPr>
          <w:sz w:val="28"/>
          <w:szCs w:val="28"/>
        </w:rPr>
        <w:t>и</w:t>
      </w:r>
      <w:proofErr w:type="gramEnd"/>
      <w:r w:rsidRPr="006E6A0A">
        <w:rPr>
          <w:sz w:val="28"/>
          <w:szCs w:val="28"/>
        </w:rPr>
        <w:t xml:space="preserve"> по сути являет собой комплексный показатель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равный среднему взвешенному относительных значений показателей качества данной продукции</w:t>
      </w:r>
      <w:r w:rsidR="00BE7B83" w:rsidRPr="006E6A0A">
        <w:rPr>
          <w:sz w:val="28"/>
          <w:szCs w:val="28"/>
        </w:rPr>
        <w:t>.</w:t>
      </w:r>
    </w:p>
    <w:p w14:paraId="1AB0F472" w14:textId="77777777" w:rsidR="00BE7B83" w:rsidRPr="006E6A0A" w:rsidRDefault="00B159BF" w:rsidP="00D737F0">
      <w:pPr>
        <w:spacing w:before="120" w:after="120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s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sz w:val="28"/>
                    <w:szCs w:val="28"/>
                  </w:rPr>
                  <m:t>Qi</m:t>
                </m:r>
              </m:e>
            </m:nary>
          </m:num>
          <m:den>
            <m:r>
              <w:rPr>
                <w:rFonts w:ascii="Cambria Math" w:hAnsi="Cambria Math"/>
                <w:sz w:val="28"/>
                <w:szCs w:val="28"/>
              </w:rPr>
              <m:t>i</m:t>
            </m:r>
          </m:den>
        </m:f>
      </m:oMath>
      <w:r w:rsidR="00BE7B83" w:rsidRPr="006E6A0A">
        <w:rPr>
          <w:sz w:val="28"/>
          <w:szCs w:val="28"/>
        </w:rPr>
        <w:t>,</w:t>
      </w:r>
    </w:p>
    <w:p w14:paraId="071D28FC" w14:textId="4B3A744C" w:rsidR="00BE7B83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где s – средневзвешенный показатель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определяемый как сумма рейти</w:t>
      </w:r>
      <w:r w:rsidRPr="006E6A0A">
        <w:rPr>
          <w:sz w:val="28"/>
          <w:szCs w:val="28"/>
        </w:rPr>
        <w:t>н</w:t>
      </w:r>
      <w:r w:rsidRPr="006E6A0A">
        <w:rPr>
          <w:sz w:val="28"/>
          <w:szCs w:val="28"/>
        </w:rPr>
        <w:t>говых показателей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дел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нная на количество данных показателей</w:t>
      </w:r>
      <w:r w:rsidR="00BE7B83" w:rsidRPr="006E6A0A">
        <w:rPr>
          <w:sz w:val="28"/>
          <w:szCs w:val="28"/>
        </w:rPr>
        <w:t>.</w:t>
      </w:r>
    </w:p>
    <w:p w14:paraId="0A7CA85D" w14:textId="6A6554D5" w:rsidR="00B159BF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Естественно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 в более сложных случаях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когда необходим уч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т знач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мости тех или иных показателей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данная формула принимает </w:t>
      </w:r>
      <w:r w:rsidR="00566D68">
        <w:rPr>
          <w:sz w:val="28"/>
          <w:szCs w:val="28"/>
        </w:rPr>
        <w:t xml:space="preserve">следующий </w:t>
      </w:r>
      <w:r w:rsidRPr="006E6A0A">
        <w:rPr>
          <w:sz w:val="28"/>
          <w:szCs w:val="28"/>
        </w:rPr>
        <w:t>вид</w:t>
      </w:r>
      <w:r w:rsidR="00566D68">
        <w:rPr>
          <w:sz w:val="28"/>
          <w:szCs w:val="28"/>
        </w:rPr>
        <w:t>:</w:t>
      </w:r>
    </w:p>
    <w:p w14:paraId="6F091462" w14:textId="77777777" w:rsidR="00BE7B83" w:rsidRPr="006E6A0A" w:rsidRDefault="00B159BF" w:rsidP="00D737F0">
      <w:pPr>
        <w:spacing w:before="120" w:after="120"/>
        <w:ind w:firstLine="709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= </m:t>
        </m:r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;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e>
            </m:nary>
          </m:e>
        </m:d>
      </m:oMath>
      <w:r w:rsidR="00BE7B83" w:rsidRPr="006E6A0A">
        <w:rPr>
          <w:sz w:val="28"/>
          <w:szCs w:val="28"/>
        </w:rPr>
        <w:t>,</w:t>
      </w:r>
    </w:p>
    <w:p w14:paraId="5BE590EE" w14:textId="6D275B00" w:rsidR="00BE7B83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где каждому показателю присваивается свой вес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а функция зависит от количества показателей и их соотношений</w:t>
      </w:r>
      <w:r w:rsidR="00BE7B83" w:rsidRPr="006E6A0A">
        <w:rPr>
          <w:sz w:val="28"/>
          <w:szCs w:val="28"/>
        </w:rPr>
        <w:t>.</w:t>
      </w:r>
    </w:p>
    <w:p w14:paraId="4328F0C6" w14:textId="78DF44A0" w:rsidR="00BE7B83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Индекс дефектности – комплексный показатель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аналогичный индексу качества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с той лишь разницей</w:t>
      </w:r>
      <w:r w:rsidR="00BE7B83" w:rsidRPr="006E6A0A">
        <w:rPr>
          <w:sz w:val="28"/>
          <w:szCs w:val="28"/>
        </w:rPr>
        <w:t xml:space="preserve">, </w:t>
      </w:r>
      <w:r w:rsidR="00566D68">
        <w:rPr>
          <w:sz w:val="28"/>
          <w:szCs w:val="28"/>
        </w:rPr>
        <w:t xml:space="preserve">что </w:t>
      </w:r>
      <w:r w:rsidRPr="006E6A0A">
        <w:rPr>
          <w:sz w:val="28"/>
          <w:szCs w:val="28"/>
        </w:rPr>
        <w:t>рассматривает дефекты за период</w:t>
      </w:r>
      <w:r w:rsidR="00566D68">
        <w:rPr>
          <w:sz w:val="28"/>
          <w:szCs w:val="28"/>
        </w:rPr>
        <w:t>:</w:t>
      </w:r>
    </w:p>
    <w:p w14:paraId="4B95906C" w14:textId="77777777" w:rsidR="00BE7B83" w:rsidRPr="006E6A0A" w:rsidRDefault="00FE16C9" w:rsidP="00D737F0">
      <w:pPr>
        <w:spacing w:before="120" w:after="120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И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д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= </m:t>
        </m:r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;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e>
            </m:nary>
          </m:e>
        </m:d>
      </m:oMath>
      <w:r w:rsidR="00BE7B83" w:rsidRPr="006E6A0A">
        <w:rPr>
          <w:sz w:val="28"/>
          <w:szCs w:val="28"/>
        </w:rPr>
        <w:t>,</w:t>
      </w:r>
    </w:p>
    <w:p w14:paraId="78201A87" w14:textId="4F1958C5" w:rsidR="00BE7B83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Pr="006E6A0A">
        <w:rPr>
          <w:sz w:val="28"/>
          <w:szCs w:val="28"/>
        </w:rPr>
        <w:t xml:space="preserve"> – индекс дефектности продукта</w:t>
      </w:r>
      <w:r w:rsidR="00BE7B83" w:rsidRPr="006E6A0A">
        <w:rPr>
          <w:sz w:val="28"/>
          <w:szCs w:val="28"/>
        </w:rPr>
        <w:t>.</w:t>
      </w:r>
    </w:p>
    <w:p w14:paraId="4E2908E1" w14:textId="00C7DD91" w:rsidR="00BE7B83" w:rsidRPr="0098239C" w:rsidRDefault="00B159BF" w:rsidP="00F3489A">
      <w:pPr>
        <w:ind w:firstLine="709"/>
        <w:jc w:val="both"/>
        <w:rPr>
          <w:spacing w:val="-6"/>
          <w:sz w:val="28"/>
          <w:szCs w:val="28"/>
        </w:rPr>
      </w:pPr>
      <w:r w:rsidRPr="0098239C">
        <w:rPr>
          <w:spacing w:val="-6"/>
          <w:sz w:val="28"/>
          <w:szCs w:val="28"/>
        </w:rPr>
        <w:t>Индексы качества и дефектности являются универсальными показателями</w:t>
      </w:r>
      <w:r w:rsidR="00BE7B83" w:rsidRPr="0098239C">
        <w:rPr>
          <w:spacing w:val="-6"/>
          <w:sz w:val="28"/>
          <w:szCs w:val="28"/>
        </w:rPr>
        <w:t xml:space="preserve">, </w:t>
      </w:r>
      <w:r w:rsidRPr="0098239C">
        <w:rPr>
          <w:spacing w:val="-6"/>
          <w:sz w:val="28"/>
          <w:szCs w:val="28"/>
        </w:rPr>
        <w:t>которыми можно оценить качество образовательных результатов и их изменения за ряд лет</w:t>
      </w:r>
      <w:r w:rsidR="00BE7B83" w:rsidRPr="0098239C">
        <w:rPr>
          <w:spacing w:val="-6"/>
          <w:sz w:val="28"/>
          <w:szCs w:val="28"/>
        </w:rPr>
        <w:t xml:space="preserve">. </w:t>
      </w:r>
      <w:r w:rsidRPr="0098239C">
        <w:rPr>
          <w:spacing w:val="-6"/>
          <w:sz w:val="28"/>
          <w:szCs w:val="28"/>
        </w:rPr>
        <w:t>Однако</w:t>
      </w:r>
      <w:r w:rsidR="00566D68" w:rsidRPr="0098239C">
        <w:rPr>
          <w:spacing w:val="-6"/>
          <w:sz w:val="28"/>
          <w:szCs w:val="28"/>
        </w:rPr>
        <w:t>,</w:t>
      </w:r>
      <w:r w:rsidR="00BE7B83" w:rsidRPr="0098239C">
        <w:rPr>
          <w:spacing w:val="-6"/>
          <w:sz w:val="28"/>
          <w:szCs w:val="28"/>
        </w:rPr>
        <w:t xml:space="preserve"> </w:t>
      </w:r>
      <w:r w:rsidRPr="0098239C">
        <w:rPr>
          <w:spacing w:val="-6"/>
          <w:sz w:val="28"/>
          <w:szCs w:val="28"/>
        </w:rPr>
        <w:t>в связи с их сложностью и периодом становления</w:t>
      </w:r>
      <w:r w:rsidR="00566D68" w:rsidRPr="0098239C">
        <w:rPr>
          <w:spacing w:val="-6"/>
          <w:sz w:val="28"/>
          <w:szCs w:val="28"/>
        </w:rPr>
        <w:t>,</w:t>
      </w:r>
      <w:r w:rsidR="00BE7B83" w:rsidRPr="0098239C">
        <w:rPr>
          <w:spacing w:val="-6"/>
          <w:sz w:val="28"/>
          <w:szCs w:val="28"/>
        </w:rPr>
        <w:t xml:space="preserve"> </w:t>
      </w:r>
      <w:r w:rsidRPr="0098239C">
        <w:rPr>
          <w:spacing w:val="-6"/>
          <w:sz w:val="28"/>
          <w:szCs w:val="28"/>
        </w:rPr>
        <w:t>в данный м</w:t>
      </w:r>
      <w:r w:rsidRPr="0098239C">
        <w:rPr>
          <w:spacing w:val="-6"/>
          <w:sz w:val="28"/>
          <w:szCs w:val="28"/>
        </w:rPr>
        <w:t>о</w:t>
      </w:r>
      <w:r w:rsidRPr="0098239C">
        <w:rPr>
          <w:spacing w:val="-6"/>
          <w:sz w:val="28"/>
          <w:szCs w:val="28"/>
        </w:rPr>
        <w:t>мент таких интегральных показателей для оценки качества образования ещ</w:t>
      </w:r>
      <w:r w:rsidR="00A270F4" w:rsidRPr="0098239C">
        <w:rPr>
          <w:spacing w:val="-6"/>
          <w:sz w:val="28"/>
          <w:szCs w:val="28"/>
        </w:rPr>
        <w:t>е</w:t>
      </w:r>
      <w:r w:rsidRPr="0098239C">
        <w:rPr>
          <w:spacing w:val="-6"/>
          <w:sz w:val="28"/>
          <w:szCs w:val="28"/>
        </w:rPr>
        <w:t xml:space="preserve"> не вв</w:t>
      </w:r>
      <w:r w:rsidRPr="0098239C">
        <w:rPr>
          <w:spacing w:val="-6"/>
          <w:sz w:val="28"/>
          <w:szCs w:val="28"/>
        </w:rPr>
        <w:t>е</w:t>
      </w:r>
      <w:r w:rsidRPr="0098239C">
        <w:rPr>
          <w:spacing w:val="-6"/>
          <w:sz w:val="28"/>
          <w:szCs w:val="28"/>
        </w:rPr>
        <w:t>дено</w:t>
      </w:r>
      <w:r w:rsidR="00BE7B83" w:rsidRPr="0098239C">
        <w:rPr>
          <w:spacing w:val="-6"/>
          <w:sz w:val="28"/>
          <w:szCs w:val="28"/>
        </w:rPr>
        <w:t>.</w:t>
      </w:r>
    </w:p>
    <w:p w14:paraId="2BB012C3" w14:textId="15890F58" w:rsidR="00860DD9" w:rsidRPr="006E6A0A" w:rsidRDefault="00B159BF" w:rsidP="0098239C">
      <w:pPr>
        <w:pStyle w:val="2"/>
      </w:pPr>
      <w:bookmarkStart w:id="22" w:name="_Toc2629824"/>
      <w:bookmarkStart w:id="23" w:name="_Toc6818451"/>
      <w:r w:rsidRPr="006E6A0A">
        <w:t>Статистические методы анализа качества</w:t>
      </w:r>
      <w:bookmarkEnd w:id="22"/>
      <w:bookmarkEnd w:id="23"/>
    </w:p>
    <w:p w14:paraId="1CCC9ACF" w14:textId="77777777" w:rsidR="00B159BF" w:rsidRPr="006E6A0A" w:rsidRDefault="00B159BF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К статистическим методам анализа качества относят семь инструментов:</w:t>
      </w:r>
    </w:p>
    <w:p w14:paraId="705BB41D" w14:textId="26B66010" w:rsidR="00B159BF" w:rsidRPr="00D737F0" w:rsidRDefault="00D737F0" w:rsidP="006A4E6C">
      <w:pPr>
        <w:pStyle w:val="a"/>
        <w:numPr>
          <w:ilvl w:val="0"/>
          <w:numId w:val="33"/>
        </w:numPr>
        <w:ind w:left="1134" w:hanging="283"/>
      </w:pPr>
      <w:r>
        <w:t>гистограммы;</w:t>
      </w:r>
    </w:p>
    <w:p w14:paraId="0919B03A" w14:textId="5CB95FBC" w:rsidR="00B159BF" w:rsidRPr="00D737F0" w:rsidRDefault="00B159BF" w:rsidP="006A4E6C">
      <w:pPr>
        <w:pStyle w:val="a"/>
        <w:numPr>
          <w:ilvl w:val="0"/>
          <w:numId w:val="33"/>
        </w:numPr>
        <w:ind w:left="1134" w:hanging="283"/>
      </w:pPr>
      <w:r w:rsidRPr="00D737F0">
        <w:t>временные ряды</w:t>
      </w:r>
      <w:r w:rsidR="00D737F0">
        <w:t>;</w:t>
      </w:r>
    </w:p>
    <w:p w14:paraId="398A65EE" w14:textId="1D3AAAF8" w:rsidR="00B159BF" w:rsidRPr="00D737F0" w:rsidRDefault="00B159BF" w:rsidP="006A4E6C">
      <w:pPr>
        <w:pStyle w:val="a"/>
        <w:numPr>
          <w:ilvl w:val="0"/>
          <w:numId w:val="33"/>
        </w:numPr>
        <w:ind w:left="1134" w:hanging="283"/>
      </w:pPr>
      <w:r w:rsidRPr="00D737F0">
        <w:t>диаграммы Парето</w:t>
      </w:r>
      <w:r w:rsidR="00D737F0">
        <w:t>;</w:t>
      </w:r>
    </w:p>
    <w:p w14:paraId="0D753288" w14:textId="7FF503CA" w:rsidR="00B159BF" w:rsidRPr="00D737F0" w:rsidRDefault="00B159BF" w:rsidP="006A4E6C">
      <w:pPr>
        <w:pStyle w:val="a"/>
        <w:numPr>
          <w:ilvl w:val="0"/>
          <w:numId w:val="33"/>
        </w:numPr>
        <w:ind w:left="1134" w:hanging="283"/>
      </w:pPr>
      <w:r w:rsidRPr="00D737F0">
        <w:t xml:space="preserve">причинно-следственные диаграммы </w:t>
      </w:r>
      <w:proofErr w:type="spellStart"/>
      <w:r w:rsidRPr="00D737F0">
        <w:t>Исикавы</w:t>
      </w:r>
      <w:proofErr w:type="spellEnd"/>
      <w:r w:rsidR="00D737F0">
        <w:t>;</w:t>
      </w:r>
    </w:p>
    <w:p w14:paraId="6420416D" w14:textId="7AF257CB" w:rsidR="00B159BF" w:rsidRPr="00D737F0" w:rsidRDefault="00B159BF" w:rsidP="006A4E6C">
      <w:pPr>
        <w:pStyle w:val="a"/>
        <w:numPr>
          <w:ilvl w:val="0"/>
          <w:numId w:val="33"/>
        </w:numPr>
        <w:ind w:left="1134" w:hanging="283"/>
      </w:pPr>
      <w:r w:rsidRPr="00D737F0">
        <w:t>контрольные карты (X-R</w:t>
      </w:r>
      <w:r w:rsidR="00BE7B83" w:rsidRPr="00D737F0">
        <w:t xml:space="preserve">, </w:t>
      </w:r>
      <w:r w:rsidRPr="00D737F0">
        <w:t>p</w:t>
      </w:r>
      <w:r w:rsidR="00BE7B83" w:rsidRPr="00D737F0">
        <w:t xml:space="preserve">, </w:t>
      </w:r>
      <w:proofErr w:type="spellStart"/>
      <w:r w:rsidRPr="00D737F0">
        <w:t>pn</w:t>
      </w:r>
      <w:proofErr w:type="spellEnd"/>
      <w:r w:rsidRPr="00D737F0">
        <w:t xml:space="preserve"> и т</w:t>
      </w:r>
      <w:r w:rsidR="00566D68" w:rsidRPr="00D737F0">
        <w:t xml:space="preserve">. </w:t>
      </w:r>
      <w:r w:rsidRPr="00D737F0">
        <w:t>д</w:t>
      </w:r>
      <w:r w:rsidR="00BE7B83" w:rsidRPr="00D737F0">
        <w:t>.</w:t>
      </w:r>
      <w:r w:rsidRPr="00D737F0">
        <w:t>)</w:t>
      </w:r>
      <w:r w:rsidR="00D737F0">
        <w:t>;</w:t>
      </w:r>
    </w:p>
    <w:p w14:paraId="447AF160" w14:textId="43CE12E4" w:rsidR="00B159BF" w:rsidRPr="00D737F0" w:rsidRDefault="00B159BF" w:rsidP="006A4E6C">
      <w:pPr>
        <w:pStyle w:val="a"/>
        <w:numPr>
          <w:ilvl w:val="0"/>
          <w:numId w:val="33"/>
        </w:numPr>
        <w:ind w:left="1134" w:hanging="283"/>
      </w:pPr>
      <w:r w:rsidRPr="00D737F0">
        <w:t>контрольные листы</w:t>
      </w:r>
      <w:r w:rsidR="00D737F0">
        <w:t>;</w:t>
      </w:r>
    </w:p>
    <w:p w14:paraId="772687C6" w14:textId="335AEE93" w:rsidR="00BE7B83" w:rsidRPr="00D737F0" w:rsidRDefault="00B159BF" w:rsidP="006A4E6C">
      <w:pPr>
        <w:pStyle w:val="a"/>
        <w:numPr>
          <w:ilvl w:val="0"/>
          <w:numId w:val="33"/>
        </w:numPr>
        <w:ind w:left="1134" w:hanging="283"/>
      </w:pPr>
      <w:r w:rsidRPr="00D737F0">
        <w:lastRenderedPageBreak/>
        <w:t>диаграммы рассеивания (разброса)</w:t>
      </w:r>
      <w:r w:rsidR="00BE7B83" w:rsidRPr="00D737F0">
        <w:t>.</w:t>
      </w:r>
    </w:p>
    <w:p w14:paraId="36912DC1" w14:textId="38A05328" w:rsidR="007A148D" w:rsidRPr="006E6A0A" w:rsidRDefault="00915B61" w:rsidP="00D737F0">
      <w:pPr>
        <w:spacing w:after="120"/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Далее </w:t>
      </w:r>
      <w:r w:rsidR="00B159BF" w:rsidRPr="006E6A0A">
        <w:rPr>
          <w:sz w:val="28"/>
          <w:szCs w:val="28"/>
        </w:rPr>
        <w:t>мы рассмотрим статистические методы в «общем виде»</w:t>
      </w:r>
      <w:r w:rsidR="00BE7B83" w:rsidRPr="006E6A0A">
        <w:rPr>
          <w:sz w:val="28"/>
          <w:szCs w:val="28"/>
        </w:rPr>
        <w:t xml:space="preserve">, </w:t>
      </w:r>
      <w:r w:rsidR="00B159BF" w:rsidRPr="006E6A0A">
        <w:rPr>
          <w:sz w:val="28"/>
          <w:szCs w:val="28"/>
        </w:rPr>
        <w:t>а</w:t>
      </w:r>
      <w:r w:rsidR="007A148D" w:rsidRPr="006E6A0A">
        <w:rPr>
          <w:sz w:val="28"/>
          <w:szCs w:val="28"/>
        </w:rPr>
        <w:t xml:space="preserve"> затем</w:t>
      </w:r>
      <w:r w:rsidR="00B159BF" w:rsidRPr="006E6A0A">
        <w:rPr>
          <w:sz w:val="28"/>
          <w:szCs w:val="28"/>
        </w:rPr>
        <w:t xml:space="preserve"> покажем их практическое использование при анализе качества образования</w:t>
      </w:r>
      <w:r w:rsidR="00D737F0">
        <w:rPr>
          <w:sz w:val="28"/>
          <w:szCs w:val="28"/>
        </w:rPr>
        <w:t>.</w:t>
      </w:r>
    </w:p>
    <w:tbl>
      <w:tblPr>
        <w:tblStyle w:val="a7"/>
        <w:tblW w:w="987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172"/>
      </w:tblGrid>
      <w:tr w:rsidR="00804AFD" w:rsidRPr="006E6A0A" w14:paraId="1F120B68" w14:textId="77777777" w:rsidTr="0098239C">
        <w:trPr>
          <w:trHeight w:val="1550"/>
        </w:trPr>
        <w:tc>
          <w:tcPr>
            <w:tcW w:w="704" w:type="dxa"/>
            <w:vAlign w:val="center"/>
          </w:tcPr>
          <w:p w14:paraId="7A95070C" w14:textId="77777777" w:rsidR="00804AFD" w:rsidRPr="006E6A0A" w:rsidRDefault="00804AFD" w:rsidP="00F3489A">
            <w:pPr>
              <w:jc w:val="center"/>
              <w:rPr>
                <w:b/>
                <w:sz w:val="72"/>
                <w:szCs w:val="72"/>
              </w:rPr>
            </w:pPr>
            <w:bookmarkStart w:id="24" w:name="_Toc2629825"/>
            <w:r w:rsidRPr="006E6A0A">
              <w:rPr>
                <w:b/>
                <w:sz w:val="72"/>
                <w:szCs w:val="72"/>
              </w:rPr>
              <w:t>!</w:t>
            </w:r>
          </w:p>
        </w:tc>
        <w:tc>
          <w:tcPr>
            <w:tcW w:w="9172" w:type="dxa"/>
            <w:vAlign w:val="center"/>
          </w:tcPr>
          <w:p w14:paraId="423C5191" w14:textId="6BB8A72D" w:rsidR="00804AFD" w:rsidRPr="006E6A0A" w:rsidRDefault="0016532A" w:rsidP="0098239C">
            <w:pPr>
              <w:jc w:val="center"/>
              <w:rPr>
                <w:b/>
                <w:i/>
                <w:sz w:val="28"/>
                <w:szCs w:val="28"/>
              </w:rPr>
            </w:pPr>
            <w:r w:rsidRPr="006E6A0A">
              <w:rPr>
                <w:b/>
                <w:i/>
                <w:sz w:val="28"/>
                <w:szCs w:val="28"/>
              </w:rPr>
              <w:t>Методы анализа качества не заменяют друг друга</w:t>
            </w:r>
            <w:r w:rsidR="00BE7B83" w:rsidRPr="006E6A0A">
              <w:rPr>
                <w:b/>
                <w:i/>
                <w:sz w:val="28"/>
                <w:szCs w:val="28"/>
              </w:rPr>
              <w:t xml:space="preserve">, </w:t>
            </w:r>
            <w:r w:rsidRPr="006E6A0A">
              <w:rPr>
                <w:b/>
                <w:i/>
                <w:sz w:val="28"/>
                <w:szCs w:val="28"/>
              </w:rPr>
              <w:t>а дополняют</w:t>
            </w:r>
            <w:r w:rsidR="00BE7B83" w:rsidRPr="006E6A0A">
              <w:rPr>
                <w:b/>
                <w:i/>
                <w:sz w:val="28"/>
                <w:szCs w:val="28"/>
              </w:rPr>
              <w:t xml:space="preserve">, </w:t>
            </w:r>
            <w:r w:rsidRPr="006E6A0A">
              <w:rPr>
                <w:b/>
                <w:i/>
                <w:sz w:val="28"/>
                <w:szCs w:val="28"/>
              </w:rPr>
              <w:t>и</w:t>
            </w:r>
            <w:r w:rsidR="00D737F0">
              <w:rPr>
                <w:b/>
                <w:i/>
                <w:sz w:val="28"/>
                <w:szCs w:val="28"/>
              </w:rPr>
              <w:t> </w:t>
            </w:r>
            <w:r w:rsidRPr="006E6A0A">
              <w:rPr>
                <w:b/>
                <w:i/>
                <w:sz w:val="28"/>
                <w:szCs w:val="28"/>
              </w:rPr>
              <w:t>только одновременное использование всех методов позволяет изб</w:t>
            </w:r>
            <w:r w:rsidRPr="006E6A0A">
              <w:rPr>
                <w:b/>
                <w:i/>
                <w:sz w:val="28"/>
                <w:szCs w:val="28"/>
              </w:rPr>
              <w:t>е</w:t>
            </w:r>
            <w:r w:rsidRPr="006E6A0A">
              <w:rPr>
                <w:b/>
                <w:i/>
                <w:sz w:val="28"/>
                <w:szCs w:val="28"/>
              </w:rPr>
              <w:t>жать уже известных заблуждений</w:t>
            </w:r>
            <w:r w:rsidR="00BE7B83" w:rsidRPr="006E6A0A">
              <w:rPr>
                <w:b/>
                <w:i/>
                <w:sz w:val="28"/>
                <w:szCs w:val="28"/>
              </w:rPr>
              <w:t xml:space="preserve">, </w:t>
            </w:r>
            <w:r w:rsidRPr="006E6A0A">
              <w:rPr>
                <w:b/>
                <w:i/>
                <w:sz w:val="28"/>
                <w:szCs w:val="28"/>
              </w:rPr>
              <w:t>так как в противном случае в</w:t>
            </w:r>
            <w:r w:rsidRPr="006E6A0A">
              <w:rPr>
                <w:b/>
                <w:i/>
                <w:sz w:val="28"/>
                <w:szCs w:val="28"/>
              </w:rPr>
              <w:t>ы</w:t>
            </w:r>
            <w:r w:rsidRPr="006E6A0A">
              <w:rPr>
                <w:b/>
                <w:i/>
                <w:sz w:val="28"/>
                <w:szCs w:val="28"/>
              </w:rPr>
              <w:t>воды будут основаны на части информации</w:t>
            </w:r>
            <w:r w:rsidR="00BE7B83" w:rsidRPr="006E6A0A">
              <w:rPr>
                <w:b/>
                <w:i/>
                <w:sz w:val="28"/>
                <w:szCs w:val="28"/>
              </w:rPr>
              <w:t xml:space="preserve">, </w:t>
            </w:r>
            <w:r w:rsidRPr="006E6A0A">
              <w:rPr>
                <w:b/>
                <w:i/>
                <w:sz w:val="28"/>
                <w:szCs w:val="28"/>
              </w:rPr>
              <w:t>а не на е</w:t>
            </w:r>
            <w:r w:rsidR="00A270F4">
              <w:rPr>
                <w:b/>
                <w:i/>
                <w:sz w:val="28"/>
                <w:szCs w:val="28"/>
              </w:rPr>
              <w:t>е</w:t>
            </w:r>
            <w:r w:rsidRPr="006E6A0A">
              <w:rPr>
                <w:b/>
                <w:i/>
                <w:sz w:val="28"/>
                <w:szCs w:val="28"/>
              </w:rPr>
              <w:t xml:space="preserve"> совокупности</w:t>
            </w:r>
            <w:r w:rsidR="00BE7B83" w:rsidRPr="006E6A0A">
              <w:rPr>
                <w:b/>
                <w:i/>
                <w:sz w:val="28"/>
                <w:szCs w:val="28"/>
              </w:rPr>
              <w:t xml:space="preserve"> </w:t>
            </w:r>
          </w:p>
        </w:tc>
      </w:tr>
    </w:tbl>
    <w:p w14:paraId="17E0CB16" w14:textId="7FC3B6D2" w:rsidR="00BE4D29" w:rsidRPr="006E6A0A" w:rsidRDefault="00A1526E" w:rsidP="003B10D9">
      <w:pPr>
        <w:pStyle w:val="1"/>
      </w:pPr>
      <w:bookmarkStart w:id="25" w:name="_Toc6818452"/>
      <w:r>
        <w:t>Глава</w:t>
      </w:r>
      <w:r w:rsidR="009D4D4E" w:rsidRPr="006E6A0A">
        <w:t xml:space="preserve"> 6.</w:t>
      </w:r>
      <w:r w:rsidR="0000388F">
        <w:t xml:space="preserve"> </w:t>
      </w:r>
      <w:r>
        <w:t xml:space="preserve">Методы и инструменты </w:t>
      </w:r>
      <w:proofErr w:type="gramStart"/>
      <w:r>
        <w:t>анализа</w:t>
      </w:r>
      <w:r w:rsidR="00556C86" w:rsidRPr="006E6A0A">
        <w:t xml:space="preserve"> </w:t>
      </w:r>
      <w:r>
        <w:t>п</w:t>
      </w:r>
      <w:r w:rsidR="0016532A" w:rsidRPr="006E6A0A">
        <w:t>оказател</w:t>
      </w:r>
      <w:r w:rsidR="001A18F7">
        <w:t>ей</w:t>
      </w:r>
      <w:r w:rsidR="0016532A" w:rsidRPr="006E6A0A">
        <w:t xml:space="preserve"> качества результатов образования</w:t>
      </w:r>
      <w:bookmarkEnd w:id="24"/>
      <w:bookmarkEnd w:id="25"/>
      <w:proofErr w:type="gramEnd"/>
    </w:p>
    <w:p w14:paraId="2DF0209A" w14:textId="1838B296" w:rsidR="00BE7B83" w:rsidRPr="006E6A0A" w:rsidRDefault="00BE4D29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В журнале «Педагогические измерения»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издаваемом ФГБНУ «Федерал</w:t>
      </w:r>
      <w:r w:rsidRPr="006E6A0A">
        <w:rPr>
          <w:sz w:val="28"/>
          <w:szCs w:val="28"/>
        </w:rPr>
        <w:t>ь</w:t>
      </w:r>
      <w:r w:rsidRPr="006E6A0A">
        <w:rPr>
          <w:sz w:val="28"/>
          <w:szCs w:val="28"/>
        </w:rPr>
        <w:t>ный институт педагогических измерений»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приводится целый ряд </w:t>
      </w:r>
      <w:proofErr w:type="gramStart"/>
      <w:r w:rsidRPr="006E6A0A">
        <w:rPr>
          <w:sz w:val="28"/>
          <w:szCs w:val="28"/>
        </w:rPr>
        <w:t>показателей измерения качества результатов образования</w:t>
      </w:r>
      <w:proofErr w:type="gramEnd"/>
      <w:r w:rsidRPr="006E6A0A">
        <w:rPr>
          <w:sz w:val="28"/>
          <w:szCs w:val="28"/>
        </w:rPr>
        <w:t xml:space="preserve"> на основе независимых оцено</w:t>
      </w:r>
      <w:r w:rsidRPr="006E6A0A">
        <w:rPr>
          <w:sz w:val="28"/>
          <w:szCs w:val="28"/>
        </w:rPr>
        <w:t>ч</w:t>
      </w:r>
      <w:r w:rsidRPr="006E6A0A">
        <w:rPr>
          <w:sz w:val="28"/>
          <w:szCs w:val="28"/>
        </w:rPr>
        <w:t>ных процедур: ОГЭ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ЕГЭ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ВПР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Так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в №</w:t>
      </w:r>
      <w:r w:rsidR="0000388F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3 за 2018 год использован новый м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тод анализа результатов ЕГЭ</w:t>
      </w:r>
      <w:bookmarkStart w:id="26" w:name="_Toc2629826"/>
      <w:r w:rsidRPr="006E6A0A">
        <w:rPr>
          <w:sz w:val="28"/>
          <w:szCs w:val="28"/>
        </w:rPr>
        <w:t xml:space="preserve"> – уровневый анализ</w:t>
      </w:r>
      <w:r w:rsidR="00E5492D">
        <w:rPr>
          <w:sz w:val="28"/>
          <w:szCs w:val="28"/>
        </w:rPr>
        <w:t xml:space="preserve"> (рис. 3)</w:t>
      </w:r>
      <w:r w:rsidR="00BE7B83" w:rsidRPr="006E6A0A">
        <w:rPr>
          <w:sz w:val="28"/>
          <w:szCs w:val="28"/>
        </w:rPr>
        <w:t>.</w:t>
      </w:r>
    </w:p>
    <w:p w14:paraId="461782AD" w14:textId="31AE438D" w:rsidR="00BE4D29" w:rsidRPr="006E6A0A" w:rsidRDefault="00BE4D29" w:rsidP="0098239C">
      <w:pPr>
        <w:pStyle w:val="2"/>
      </w:pPr>
      <w:bookmarkStart w:id="27" w:name="_Toc6818453"/>
      <w:r w:rsidRPr="006E6A0A">
        <w:t>Уровневый анализ</w:t>
      </w:r>
      <w:bookmarkEnd w:id="26"/>
      <w:bookmarkEnd w:id="27"/>
    </w:p>
    <w:p w14:paraId="0EFCF2D4" w14:textId="62D22A75" w:rsidR="00BE4D29" w:rsidRPr="006E6A0A" w:rsidRDefault="00BE4D29" w:rsidP="00312E53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Во-первых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основной акцент в содержании аналитических материалов 2018 года сделан на выявлении особенностей выполнения работ участниками с</w:t>
      </w:r>
      <w:r w:rsidR="00D60CDD">
        <w:rPr>
          <w:sz w:val="28"/>
          <w:szCs w:val="28"/>
        </w:rPr>
        <w:t> </w:t>
      </w:r>
      <w:r w:rsidRPr="006E6A0A">
        <w:rPr>
          <w:sz w:val="28"/>
          <w:szCs w:val="28"/>
        </w:rPr>
        <w:t>разным уровнем подготовки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Все участники разделены на четыре группы:</w:t>
      </w:r>
    </w:p>
    <w:p w14:paraId="18FC698A" w14:textId="13797E6D" w:rsidR="00BE4D29" w:rsidRPr="00D737F0" w:rsidRDefault="00BE4D29" w:rsidP="006A4E6C">
      <w:pPr>
        <w:pStyle w:val="a"/>
        <w:numPr>
          <w:ilvl w:val="0"/>
          <w:numId w:val="34"/>
        </w:numPr>
        <w:ind w:left="1134" w:hanging="283"/>
      </w:pPr>
      <w:proofErr w:type="gramStart"/>
      <w:r w:rsidRPr="00D737F0">
        <w:t>группа 1 – не достигшие минимальной границы;</w:t>
      </w:r>
      <w:proofErr w:type="gramEnd"/>
    </w:p>
    <w:p w14:paraId="2669814A" w14:textId="0E49B695" w:rsidR="00BE4D29" w:rsidRPr="00D737F0" w:rsidRDefault="00BE4D29" w:rsidP="006A4E6C">
      <w:pPr>
        <w:pStyle w:val="a"/>
        <w:numPr>
          <w:ilvl w:val="0"/>
          <w:numId w:val="34"/>
        </w:numPr>
        <w:ind w:left="1134" w:hanging="283"/>
      </w:pPr>
      <w:r w:rsidRPr="00D737F0">
        <w:t>группа 2 – набравшие баллы в диапазоне от минимальной границы до 60 баллов;</w:t>
      </w:r>
    </w:p>
    <w:p w14:paraId="3891C987" w14:textId="6D3D995B" w:rsidR="00BE4D29" w:rsidRPr="00D737F0" w:rsidRDefault="00BE4D29" w:rsidP="006A4E6C">
      <w:pPr>
        <w:pStyle w:val="a"/>
        <w:numPr>
          <w:ilvl w:val="0"/>
          <w:numId w:val="34"/>
        </w:numPr>
        <w:ind w:left="1134" w:hanging="283"/>
      </w:pPr>
      <w:r w:rsidRPr="00D737F0">
        <w:t>группа 3 – от 61 до 80 баллов;</w:t>
      </w:r>
    </w:p>
    <w:p w14:paraId="45CAA283" w14:textId="6F312334" w:rsidR="00BE4D29" w:rsidRPr="00881F14" w:rsidRDefault="00881F14" w:rsidP="006A4E6C">
      <w:pPr>
        <w:pStyle w:val="a"/>
        <w:numPr>
          <w:ilvl w:val="0"/>
          <w:numId w:val="34"/>
        </w:numPr>
        <w:ind w:left="1134" w:hanging="283"/>
      </w:pPr>
      <w:r w:rsidRPr="006E6A0A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0866239D" wp14:editId="1BBADFEF">
            <wp:simplePos x="0" y="0"/>
            <wp:positionH relativeFrom="margin">
              <wp:align>center</wp:align>
            </wp:positionH>
            <wp:positionV relativeFrom="paragraph">
              <wp:posOffset>306319</wp:posOffset>
            </wp:positionV>
            <wp:extent cx="5428615" cy="3904956"/>
            <wp:effectExtent l="0" t="0" r="635" b="635"/>
            <wp:wrapTopAndBottom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615" cy="390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D29" w:rsidRPr="00D737F0">
        <w:t>группа 4 – «</w:t>
      </w:r>
      <w:proofErr w:type="spellStart"/>
      <w:r w:rsidR="00BE4D29" w:rsidRPr="00D737F0">
        <w:t>высокобалльники</w:t>
      </w:r>
      <w:proofErr w:type="spellEnd"/>
      <w:r w:rsidR="00BE4D29" w:rsidRPr="00D737F0">
        <w:t>» с диапазоном от 81 до 100 баллов</w:t>
      </w:r>
      <w:r w:rsidR="00BE7B83" w:rsidRPr="00D737F0">
        <w:t>.</w:t>
      </w:r>
    </w:p>
    <w:p w14:paraId="793C200E" w14:textId="7485C209" w:rsidR="004E00BE" w:rsidRPr="001668E2" w:rsidRDefault="004E00BE" w:rsidP="00881F14">
      <w:pPr>
        <w:pStyle w:val="afa"/>
        <w:jc w:val="center"/>
        <w:rPr>
          <w:rFonts w:ascii="Times New Roman" w:hAnsi="Times New Roman" w:cs="Times New Roman"/>
          <w:i w:val="0"/>
          <w:color w:val="auto"/>
          <w:sz w:val="24"/>
          <w:szCs w:val="28"/>
        </w:rPr>
      </w:pPr>
      <w:bookmarkStart w:id="28" w:name="_Ref3399172"/>
      <w:r w:rsidRPr="001668E2">
        <w:rPr>
          <w:rFonts w:ascii="Times New Roman" w:hAnsi="Times New Roman" w:cs="Times New Roman"/>
          <w:i w:val="0"/>
          <w:color w:val="auto"/>
          <w:sz w:val="24"/>
          <w:szCs w:val="28"/>
        </w:rPr>
        <w:lastRenderedPageBreak/>
        <w:t>Рис</w:t>
      </w:r>
      <w:r w:rsidR="0000388F">
        <w:rPr>
          <w:rFonts w:ascii="Times New Roman" w:hAnsi="Times New Roman" w:cs="Times New Roman"/>
          <w:i w:val="0"/>
          <w:color w:val="auto"/>
          <w:sz w:val="24"/>
          <w:szCs w:val="28"/>
        </w:rPr>
        <w:t>.</w:t>
      </w:r>
      <w:r w:rsidRPr="001668E2">
        <w:rPr>
          <w:rFonts w:ascii="Times New Roman" w:hAnsi="Times New Roman" w:cs="Times New Roman"/>
          <w:i w:val="0"/>
          <w:color w:val="auto"/>
          <w:sz w:val="24"/>
          <w:szCs w:val="28"/>
        </w:rPr>
        <w:t xml:space="preserve"> </w:t>
      </w:r>
      <w:r w:rsidRPr="001668E2">
        <w:rPr>
          <w:rFonts w:ascii="Times New Roman" w:hAnsi="Times New Roman" w:cs="Times New Roman"/>
          <w:i w:val="0"/>
          <w:color w:val="auto"/>
          <w:sz w:val="24"/>
          <w:szCs w:val="28"/>
        </w:rPr>
        <w:fldChar w:fldCharType="begin"/>
      </w:r>
      <w:r w:rsidRPr="001668E2">
        <w:rPr>
          <w:rFonts w:ascii="Times New Roman" w:hAnsi="Times New Roman" w:cs="Times New Roman"/>
          <w:i w:val="0"/>
          <w:color w:val="auto"/>
          <w:sz w:val="24"/>
          <w:szCs w:val="28"/>
        </w:rPr>
        <w:instrText xml:space="preserve"> SEQ Рисунок \* ARABIC </w:instrText>
      </w:r>
      <w:r w:rsidRPr="001668E2">
        <w:rPr>
          <w:rFonts w:ascii="Times New Roman" w:hAnsi="Times New Roman" w:cs="Times New Roman"/>
          <w:i w:val="0"/>
          <w:color w:val="auto"/>
          <w:sz w:val="24"/>
          <w:szCs w:val="28"/>
        </w:rPr>
        <w:fldChar w:fldCharType="separate"/>
      </w:r>
      <w:r w:rsidR="00151D9F">
        <w:rPr>
          <w:rFonts w:ascii="Times New Roman" w:hAnsi="Times New Roman" w:cs="Times New Roman"/>
          <w:i w:val="0"/>
          <w:noProof/>
          <w:color w:val="auto"/>
          <w:sz w:val="24"/>
          <w:szCs w:val="28"/>
        </w:rPr>
        <w:t>3</w:t>
      </w:r>
      <w:r w:rsidRPr="001668E2">
        <w:rPr>
          <w:rFonts w:ascii="Times New Roman" w:hAnsi="Times New Roman" w:cs="Times New Roman"/>
          <w:i w:val="0"/>
          <w:color w:val="auto"/>
          <w:sz w:val="24"/>
          <w:szCs w:val="28"/>
        </w:rPr>
        <w:fldChar w:fldCharType="end"/>
      </w:r>
      <w:bookmarkEnd w:id="28"/>
      <w:r w:rsidRPr="001668E2">
        <w:rPr>
          <w:rFonts w:ascii="Times New Roman" w:hAnsi="Times New Roman" w:cs="Times New Roman"/>
          <w:i w:val="0"/>
          <w:color w:val="auto"/>
          <w:sz w:val="24"/>
          <w:szCs w:val="28"/>
        </w:rPr>
        <w:t xml:space="preserve">. Пример визуализации уровневого анализа результатов обучающихся, </w:t>
      </w:r>
      <w:r w:rsidR="00881F14">
        <w:rPr>
          <w:rFonts w:ascii="Times New Roman" w:hAnsi="Times New Roman" w:cs="Times New Roman"/>
          <w:i w:val="0"/>
          <w:color w:val="auto"/>
          <w:sz w:val="24"/>
          <w:szCs w:val="28"/>
        </w:rPr>
        <w:br/>
      </w:r>
      <w:r w:rsidRPr="001668E2">
        <w:rPr>
          <w:rFonts w:ascii="Times New Roman" w:hAnsi="Times New Roman" w:cs="Times New Roman"/>
          <w:i w:val="0"/>
          <w:color w:val="auto"/>
          <w:sz w:val="24"/>
          <w:szCs w:val="28"/>
        </w:rPr>
        <w:t xml:space="preserve">выполненного по </w:t>
      </w:r>
      <w:r w:rsidR="00E5492D">
        <w:rPr>
          <w:rFonts w:ascii="Times New Roman" w:hAnsi="Times New Roman" w:cs="Times New Roman"/>
          <w:i w:val="0"/>
          <w:color w:val="auto"/>
          <w:sz w:val="24"/>
          <w:szCs w:val="28"/>
        </w:rPr>
        <w:t xml:space="preserve">соответствующей </w:t>
      </w:r>
      <w:r w:rsidRPr="00E5492D">
        <w:rPr>
          <w:rFonts w:ascii="Times New Roman" w:hAnsi="Times New Roman" w:cs="Times New Roman"/>
          <w:i w:val="0"/>
          <w:color w:val="auto"/>
          <w:sz w:val="24"/>
          <w:szCs w:val="28"/>
        </w:rPr>
        <w:t>методик</w:t>
      </w:r>
      <w:r w:rsidR="00E5492D" w:rsidRPr="00E5492D">
        <w:rPr>
          <w:rFonts w:ascii="Times New Roman" w:hAnsi="Times New Roman" w:cs="Times New Roman"/>
          <w:i w:val="0"/>
          <w:color w:val="auto"/>
          <w:sz w:val="24"/>
          <w:szCs w:val="28"/>
        </w:rPr>
        <w:t>е</w:t>
      </w:r>
      <w:r w:rsidRPr="00E5492D">
        <w:rPr>
          <w:rFonts w:ascii="Times New Roman" w:hAnsi="Times New Roman" w:cs="Times New Roman"/>
          <w:i w:val="0"/>
          <w:color w:val="auto"/>
          <w:sz w:val="24"/>
          <w:szCs w:val="28"/>
        </w:rPr>
        <w:t xml:space="preserve"> ФИПИ</w:t>
      </w:r>
    </w:p>
    <w:p w14:paraId="60842F9D" w14:textId="62B33E23" w:rsidR="00BE7B83" w:rsidRPr="006E6A0A" w:rsidRDefault="00757749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В методических материалах ФИПИ по всем предметам проводится обо</w:t>
      </w:r>
      <w:r w:rsidRPr="006E6A0A">
        <w:rPr>
          <w:sz w:val="28"/>
          <w:szCs w:val="28"/>
        </w:rPr>
        <w:t>б</w:t>
      </w:r>
      <w:r w:rsidRPr="006E6A0A">
        <w:rPr>
          <w:sz w:val="28"/>
          <w:szCs w:val="28"/>
        </w:rPr>
        <w:t>щ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нный анализ для каждой из этих групп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выделяются наиболее яркие дост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жения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фиксируются наиболее типичные дефициты в учебной подготовке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Пр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веден пример того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 разны</w:t>
      </w:r>
      <w:r w:rsidR="007D5654">
        <w:rPr>
          <w:sz w:val="28"/>
          <w:szCs w:val="28"/>
        </w:rPr>
        <w:t>м</w:t>
      </w:r>
      <w:r w:rsidRPr="006E6A0A">
        <w:rPr>
          <w:sz w:val="28"/>
          <w:szCs w:val="28"/>
        </w:rPr>
        <w:t xml:space="preserve"> групп</w:t>
      </w:r>
      <w:r w:rsidR="007D5654">
        <w:rPr>
          <w:sz w:val="28"/>
          <w:szCs w:val="28"/>
        </w:rPr>
        <w:t>ам</w:t>
      </w:r>
      <w:r w:rsidRPr="006E6A0A">
        <w:rPr>
          <w:sz w:val="28"/>
          <w:szCs w:val="28"/>
        </w:rPr>
        <w:t xml:space="preserve"> соответст</w:t>
      </w:r>
      <w:r w:rsidR="001668E2">
        <w:rPr>
          <w:sz w:val="28"/>
          <w:szCs w:val="28"/>
        </w:rPr>
        <w:t>вуют разные учебные деф</w:t>
      </w:r>
      <w:r w:rsidR="001668E2">
        <w:rPr>
          <w:sz w:val="28"/>
          <w:szCs w:val="28"/>
        </w:rPr>
        <w:t>и</w:t>
      </w:r>
      <w:r w:rsidR="001668E2">
        <w:rPr>
          <w:sz w:val="28"/>
          <w:szCs w:val="28"/>
        </w:rPr>
        <w:t>циты (рис. 3</w:t>
      </w:r>
      <w:r w:rsidRPr="006E6A0A">
        <w:rPr>
          <w:sz w:val="28"/>
          <w:szCs w:val="28"/>
        </w:rPr>
        <w:t>)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Так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самостоятельное планирование физического опыта (задание 12) вызывает затруднения для всех обучающихся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а решение практико-ориентированных задач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в которых необходимо использовать простейшие ра</w:t>
      </w:r>
      <w:r w:rsidRPr="006E6A0A">
        <w:rPr>
          <w:sz w:val="28"/>
          <w:szCs w:val="28"/>
        </w:rPr>
        <w:t>с</w:t>
      </w:r>
      <w:r w:rsidRPr="006E6A0A">
        <w:rPr>
          <w:sz w:val="28"/>
          <w:szCs w:val="28"/>
        </w:rPr>
        <w:t>четы по формуле (задание 8)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– только для групп с низким уровнем подготовки</w:t>
      </w:r>
      <w:r w:rsidR="00BE7B83" w:rsidRPr="006E6A0A">
        <w:rPr>
          <w:sz w:val="28"/>
          <w:szCs w:val="28"/>
        </w:rPr>
        <w:t>.</w:t>
      </w:r>
    </w:p>
    <w:p w14:paraId="5521A78A" w14:textId="099830C1" w:rsidR="007465B3" w:rsidRPr="006E6A0A" w:rsidRDefault="00BE4D29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Таким образом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анализ результатов</w:t>
      </w:r>
      <w:r w:rsidR="00695E6B" w:rsidRPr="006E6A0A">
        <w:rPr>
          <w:sz w:val="28"/>
          <w:szCs w:val="28"/>
        </w:rPr>
        <w:t xml:space="preserve"> на уровне класса, учителя</w:t>
      </w:r>
      <w:r w:rsidR="00EE6AB3" w:rsidRPr="006E6A0A">
        <w:rPr>
          <w:sz w:val="28"/>
          <w:szCs w:val="28"/>
        </w:rPr>
        <w:t xml:space="preserve"> позволяет разделить учащихся на группы подготовки и </w:t>
      </w:r>
      <w:r w:rsidR="00EA4686" w:rsidRPr="006E6A0A">
        <w:rPr>
          <w:sz w:val="28"/>
          <w:szCs w:val="28"/>
        </w:rPr>
        <w:t>разработать индивидуальные пл</w:t>
      </w:r>
      <w:r w:rsidR="00EA4686" w:rsidRPr="006E6A0A">
        <w:rPr>
          <w:sz w:val="28"/>
          <w:szCs w:val="28"/>
        </w:rPr>
        <w:t>а</w:t>
      </w:r>
      <w:r w:rsidR="00EA4686" w:rsidRPr="006E6A0A">
        <w:rPr>
          <w:sz w:val="28"/>
          <w:szCs w:val="28"/>
        </w:rPr>
        <w:t>ны корректировки дефицитов</w:t>
      </w:r>
      <w:r w:rsidR="00BE7B83" w:rsidRPr="006E6A0A">
        <w:rPr>
          <w:sz w:val="28"/>
          <w:szCs w:val="28"/>
        </w:rPr>
        <w:t>.</w:t>
      </w:r>
    </w:p>
    <w:p w14:paraId="1CFC727C" w14:textId="0441E66D" w:rsidR="005B60F1" w:rsidRPr="006E6A0A" w:rsidRDefault="00FB2AE1" w:rsidP="0098239C">
      <w:pPr>
        <w:pStyle w:val="2"/>
      </w:pPr>
      <w:bookmarkStart w:id="29" w:name="_Toc6818454"/>
      <w:r w:rsidRPr="006E6A0A">
        <w:t xml:space="preserve">Диаграмма распределения </w:t>
      </w:r>
      <w:r w:rsidR="00C91D94" w:rsidRPr="006E6A0A">
        <w:t xml:space="preserve">результатов </w:t>
      </w:r>
      <w:r w:rsidR="0098239C">
        <w:br/>
      </w:r>
      <w:r w:rsidR="00C91D94" w:rsidRPr="006E6A0A">
        <w:t>по первичным баллам</w:t>
      </w:r>
      <w:bookmarkEnd w:id="29"/>
    </w:p>
    <w:p w14:paraId="2BB8F96F" w14:textId="6E92FDD4" w:rsidR="00BE7B83" w:rsidRPr="006E6A0A" w:rsidRDefault="00C91D94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Р</w:t>
      </w:r>
      <w:r w:rsidR="005B60F1" w:rsidRPr="006E6A0A">
        <w:rPr>
          <w:sz w:val="28"/>
          <w:szCs w:val="28"/>
        </w:rPr>
        <w:t xml:space="preserve">аспределение участников по первичным баллам можно строить в </w:t>
      </w:r>
      <w:r w:rsidR="0043039A">
        <w:rPr>
          <w:sz w:val="28"/>
          <w:szCs w:val="28"/>
        </w:rPr>
        <w:t>пр</w:t>
      </w:r>
      <w:r w:rsidR="0043039A">
        <w:rPr>
          <w:sz w:val="28"/>
          <w:szCs w:val="28"/>
        </w:rPr>
        <w:t>о</w:t>
      </w:r>
      <w:r w:rsidR="0043039A">
        <w:rPr>
          <w:sz w:val="28"/>
          <w:szCs w:val="28"/>
        </w:rPr>
        <w:t xml:space="preserve">центном </w:t>
      </w:r>
      <w:r w:rsidR="005B60F1" w:rsidRPr="006E6A0A">
        <w:rPr>
          <w:sz w:val="28"/>
          <w:szCs w:val="28"/>
        </w:rPr>
        <w:t>соотношении от количества участников</w:t>
      </w:r>
      <w:r w:rsidR="00BE7B83" w:rsidRPr="006E6A0A">
        <w:rPr>
          <w:sz w:val="28"/>
          <w:szCs w:val="28"/>
        </w:rPr>
        <w:t xml:space="preserve">, </w:t>
      </w:r>
      <w:r w:rsidR="005B60F1" w:rsidRPr="006E6A0A">
        <w:rPr>
          <w:sz w:val="28"/>
          <w:szCs w:val="28"/>
        </w:rPr>
        <w:t>можно в абсолютных цифрах</w:t>
      </w:r>
      <w:r w:rsidR="00BE7B83" w:rsidRPr="006E6A0A">
        <w:rPr>
          <w:sz w:val="28"/>
          <w:szCs w:val="28"/>
        </w:rPr>
        <w:t>.</w:t>
      </w:r>
    </w:p>
    <w:p w14:paraId="6F6FB9C0" w14:textId="4BB9472F" w:rsidR="00D411F5" w:rsidRPr="00881F14" w:rsidRDefault="00881F14" w:rsidP="00881F14">
      <w:pPr>
        <w:ind w:firstLine="709"/>
        <w:jc w:val="both"/>
        <w:rPr>
          <w:sz w:val="28"/>
          <w:szCs w:val="28"/>
        </w:rPr>
      </w:pPr>
      <w:r w:rsidRPr="006E6A0A">
        <w:rPr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7F1BF2B7" wp14:editId="63CCEFA2">
            <wp:simplePos x="0" y="0"/>
            <wp:positionH relativeFrom="margin">
              <wp:align>center</wp:align>
            </wp:positionH>
            <wp:positionV relativeFrom="paragraph">
              <wp:posOffset>689610</wp:posOffset>
            </wp:positionV>
            <wp:extent cx="5176890" cy="2539552"/>
            <wp:effectExtent l="0" t="0" r="5080" b="0"/>
            <wp:wrapTopAndBottom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890" cy="2539552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 w:rsidR="005B60F1" w:rsidRPr="006E6A0A">
        <w:rPr>
          <w:sz w:val="28"/>
          <w:szCs w:val="28"/>
        </w:rPr>
        <w:t>В качестве примера приведено распределение участников по первичным баллам ОГЭ одной из школ в 2017 году</w:t>
      </w:r>
      <w:r w:rsidR="0043039A">
        <w:rPr>
          <w:sz w:val="28"/>
          <w:szCs w:val="28"/>
        </w:rPr>
        <w:t xml:space="preserve"> (</w:t>
      </w:r>
      <w:r w:rsidR="00E95C69">
        <w:rPr>
          <w:sz w:val="28"/>
          <w:szCs w:val="28"/>
        </w:rPr>
        <w:t>рис</w:t>
      </w:r>
      <w:r w:rsidR="004F6CAA">
        <w:rPr>
          <w:sz w:val="28"/>
          <w:szCs w:val="28"/>
        </w:rPr>
        <w:t>.</w:t>
      </w:r>
      <w:r w:rsidR="0043039A">
        <w:rPr>
          <w:sz w:val="28"/>
          <w:szCs w:val="28"/>
        </w:rPr>
        <w:t xml:space="preserve"> 4)</w:t>
      </w:r>
      <w:r w:rsidR="00BE7B83" w:rsidRPr="006E6A0A">
        <w:rPr>
          <w:sz w:val="28"/>
          <w:szCs w:val="28"/>
        </w:rPr>
        <w:t xml:space="preserve">. </w:t>
      </w:r>
      <w:r w:rsidR="005B60F1" w:rsidRPr="006E6A0A">
        <w:rPr>
          <w:sz w:val="28"/>
          <w:szCs w:val="28"/>
        </w:rPr>
        <w:t>Данное распределение должно соответствовать «нормальному» распределению Гаусса</w:t>
      </w:r>
      <w:r w:rsidR="00C91D94" w:rsidRPr="006E6A0A">
        <w:rPr>
          <w:sz w:val="28"/>
          <w:szCs w:val="28"/>
        </w:rPr>
        <w:t xml:space="preserve"> (</w:t>
      </w:r>
      <w:r w:rsidR="00C91D94" w:rsidRPr="006E6A0A">
        <w:rPr>
          <w:sz w:val="28"/>
          <w:szCs w:val="28"/>
          <w:lang w:val="en-US"/>
        </w:rPr>
        <w:t>z</w:t>
      </w:r>
      <w:r w:rsidR="00C91D94" w:rsidRPr="006E6A0A">
        <w:rPr>
          <w:sz w:val="28"/>
          <w:szCs w:val="28"/>
        </w:rPr>
        <w:t>-распределению)</w:t>
      </w:r>
      <w:r w:rsidR="00BE7B83" w:rsidRPr="006E6A0A">
        <w:rPr>
          <w:sz w:val="28"/>
          <w:szCs w:val="28"/>
        </w:rPr>
        <w:t>.</w:t>
      </w:r>
    </w:p>
    <w:p w14:paraId="100CE0D3" w14:textId="538FB901" w:rsidR="004E00BE" w:rsidRPr="00881F14" w:rsidRDefault="004E00BE" w:rsidP="00881F14">
      <w:pPr>
        <w:pStyle w:val="afb"/>
        <w:spacing w:before="0" w:after="120"/>
        <w:ind w:firstLine="0"/>
        <w:jc w:val="center"/>
        <w:rPr>
          <w:i w:val="0"/>
        </w:rPr>
      </w:pPr>
      <w:r w:rsidRPr="00881F14">
        <w:rPr>
          <w:i w:val="0"/>
        </w:rPr>
        <w:t>Рис</w:t>
      </w:r>
      <w:r w:rsidR="007D5654" w:rsidRPr="00881F14">
        <w:rPr>
          <w:i w:val="0"/>
        </w:rPr>
        <w:t>.</w:t>
      </w:r>
      <w:r w:rsidRPr="00881F14">
        <w:rPr>
          <w:i w:val="0"/>
        </w:rPr>
        <w:t xml:space="preserve"> </w:t>
      </w:r>
      <w:r w:rsidRPr="00881F14">
        <w:rPr>
          <w:i w:val="0"/>
        </w:rPr>
        <w:fldChar w:fldCharType="begin"/>
      </w:r>
      <w:r w:rsidRPr="00881F14">
        <w:rPr>
          <w:i w:val="0"/>
        </w:rPr>
        <w:instrText xml:space="preserve"> SEQ Рисунок \* ARABIC </w:instrText>
      </w:r>
      <w:r w:rsidRPr="00881F14">
        <w:rPr>
          <w:i w:val="0"/>
        </w:rPr>
        <w:fldChar w:fldCharType="separate"/>
      </w:r>
      <w:r w:rsidR="00151D9F">
        <w:rPr>
          <w:i w:val="0"/>
          <w:noProof/>
        </w:rPr>
        <w:t>4</w:t>
      </w:r>
      <w:r w:rsidRPr="00881F14">
        <w:rPr>
          <w:i w:val="0"/>
        </w:rPr>
        <w:fldChar w:fldCharType="end"/>
      </w:r>
      <w:r w:rsidRPr="00881F14">
        <w:rPr>
          <w:i w:val="0"/>
        </w:rPr>
        <w:t xml:space="preserve">. Нормальное </w:t>
      </w:r>
      <w:r w:rsidR="007D5654" w:rsidRPr="00881F14">
        <w:rPr>
          <w:i w:val="0"/>
        </w:rPr>
        <w:t>р</w:t>
      </w:r>
      <w:r w:rsidRPr="00881F14">
        <w:rPr>
          <w:i w:val="0"/>
        </w:rPr>
        <w:t>аспределение Гаусса (</w:t>
      </w:r>
      <w:r w:rsidRPr="00881F14">
        <w:rPr>
          <w:i w:val="0"/>
          <w:lang w:val="en-US"/>
        </w:rPr>
        <w:t>z</w:t>
      </w:r>
      <w:r w:rsidRPr="00881F14">
        <w:rPr>
          <w:i w:val="0"/>
        </w:rPr>
        <w:t>-распределение)</w:t>
      </w:r>
    </w:p>
    <w:p w14:paraId="72CF9846" w14:textId="576AAD31" w:rsidR="00DE0767" w:rsidRPr="006E6A0A" w:rsidRDefault="00DE0767" w:rsidP="00F3489A">
      <w:pPr>
        <w:ind w:firstLine="709"/>
        <w:rPr>
          <w:sz w:val="28"/>
          <w:szCs w:val="28"/>
        </w:rPr>
      </w:pPr>
      <w:r w:rsidRPr="006E6A0A">
        <w:rPr>
          <w:sz w:val="28"/>
          <w:szCs w:val="28"/>
        </w:rPr>
        <w:t>Свойства нормального распределения:</w:t>
      </w:r>
    </w:p>
    <w:p w14:paraId="2111A872" w14:textId="07C9160E" w:rsidR="00DE0767" w:rsidRPr="00881F14" w:rsidRDefault="00DE0767" w:rsidP="006A4E6C">
      <w:pPr>
        <w:pStyle w:val="a"/>
        <w:numPr>
          <w:ilvl w:val="0"/>
          <w:numId w:val="35"/>
        </w:numPr>
        <w:ind w:left="1134" w:hanging="283"/>
      </w:pPr>
      <w:r w:rsidRPr="00881F14">
        <w:t xml:space="preserve">медиана и среднее </w:t>
      </w:r>
      <w:proofErr w:type="gramStart"/>
      <w:r w:rsidRPr="00881F14">
        <w:t>равны</w:t>
      </w:r>
      <w:proofErr w:type="gramEnd"/>
      <w:r w:rsidRPr="00881F14">
        <w:t xml:space="preserve"> друг другу</w:t>
      </w:r>
      <w:r w:rsidR="00DD06B3" w:rsidRPr="00881F14">
        <w:t>;</w:t>
      </w:r>
    </w:p>
    <w:p w14:paraId="3D77F05C" w14:textId="1EFBF2B2" w:rsidR="00DE0767" w:rsidRPr="00881F14" w:rsidRDefault="00DE0767" w:rsidP="006A4E6C">
      <w:pPr>
        <w:pStyle w:val="a"/>
        <w:numPr>
          <w:ilvl w:val="0"/>
          <w:numId w:val="35"/>
        </w:numPr>
        <w:ind w:left="1134" w:hanging="283"/>
      </w:pPr>
      <w:r w:rsidRPr="00881F14">
        <w:t xml:space="preserve">полностью описывается 2 параметрами </w:t>
      </w:r>
      <w:r w:rsidR="007D5654" w:rsidRPr="00881F14">
        <w:t>–</w:t>
      </w:r>
      <w:r w:rsidRPr="00881F14">
        <w:t xml:space="preserve"> среднее и дисперсия</w:t>
      </w:r>
      <w:r w:rsidR="00DD06B3" w:rsidRPr="00881F14">
        <w:t>;</w:t>
      </w:r>
    </w:p>
    <w:p w14:paraId="3D4CD62F" w14:textId="34F58EEC" w:rsidR="00DE0767" w:rsidRPr="00881F14" w:rsidRDefault="00DE0767" w:rsidP="006A4E6C">
      <w:pPr>
        <w:pStyle w:val="a"/>
        <w:numPr>
          <w:ilvl w:val="0"/>
          <w:numId w:val="35"/>
        </w:numPr>
        <w:ind w:left="1134" w:hanging="283"/>
      </w:pPr>
      <w:r w:rsidRPr="00881F14">
        <w:t>68% наблюдений лежит на расстоянии 1 стандартного отклонения</w:t>
      </w:r>
      <w:r w:rsidR="00DD06B3" w:rsidRPr="00881F14">
        <w:t>;</w:t>
      </w:r>
    </w:p>
    <w:p w14:paraId="47C19DF8" w14:textId="73709DB6" w:rsidR="00DE0767" w:rsidRPr="00881F14" w:rsidRDefault="00DE0767" w:rsidP="006A4E6C">
      <w:pPr>
        <w:pStyle w:val="a"/>
        <w:numPr>
          <w:ilvl w:val="0"/>
          <w:numId w:val="35"/>
        </w:numPr>
        <w:ind w:left="1134" w:hanging="283"/>
      </w:pPr>
      <w:r w:rsidRPr="00881F14">
        <w:t>95% наблюдений лежит на расстоянии 2 стандартных отклонений</w:t>
      </w:r>
      <w:r w:rsidR="00DD06B3" w:rsidRPr="00881F14">
        <w:t>;</w:t>
      </w:r>
    </w:p>
    <w:p w14:paraId="69D60537" w14:textId="5B78E54C" w:rsidR="00DE0767" w:rsidRPr="00881F14" w:rsidRDefault="00DE0767" w:rsidP="006A4E6C">
      <w:pPr>
        <w:pStyle w:val="a"/>
        <w:numPr>
          <w:ilvl w:val="0"/>
          <w:numId w:val="35"/>
        </w:numPr>
        <w:ind w:left="1134" w:hanging="283"/>
      </w:pPr>
      <w:r w:rsidRPr="00881F14">
        <w:t>99% наблюдений лежит на расстоянии 3 стандартных отклонений</w:t>
      </w:r>
      <w:r w:rsidR="00DD06B3" w:rsidRPr="00881F14">
        <w:t>.</w:t>
      </w:r>
    </w:p>
    <w:p w14:paraId="19002E28" w14:textId="77777777" w:rsidR="004E00BE" w:rsidRPr="006E6A0A" w:rsidRDefault="004E00BE" w:rsidP="00F3489A">
      <w:pPr>
        <w:ind w:firstLine="709"/>
        <w:jc w:val="center"/>
        <w:rPr>
          <w:b/>
          <w:sz w:val="28"/>
          <w:szCs w:val="28"/>
        </w:rPr>
      </w:pPr>
    </w:p>
    <w:p w14:paraId="4D0A5EA3" w14:textId="2991613C" w:rsidR="004E00BE" w:rsidRPr="00881F14" w:rsidRDefault="0043039A" w:rsidP="0043039A">
      <w:pPr>
        <w:ind w:firstLine="709"/>
        <w:jc w:val="both"/>
        <w:rPr>
          <w:spacing w:val="2"/>
          <w:sz w:val="28"/>
          <w:szCs w:val="28"/>
        </w:rPr>
      </w:pPr>
      <w:r w:rsidRPr="00881F14">
        <w:rPr>
          <w:spacing w:val="2"/>
          <w:sz w:val="28"/>
          <w:szCs w:val="28"/>
        </w:rPr>
        <w:lastRenderedPageBreak/>
        <w:t xml:space="preserve">На </w:t>
      </w:r>
      <w:r w:rsidR="00E95C69" w:rsidRPr="00881F14">
        <w:rPr>
          <w:spacing w:val="2"/>
          <w:sz w:val="28"/>
          <w:szCs w:val="28"/>
        </w:rPr>
        <w:t>рисунке</w:t>
      </w:r>
      <w:r w:rsidRPr="00881F14">
        <w:rPr>
          <w:spacing w:val="2"/>
          <w:sz w:val="28"/>
          <w:szCs w:val="28"/>
        </w:rPr>
        <w:t xml:space="preserve"> 5 приводится изображение реального распределения уч</w:t>
      </w:r>
      <w:r w:rsidRPr="00881F14">
        <w:rPr>
          <w:spacing w:val="2"/>
          <w:sz w:val="28"/>
          <w:szCs w:val="28"/>
        </w:rPr>
        <w:t>а</w:t>
      </w:r>
      <w:r w:rsidRPr="00881F14">
        <w:rPr>
          <w:spacing w:val="2"/>
          <w:sz w:val="28"/>
          <w:szCs w:val="28"/>
        </w:rPr>
        <w:t>щихся по первичным баллам по итогам репетиционного тестирования 2017</w:t>
      </w:r>
      <w:r w:rsidR="007D5654" w:rsidRPr="00881F14">
        <w:rPr>
          <w:spacing w:val="2"/>
          <w:sz w:val="28"/>
          <w:szCs w:val="28"/>
        </w:rPr>
        <w:t>/</w:t>
      </w:r>
      <w:r w:rsidRPr="00881F14">
        <w:rPr>
          <w:spacing w:val="2"/>
          <w:sz w:val="28"/>
          <w:szCs w:val="28"/>
        </w:rPr>
        <w:t xml:space="preserve">2018 учебного года в Свердловской области по одному из обязательных учебных предметов. </w:t>
      </w:r>
    </w:p>
    <w:p w14:paraId="310D7DDD" w14:textId="3397D546" w:rsidR="005F71A7" w:rsidRPr="00881F14" w:rsidRDefault="005B60F1" w:rsidP="00881F14">
      <w:pPr>
        <w:spacing w:after="120"/>
        <w:jc w:val="center"/>
        <w:rPr>
          <w:sz w:val="28"/>
          <w:szCs w:val="28"/>
        </w:rPr>
      </w:pPr>
      <w:r w:rsidRPr="006E6A0A">
        <w:rPr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035E147B" wp14:editId="270BA7BE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5472112" cy="2407444"/>
            <wp:effectExtent l="0" t="0" r="0" b="0"/>
            <wp:wrapTopAndBottom/>
            <wp:docPr id="26" name="Рисунок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7"/>
                    <pic:cNvPicPr>
                      <a:picLocks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" t="12598" r="1891" b="2481"/>
                    <a:stretch/>
                  </pic:blipFill>
                  <pic:spPr bwMode="auto">
                    <a:xfrm>
                      <a:off x="0" y="0"/>
                      <a:ext cx="5472112" cy="2407444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1A7" w:rsidRPr="0043039A">
        <w:t>Рис</w:t>
      </w:r>
      <w:r w:rsidR="007D5654">
        <w:t>.</w:t>
      </w:r>
      <w:r w:rsidR="005F71A7" w:rsidRPr="0043039A">
        <w:t xml:space="preserve"> </w:t>
      </w:r>
      <w:r w:rsidR="00545908">
        <w:rPr>
          <w:noProof/>
        </w:rPr>
        <w:fldChar w:fldCharType="begin"/>
      </w:r>
      <w:r w:rsidR="00545908">
        <w:rPr>
          <w:noProof/>
        </w:rPr>
        <w:instrText xml:space="preserve"> SEQ Рисунок \* ARABIC </w:instrText>
      </w:r>
      <w:r w:rsidR="00545908">
        <w:rPr>
          <w:noProof/>
        </w:rPr>
        <w:fldChar w:fldCharType="separate"/>
      </w:r>
      <w:r w:rsidR="00151D9F">
        <w:rPr>
          <w:noProof/>
        </w:rPr>
        <w:t>5</w:t>
      </w:r>
      <w:r w:rsidR="00545908">
        <w:rPr>
          <w:noProof/>
        </w:rPr>
        <w:fldChar w:fldCharType="end"/>
      </w:r>
      <w:r w:rsidR="005F71A7" w:rsidRPr="0043039A">
        <w:rPr>
          <w:noProof/>
        </w:rPr>
        <w:t xml:space="preserve">. </w:t>
      </w:r>
      <w:r w:rsidR="005F71A7" w:rsidRPr="0043039A">
        <w:t xml:space="preserve">Реальное распределение количества учащихся по первичным баллам, </w:t>
      </w:r>
      <w:r w:rsidR="00881F14">
        <w:br/>
      </w:r>
      <w:r w:rsidR="005F71A7" w:rsidRPr="0043039A">
        <w:t>полученным во время тестирования</w:t>
      </w:r>
    </w:p>
    <w:p w14:paraId="048FCFFB" w14:textId="5D430B07" w:rsidR="00483029" w:rsidRPr="00881F14" w:rsidRDefault="00881F14" w:rsidP="00881F14">
      <w:pPr>
        <w:ind w:firstLine="709"/>
        <w:jc w:val="both"/>
        <w:rPr>
          <w:sz w:val="28"/>
          <w:szCs w:val="28"/>
        </w:rPr>
      </w:pPr>
      <w:r w:rsidRPr="006E6A0A">
        <w:rPr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77CF30D1" wp14:editId="51363766">
            <wp:simplePos x="0" y="0"/>
            <wp:positionH relativeFrom="margin">
              <wp:align>center</wp:align>
            </wp:positionH>
            <wp:positionV relativeFrom="paragraph">
              <wp:posOffset>1504260</wp:posOffset>
            </wp:positionV>
            <wp:extent cx="5055235" cy="3253740"/>
            <wp:effectExtent l="0" t="0" r="0" b="3810"/>
            <wp:wrapTopAndBottom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430" cy="3267481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B60F1" w:rsidRPr="006E6A0A">
        <w:rPr>
          <w:sz w:val="28"/>
          <w:szCs w:val="28"/>
        </w:rPr>
        <w:t>Таким образом</w:t>
      </w:r>
      <w:r w:rsidR="00BE7B83" w:rsidRPr="006E6A0A">
        <w:rPr>
          <w:sz w:val="28"/>
          <w:szCs w:val="28"/>
        </w:rPr>
        <w:t xml:space="preserve">, </w:t>
      </w:r>
      <w:r w:rsidR="005B60F1" w:rsidRPr="006E6A0A">
        <w:rPr>
          <w:sz w:val="28"/>
          <w:szCs w:val="28"/>
        </w:rPr>
        <w:t>при «нормальном» распределении вид графика должен быть колоколообразным</w:t>
      </w:r>
      <w:r w:rsidR="00721B9F">
        <w:rPr>
          <w:sz w:val="28"/>
          <w:szCs w:val="28"/>
        </w:rPr>
        <w:t xml:space="preserve"> </w:t>
      </w:r>
      <w:r w:rsidR="00721B9F" w:rsidRPr="00993AC0">
        <w:rPr>
          <w:sz w:val="28"/>
          <w:szCs w:val="28"/>
        </w:rPr>
        <w:t>(о распределениях с методиками расч</w:t>
      </w:r>
      <w:r w:rsidR="00A270F4" w:rsidRPr="00993AC0">
        <w:rPr>
          <w:sz w:val="28"/>
          <w:szCs w:val="28"/>
        </w:rPr>
        <w:t>е</w:t>
      </w:r>
      <w:r w:rsidR="00721B9F" w:rsidRPr="00993AC0">
        <w:rPr>
          <w:sz w:val="28"/>
          <w:szCs w:val="28"/>
        </w:rPr>
        <w:t xml:space="preserve">та </w:t>
      </w:r>
      <w:r w:rsidR="00721B9F" w:rsidRPr="005A295D">
        <w:rPr>
          <w:sz w:val="28"/>
          <w:szCs w:val="28"/>
        </w:rPr>
        <w:t>подробно описано в [</w:t>
      </w:r>
      <w:r w:rsidR="00721B9F" w:rsidRPr="005A295D">
        <w:rPr>
          <w:sz w:val="28"/>
          <w:szCs w:val="28"/>
          <w:lang w:val="en-US"/>
        </w:rPr>
        <w:fldChar w:fldCharType="begin"/>
      </w:r>
      <w:r w:rsidR="00721B9F" w:rsidRPr="005A295D">
        <w:rPr>
          <w:sz w:val="28"/>
          <w:szCs w:val="28"/>
        </w:rPr>
        <w:instrText xml:space="preserve"> </w:instrText>
      </w:r>
      <w:r w:rsidR="00721B9F" w:rsidRPr="005A295D">
        <w:rPr>
          <w:sz w:val="28"/>
          <w:szCs w:val="28"/>
          <w:lang w:val="en-US"/>
        </w:rPr>
        <w:instrText>REF</w:instrText>
      </w:r>
      <w:r w:rsidR="00721B9F" w:rsidRPr="005A295D">
        <w:rPr>
          <w:sz w:val="28"/>
          <w:szCs w:val="28"/>
        </w:rPr>
        <w:instrText xml:space="preserve"> _</w:instrText>
      </w:r>
      <w:r w:rsidR="00721B9F" w:rsidRPr="005A295D">
        <w:rPr>
          <w:sz w:val="28"/>
          <w:szCs w:val="28"/>
          <w:lang w:val="en-US"/>
        </w:rPr>
        <w:instrText>Ref</w:instrText>
      </w:r>
      <w:r w:rsidR="00721B9F" w:rsidRPr="005A295D">
        <w:rPr>
          <w:sz w:val="28"/>
          <w:szCs w:val="28"/>
        </w:rPr>
        <w:instrText>415742117 \</w:instrText>
      </w:r>
      <w:r w:rsidR="00721B9F" w:rsidRPr="005A295D">
        <w:rPr>
          <w:sz w:val="28"/>
          <w:szCs w:val="28"/>
          <w:lang w:val="en-US"/>
        </w:rPr>
        <w:instrText>n</w:instrText>
      </w:r>
      <w:r w:rsidR="00721B9F" w:rsidRPr="005A295D">
        <w:rPr>
          <w:sz w:val="28"/>
          <w:szCs w:val="28"/>
        </w:rPr>
        <w:instrText xml:space="preserve"> \</w:instrText>
      </w:r>
      <w:r w:rsidR="00721B9F" w:rsidRPr="005A295D">
        <w:rPr>
          <w:sz w:val="28"/>
          <w:szCs w:val="28"/>
          <w:lang w:val="en-US"/>
        </w:rPr>
        <w:instrText>h</w:instrText>
      </w:r>
      <w:r w:rsidR="00721B9F" w:rsidRPr="005A295D">
        <w:rPr>
          <w:sz w:val="28"/>
          <w:szCs w:val="28"/>
        </w:rPr>
        <w:instrText xml:space="preserve"> </w:instrText>
      </w:r>
      <w:r w:rsidR="00721B9F" w:rsidRPr="005A295D">
        <w:rPr>
          <w:sz w:val="28"/>
          <w:szCs w:val="28"/>
          <w:lang w:val="en-US"/>
        </w:rPr>
      </w:r>
      <w:r w:rsidR="00721B9F" w:rsidRPr="005A295D">
        <w:rPr>
          <w:sz w:val="28"/>
          <w:szCs w:val="28"/>
          <w:lang w:val="en-US"/>
        </w:rPr>
        <w:fldChar w:fldCharType="separate"/>
      </w:r>
      <w:r w:rsidR="00151D9F" w:rsidRPr="00FE16C9">
        <w:rPr>
          <w:sz w:val="28"/>
          <w:szCs w:val="28"/>
        </w:rPr>
        <w:t>26</w:t>
      </w:r>
      <w:r w:rsidR="00721B9F" w:rsidRPr="005A295D">
        <w:rPr>
          <w:sz w:val="28"/>
          <w:szCs w:val="28"/>
          <w:lang w:val="en-US"/>
        </w:rPr>
        <w:fldChar w:fldCharType="end"/>
      </w:r>
      <w:r w:rsidR="00721B9F" w:rsidRPr="005A295D">
        <w:rPr>
          <w:sz w:val="28"/>
          <w:szCs w:val="28"/>
        </w:rPr>
        <w:t>])</w:t>
      </w:r>
      <w:r w:rsidR="00BE7B83" w:rsidRPr="005A295D">
        <w:rPr>
          <w:sz w:val="28"/>
          <w:szCs w:val="28"/>
        </w:rPr>
        <w:t>.</w:t>
      </w:r>
      <w:r w:rsidR="00BE7B83" w:rsidRPr="006E6A0A">
        <w:rPr>
          <w:sz w:val="28"/>
          <w:szCs w:val="28"/>
        </w:rPr>
        <w:t xml:space="preserve"> </w:t>
      </w:r>
      <w:r w:rsidR="005B60F1" w:rsidRPr="006E6A0A">
        <w:rPr>
          <w:sz w:val="28"/>
          <w:szCs w:val="28"/>
        </w:rPr>
        <w:t>Так</w:t>
      </w:r>
      <w:r w:rsidR="00BE7B83" w:rsidRPr="006E6A0A">
        <w:rPr>
          <w:sz w:val="28"/>
          <w:szCs w:val="28"/>
        </w:rPr>
        <w:t xml:space="preserve">, </w:t>
      </w:r>
      <w:r w:rsidR="005B60F1" w:rsidRPr="006E6A0A">
        <w:rPr>
          <w:sz w:val="28"/>
          <w:szCs w:val="28"/>
        </w:rPr>
        <w:t>если сдвиг произошел влево (правый скос)</w:t>
      </w:r>
      <w:r w:rsidR="00BE7B83" w:rsidRPr="006E6A0A">
        <w:rPr>
          <w:sz w:val="28"/>
          <w:szCs w:val="28"/>
        </w:rPr>
        <w:t xml:space="preserve">, </w:t>
      </w:r>
      <w:r w:rsidR="005B60F1" w:rsidRPr="006E6A0A">
        <w:rPr>
          <w:sz w:val="28"/>
          <w:szCs w:val="28"/>
        </w:rPr>
        <w:t>то больши</w:t>
      </w:r>
      <w:r w:rsidR="005B60F1" w:rsidRPr="006E6A0A">
        <w:rPr>
          <w:sz w:val="28"/>
          <w:szCs w:val="28"/>
        </w:rPr>
        <w:t>н</w:t>
      </w:r>
      <w:r w:rsidR="005B60F1" w:rsidRPr="006E6A0A">
        <w:rPr>
          <w:sz w:val="28"/>
          <w:szCs w:val="28"/>
        </w:rPr>
        <w:t>ство учащихся получили оценки ниже некоторого планируемого «нормальн</w:t>
      </w:r>
      <w:r w:rsidR="005B60F1" w:rsidRPr="006E6A0A">
        <w:rPr>
          <w:sz w:val="28"/>
          <w:szCs w:val="28"/>
        </w:rPr>
        <w:t>о</w:t>
      </w:r>
      <w:r w:rsidR="005B60F1" w:rsidRPr="006E6A0A">
        <w:rPr>
          <w:sz w:val="28"/>
          <w:szCs w:val="28"/>
        </w:rPr>
        <w:t>го»</w:t>
      </w:r>
      <w:r w:rsidR="00BE7B83" w:rsidRPr="006E6A0A">
        <w:rPr>
          <w:sz w:val="28"/>
          <w:szCs w:val="28"/>
        </w:rPr>
        <w:t xml:space="preserve">, </w:t>
      </w:r>
      <w:r w:rsidR="005B60F1" w:rsidRPr="006E6A0A">
        <w:rPr>
          <w:sz w:val="28"/>
          <w:szCs w:val="28"/>
        </w:rPr>
        <w:t xml:space="preserve">при сдвиге вправо (левый </w:t>
      </w:r>
      <w:proofErr w:type="gramStart"/>
      <w:r w:rsidR="005B60F1" w:rsidRPr="006E6A0A">
        <w:rPr>
          <w:sz w:val="28"/>
          <w:szCs w:val="28"/>
        </w:rPr>
        <w:t xml:space="preserve">скос) </w:t>
      </w:r>
      <w:proofErr w:type="gramEnd"/>
      <w:r w:rsidR="005B60F1" w:rsidRPr="006E6A0A">
        <w:rPr>
          <w:sz w:val="28"/>
          <w:szCs w:val="28"/>
        </w:rPr>
        <w:t>большинство учащихся получили оценки выше некоторого планируемого «нормального»</w:t>
      </w:r>
      <w:r w:rsidR="00BE7B83" w:rsidRPr="006E6A0A">
        <w:rPr>
          <w:sz w:val="28"/>
          <w:szCs w:val="28"/>
        </w:rPr>
        <w:t xml:space="preserve">. </w:t>
      </w:r>
      <w:r w:rsidR="005B60F1" w:rsidRPr="006E6A0A">
        <w:rPr>
          <w:sz w:val="28"/>
          <w:szCs w:val="28"/>
        </w:rPr>
        <w:t>Любые иные распределения аномальны и требуют дополнительного изучения</w:t>
      </w:r>
      <w:r>
        <w:rPr>
          <w:sz w:val="28"/>
          <w:szCs w:val="28"/>
        </w:rPr>
        <w:t>.</w:t>
      </w:r>
    </w:p>
    <w:p w14:paraId="33ACE15D" w14:textId="01A7863F" w:rsidR="005F71A7" w:rsidRPr="006E6A0A" w:rsidRDefault="005F71A7" w:rsidP="00881F14">
      <w:pPr>
        <w:spacing w:after="120"/>
        <w:jc w:val="center"/>
      </w:pPr>
      <w:r w:rsidRPr="0043039A">
        <w:t>Рис</w:t>
      </w:r>
      <w:r w:rsidR="00243FAB">
        <w:t>.</w:t>
      </w:r>
      <w:r w:rsidRPr="0043039A">
        <w:t xml:space="preserve"> </w:t>
      </w:r>
      <w:r w:rsidR="00545908">
        <w:rPr>
          <w:noProof/>
        </w:rPr>
        <w:fldChar w:fldCharType="begin"/>
      </w:r>
      <w:r w:rsidR="00545908">
        <w:rPr>
          <w:noProof/>
        </w:rPr>
        <w:instrText xml:space="preserve"> SEQ Рисунок \* ARABIC </w:instrText>
      </w:r>
      <w:r w:rsidR="00545908">
        <w:rPr>
          <w:noProof/>
        </w:rPr>
        <w:fldChar w:fldCharType="separate"/>
      </w:r>
      <w:r w:rsidR="00151D9F">
        <w:rPr>
          <w:noProof/>
        </w:rPr>
        <w:t>6</w:t>
      </w:r>
      <w:r w:rsidR="00545908">
        <w:rPr>
          <w:noProof/>
        </w:rPr>
        <w:fldChar w:fldCharType="end"/>
      </w:r>
      <w:r w:rsidRPr="0043039A">
        <w:rPr>
          <w:noProof/>
        </w:rPr>
        <w:t xml:space="preserve">. </w:t>
      </w:r>
      <w:r w:rsidR="00483029" w:rsidRPr="0043039A">
        <w:t>Смещ</w:t>
      </w:r>
      <w:r w:rsidR="00A270F4">
        <w:t>е</w:t>
      </w:r>
      <w:r w:rsidR="00483029" w:rsidRPr="0043039A">
        <w:t>нные</w:t>
      </w:r>
      <w:r w:rsidRPr="0043039A">
        <w:t xml:space="preserve"> распределения и зависимость от сложности заданий</w:t>
      </w:r>
    </w:p>
    <w:p w14:paraId="763D5A09" w14:textId="10E17D0F" w:rsidR="00BE7B83" w:rsidRPr="006E6A0A" w:rsidRDefault="005B60F1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lastRenderedPageBreak/>
        <w:t>В учебн</w:t>
      </w:r>
      <w:r w:rsidR="004712AF" w:rsidRPr="006E6A0A">
        <w:rPr>
          <w:sz w:val="28"/>
          <w:szCs w:val="28"/>
        </w:rPr>
        <w:t>ых пособиях по</w:t>
      </w:r>
      <w:r w:rsidR="00A23D34" w:rsidRPr="006E6A0A">
        <w:rPr>
          <w:sz w:val="28"/>
          <w:szCs w:val="28"/>
        </w:rPr>
        <w:t xml:space="preserve"> </w:t>
      </w:r>
      <w:proofErr w:type="spellStart"/>
      <w:r w:rsidR="00A23D34" w:rsidRPr="006E6A0A">
        <w:rPr>
          <w:sz w:val="28"/>
          <w:szCs w:val="28"/>
        </w:rPr>
        <w:t>тестологии</w:t>
      </w:r>
      <w:proofErr w:type="spellEnd"/>
      <w:r w:rsidRPr="006E6A0A">
        <w:rPr>
          <w:sz w:val="28"/>
          <w:szCs w:val="28"/>
        </w:rPr>
        <w:t xml:space="preserve"> сказано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что для </w:t>
      </w:r>
      <w:r w:rsidR="0043039A">
        <w:rPr>
          <w:sz w:val="28"/>
          <w:szCs w:val="28"/>
        </w:rPr>
        <w:t>обучающегося</w:t>
      </w:r>
      <w:r w:rsidRPr="006E6A0A">
        <w:rPr>
          <w:sz w:val="28"/>
          <w:szCs w:val="28"/>
        </w:rPr>
        <w:t xml:space="preserve"> поп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дание в зону «средней статистической нормы</w:t>
      </w:r>
      <w:r w:rsidR="00A23D34" w:rsidRPr="006E6A0A">
        <w:rPr>
          <w:sz w:val="28"/>
          <w:szCs w:val="28"/>
        </w:rPr>
        <w:t>»</w:t>
      </w:r>
      <w:r w:rsidRPr="006E6A0A">
        <w:rPr>
          <w:sz w:val="28"/>
          <w:szCs w:val="28"/>
        </w:rPr>
        <w:t xml:space="preserve"> означает уровень развития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свойственный не менее чем 68% лиц данной возрастной категории</w:t>
      </w:r>
      <w:r w:rsidR="00BE7B83" w:rsidRPr="006E6A0A">
        <w:rPr>
          <w:sz w:val="28"/>
          <w:szCs w:val="28"/>
        </w:rPr>
        <w:t>.</w:t>
      </w:r>
    </w:p>
    <w:p w14:paraId="621F27AB" w14:textId="478F188D" w:rsidR="005B60F1" w:rsidRPr="006E6A0A" w:rsidRDefault="005B60F1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Каждый год </w:t>
      </w:r>
      <w:proofErr w:type="spellStart"/>
      <w:r w:rsidRPr="006E6A0A">
        <w:rPr>
          <w:sz w:val="28"/>
          <w:szCs w:val="28"/>
        </w:rPr>
        <w:t>Рособрнадзор</w:t>
      </w:r>
      <w:proofErr w:type="spellEnd"/>
      <w:r w:rsidRPr="006E6A0A">
        <w:rPr>
          <w:sz w:val="28"/>
          <w:szCs w:val="28"/>
        </w:rPr>
        <w:t xml:space="preserve"> проводит процедуру «</w:t>
      </w:r>
      <w:proofErr w:type="spellStart"/>
      <w:r w:rsidRPr="006E6A0A">
        <w:rPr>
          <w:sz w:val="28"/>
          <w:szCs w:val="28"/>
        </w:rPr>
        <w:t>шкалирования</w:t>
      </w:r>
      <w:proofErr w:type="spellEnd"/>
      <w:r w:rsidRPr="006E6A0A">
        <w:rPr>
          <w:sz w:val="28"/>
          <w:szCs w:val="28"/>
        </w:rPr>
        <w:t>»</w:t>
      </w:r>
      <w:r w:rsidR="00BE7B83" w:rsidRPr="006E6A0A">
        <w:rPr>
          <w:sz w:val="28"/>
          <w:szCs w:val="28"/>
        </w:rPr>
        <w:t xml:space="preserve">. </w:t>
      </w:r>
      <w:r w:rsidR="0071112A">
        <w:rPr>
          <w:sz w:val="28"/>
          <w:szCs w:val="28"/>
        </w:rPr>
        <w:t>Зав</w:t>
      </w:r>
      <w:r w:rsidRPr="006E6A0A">
        <w:rPr>
          <w:sz w:val="28"/>
          <w:szCs w:val="28"/>
        </w:rPr>
        <w:t>ис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 xml:space="preserve">мость тестового балла </w:t>
      </w:r>
      <w:proofErr w:type="gramStart"/>
      <w:r w:rsidRPr="006E6A0A">
        <w:rPr>
          <w:sz w:val="28"/>
          <w:szCs w:val="28"/>
        </w:rPr>
        <w:t>от</w:t>
      </w:r>
      <w:proofErr w:type="gramEnd"/>
      <w:r w:rsidRPr="006E6A0A">
        <w:rPr>
          <w:sz w:val="28"/>
          <w:szCs w:val="28"/>
        </w:rPr>
        <w:t xml:space="preserve"> первичного выражается графиком</w:t>
      </w:r>
      <w:r w:rsidR="0043039A">
        <w:rPr>
          <w:sz w:val="28"/>
          <w:szCs w:val="28"/>
        </w:rPr>
        <w:t>, представленн</w:t>
      </w:r>
      <w:r w:rsidR="00243FAB">
        <w:rPr>
          <w:sz w:val="28"/>
          <w:szCs w:val="28"/>
        </w:rPr>
        <w:t>ы</w:t>
      </w:r>
      <w:r w:rsidR="0043039A">
        <w:rPr>
          <w:sz w:val="28"/>
          <w:szCs w:val="28"/>
        </w:rPr>
        <w:t xml:space="preserve">м на </w:t>
      </w:r>
      <w:r w:rsidR="00E95C69">
        <w:rPr>
          <w:sz w:val="28"/>
          <w:szCs w:val="28"/>
        </w:rPr>
        <w:t>рис</w:t>
      </w:r>
      <w:r w:rsidR="00243FAB">
        <w:rPr>
          <w:sz w:val="28"/>
          <w:szCs w:val="28"/>
        </w:rPr>
        <w:t>.</w:t>
      </w:r>
      <w:r w:rsidR="0043039A">
        <w:rPr>
          <w:sz w:val="28"/>
          <w:szCs w:val="28"/>
        </w:rPr>
        <w:t xml:space="preserve"> 7</w:t>
      </w:r>
      <w:r w:rsidR="00B437C9">
        <w:rPr>
          <w:sz w:val="28"/>
          <w:szCs w:val="28"/>
        </w:rPr>
        <w:t xml:space="preserve"> </w:t>
      </w:r>
      <w:r w:rsidR="00B437C9" w:rsidRPr="00B437C9">
        <w:rPr>
          <w:sz w:val="28"/>
          <w:szCs w:val="28"/>
        </w:rPr>
        <w:t>[</w:t>
      </w:r>
      <w:r w:rsidR="00B437C9">
        <w:rPr>
          <w:sz w:val="28"/>
          <w:szCs w:val="28"/>
        </w:rPr>
        <w:t>11</w:t>
      </w:r>
      <w:r w:rsidR="00B437C9" w:rsidRPr="00B437C9">
        <w:rPr>
          <w:sz w:val="28"/>
          <w:szCs w:val="28"/>
        </w:rPr>
        <w:t>]</w:t>
      </w:r>
      <w:r w:rsidR="00881F14">
        <w:rPr>
          <w:sz w:val="28"/>
          <w:szCs w:val="28"/>
        </w:rPr>
        <w:t>.</w:t>
      </w:r>
    </w:p>
    <w:p w14:paraId="54295897" w14:textId="1F91ED18" w:rsidR="00483029" w:rsidRPr="006E6A0A" w:rsidRDefault="005A295D" w:rsidP="00F3489A">
      <w:pPr>
        <w:ind w:firstLine="709"/>
        <w:jc w:val="both"/>
        <w:rPr>
          <w:sz w:val="28"/>
          <w:szCs w:val="28"/>
        </w:rPr>
      </w:pPr>
      <w:r w:rsidRPr="006E6A0A">
        <w:rPr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 wp14:anchorId="7468C829" wp14:editId="4ABC2F27">
            <wp:simplePos x="0" y="0"/>
            <wp:positionH relativeFrom="margin">
              <wp:posOffset>182245</wp:posOffset>
            </wp:positionH>
            <wp:positionV relativeFrom="paragraph">
              <wp:posOffset>3810</wp:posOffset>
            </wp:positionV>
            <wp:extent cx="5611495" cy="2422525"/>
            <wp:effectExtent l="0" t="0" r="8255" b="0"/>
            <wp:wrapTopAndBottom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6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495" cy="24225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0781C5" w14:textId="1C846E8E" w:rsidR="00483029" w:rsidRPr="006E6A0A" w:rsidRDefault="00483029" w:rsidP="00881F14">
      <w:pPr>
        <w:spacing w:after="120"/>
        <w:jc w:val="center"/>
        <w:rPr>
          <w:sz w:val="28"/>
          <w:szCs w:val="28"/>
        </w:rPr>
      </w:pPr>
      <w:r w:rsidRPr="0043039A">
        <w:t>Ри</w:t>
      </w:r>
      <w:r w:rsidR="00243FAB">
        <w:t>с.</w:t>
      </w:r>
      <w:r w:rsidRPr="0043039A">
        <w:t xml:space="preserve"> </w:t>
      </w:r>
      <w:r w:rsidR="00545908">
        <w:rPr>
          <w:noProof/>
        </w:rPr>
        <w:fldChar w:fldCharType="begin"/>
      </w:r>
      <w:r w:rsidR="00545908">
        <w:rPr>
          <w:noProof/>
        </w:rPr>
        <w:instrText xml:space="preserve"> SEQ Рисунок \* ARABIC </w:instrText>
      </w:r>
      <w:r w:rsidR="00545908">
        <w:rPr>
          <w:noProof/>
        </w:rPr>
        <w:fldChar w:fldCharType="separate"/>
      </w:r>
      <w:r w:rsidR="00151D9F">
        <w:rPr>
          <w:noProof/>
        </w:rPr>
        <w:t>7</w:t>
      </w:r>
      <w:r w:rsidR="00545908">
        <w:rPr>
          <w:noProof/>
        </w:rPr>
        <w:fldChar w:fldCharType="end"/>
      </w:r>
      <w:r w:rsidRPr="0043039A">
        <w:rPr>
          <w:noProof/>
        </w:rPr>
        <w:t>.</w:t>
      </w:r>
      <w:r w:rsidRPr="0043039A">
        <w:t xml:space="preserve"> Зависимость тестового балла </w:t>
      </w:r>
      <w:proofErr w:type="gramStart"/>
      <w:r w:rsidRPr="0043039A">
        <w:t>от</w:t>
      </w:r>
      <w:proofErr w:type="gramEnd"/>
      <w:r w:rsidRPr="0043039A">
        <w:t xml:space="preserve"> первичного</w:t>
      </w:r>
    </w:p>
    <w:p w14:paraId="2CDD1F81" w14:textId="5FD02AD1" w:rsidR="00736697" w:rsidRPr="006E6A0A" w:rsidRDefault="005B60F1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Распределение по первичным баллам помогает в определении уровней групп обучающихся</w:t>
      </w:r>
      <w:r w:rsidR="00BE7B83" w:rsidRPr="006E6A0A">
        <w:rPr>
          <w:sz w:val="28"/>
          <w:szCs w:val="28"/>
        </w:rPr>
        <w:t>.</w:t>
      </w:r>
    </w:p>
    <w:p w14:paraId="4CB57A62" w14:textId="1BACC424" w:rsidR="001A09D1" w:rsidRPr="006E6A0A" w:rsidRDefault="001A09D1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Показатели центра тяжести/центральной тенденции предоставляют и</w:t>
      </w:r>
      <w:r w:rsidRPr="006E6A0A">
        <w:rPr>
          <w:sz w:val="28"/>
          <w:szCs w:val="28"/>
        </w:rPr>
        <w:t>н</w:t>
      </w:r>
      <w:r w:rsidRPr="006E6A0A">
        <w:rPr>
          <w:sz w:val="28"/>
          <w:szCs w:val="28"/>
        </w:rPr>
        <w:t>формацию о наиболее типичных значениях переменной.</w:t>
      </w:r>
    </w:p>
    <w:p w14:paraId="6924DE23" w14:textId="53B7110C" w:rsidR="001A09D1" w:rsidRPr="006E6A0A" w:rsidRDefault="001A09D1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Если среднее значение представляет собой среднее значение переменной и</w:t>
      </w:r>
      <w:r w:rsidR="00881F14">
        <w:rPr>
          <w:sz w:val="28"/>
          <w:szCs w:val="28"/>
        </w:rPr>
        <w:t> </w:t>
      </w:r>
      <w:r w:rsidRPr="006E6A0A">
        <w:rPr>
          <w:sz w:val="28"/>
          <w:szCs w:val="28"/>
        </w:rPr>
        <w:t>рассчитывается путем суммирования по всем наблюдениям и деления на о</w:t>
      </w:r>
      <w:r w:rsidRPr="006E6A0A">
        <w:rPr>
          <w:sz w:val="28"/>
          <w:szCs w:val="28"/>
        </w:rPr>
        <w:t>б</w:t>
      </w:r>
      <w:r w:rsidRPr="006E6A0A">
        <w:rPr>
          <w:sz w:val="28"/>
          <w:szCs w:val="28"/>
        </w:rPr>
        <w:t>щее число наблюдений, то медиана является средним значением в данных: 50% значений выше, 50% значений ниже данного значения.</w:t>
      </w:r>
    </w:p>
    <w:p w14:paraId="466ACB11" w14:textId="77777777" w:rsidR="001A09D1" w:rsidRPr="006E6A0A" w:rsidRDefault="001A09D1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Чтобы найти медиану, необходимо упорядочить данные от самых м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 xml:space="preserve">леньких </w:t>
      </w:r>
      <w:proofErr w:type="gramStart"/>
      <w:r w:rsidRPr="006E6A0A">
        <w:rPr>
          <w:sz w:val="28"/>
          <w:szCs w:val="28"/>
        </w:rPr>
        <w:t>до</w:t>
      </w:r>
      <w:proofErr w:type="gramEnd"/>
      <w:r w:rsidRPr="006E6A0A">
        <w:rPr>
          <w:sz w:val="28"/>
          <w:szCs w:val="28"/>
        </w:rPr>
        <w:t xml:space="preserve"> самых больших. Положение медианы – в середине данного ряда. Но если количество наблюдений было четным, то медиана является средним зн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чением выше и ниже этого местоположения.</w:t>
      </w:r>
    </w:p>
    <w:p w14:paraId="09FD29AA" w14:textId="34B621FE" w:rsidR="001A09D1" w:rsidRPr="006E6A0A" w:rsidRDefault="001A09D1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Второй показатель – это мода, является наиболее часто встречающимся значением для данной переменной; если существует более одно</w:t>
      </w:r>
      <w:r w:rsidR="00243FAB">
        <w:rPr>
          <w:sz w:val="28"/>
          <w:szCs w:val="28"/>
        </w:rPr>
        <w:t>й</w:t>
      </w:r>
      <w:r w:rsidRPr="006E6A0A">
        <w:rPr>
          <w:sz w:val="28"/>
          <w:szCs w:val="28"/>
        </w:rPr>
        <w:t xml:space="preserve"> моды, то сл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 xml:space="preserve">дует найти их все. Лучший способ определить моду </w:t>
      </w:r>
      <w:r w:rsidR="00243FAB" w:rsidRPr="00243FAB">
        <w:rPr>
          <w:sz w:val="28"/>
          <w:szCs w:val="28"/>
        </w:rPr>
        <w:t>–</w:t>
      </w:r>
      <w:r w:rsidRPr="006E6A0A">
        <w:rPr>
          <w:sz w:val="28"/>
          <w:szCs w:val="28"/>
        </w:rPr>
        <w:t xml:space="preserve"> построить данные с п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мощью гистограммы.</w:t>
      </w:r>
    </w:p>
    <w:p w14:paraId="5034141B" w14:textId="77777777" w:rsidR="001A09D1" w:rsidRPr="006E6A0A" w:rsidRDefault="001A09D1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Размах помогает понять форму распределения переменной. Простейшей мерой изменчивости является диапазон.</w:t>
      </w:r>
    </w:p>
    <w:p w14:paraId="3AD0A6DA" w14:textId="28A55775" w:rsidR="00D049FA" w:rsidRPr="00A1526E" w:rsidRDefault="00D049FA" w:rsidP="0098239C">
      <w:pPr>
        <w:pStyle w:val="2"/>
      </w:pPr>
      <w:bookmarkStart w:id="30" w:name="_Toc6818455"/>
      <w:r w:rsidRPr="006E6A0A">
        <w:t>Диаграммы разрыва успеваемости между классами/школами</w:t>
      </w:r>
      <w:bookmarkEnd w:id="30"/>
    </w:p>
    <w:p w14:paraId="1911CF69" w14:textId="21E86FAC" w:rsidR="00C44B2E" w:rsidRPr="006E6A0A" w:rsidRDefault="00C44B2E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Диаграммы разрыва успеваемости используются в TIMSS для сравнения доступности качественного образования, в докладах Ю</w:t>
      </w:r>
      <w:r w:rsidR="006A0C0C">
        <w:rPr>
          <w:sz w:val="28"/>
          <w:szCs w:val="28"/>
        </w:rPr>
        <w:t>НЕСКО</w:t>
      </w:r>
      <w:r w:rsidRPr="006E6A0A">
        <w:rPr>
          <w:sz w:val="28"/>
          <w:szCs w:val="28"/>
        </w:rPr>
        <w:t xml:space="preserve"> «Всемирный </w:t>
      </w:r>
      <w:r w:rsidRPr="006E6A0A">
        <w:rPr>
          <w:sz w:val="28"/>
          <w:szCs w:val="28"/>
        </w:rPr>
        <w:lastRenderedPageBreak/>
        <w:t xml:space="preserve">доклад по мониторингу </w:t>
      </w:r>
      <w:r w:rsidRPr="00DB429E">
        <w:rPr>
          <w:sz w:val="28"/>
          <w:szCs w:val="28"/>
        </w:rPr>
        <w:t>ОДВ»</w:t>
      </w:r>
      <w:r w:rsidR="00407812" w:rsidRPr="00DB429E">
        <w:rPr>
          <w:sz w:val="28"/>
          <w:szCs w:val="28"/>
        </w:rPr>
        <w:t xml:space="preserve"> [</w:t>
      </w:r>
      <w:r w:rsidR="00F759E2">
        <w:rPr>
          <w:sz w:val="28"/>
          <w:szCs w:val="28"/>
        </w:rPr>
        <w:fldChar w:fldCharType="begin"/>
      </w:r>
      <w:r w:rsidR="00F759E2">
        <w:rPr>
          <w:sz w:val="28"/>
          <w:szCs w:val="28"/>
        </w:rPr>
        <w:instrText xml:space="preserve"> REF _Ref415737956 \n \h </w:instrText>
      </w:r>
      <w:r w:rsidR="00F759E2">
        <w:rPr>
          <w:sz w:val="28"/>
          <w:szCs w:val="28"/>
        </w:rPr>
      </w:r>
      <w:r w:rsidR="00F759E2">
        <w:rPr>
          <w:sz w:val="28"/>
          <w:szCs w:val="28"/>
        </w:rPr>
        <w:fldChar w:fldCharType="separate"/>
      </w:r>
      <w:r w:rsidR="00151D9F">
        <w:rPr>
          <w:sz w:val="28"/>
          <w:szCs w:val="28"/>
        </w:rPr>
        <w:t>28</w:t>
      </w:r>
      <w:r w:rsidR="00F759E2">
        <w:rPr>
          <w:sz w:val="28"/>
          <w:szCs w:val="28"/>
        </w:rPr>
        <w:fldChar w:fldCharType="end"/>
      </w:r>
      <w:r w:rsidR="00407812" w:rsidRPr="00DB429E">
        <w:rPr>
          <w:sz w:val="28"/>
          <w:szCs w:val="28"/>
        </w:rPr>
        <w:t>]</w:t>
      </w:r>
      <w:r w:rsidRPr="00DB429E">
        <w:rPr>
          <w:sz w:val="28"/>
          <w:szCs w:val="28"/>
        </w:rPr>
        <w:t xml:space="preserve"> </w:t>
      </w:r>
      <w:r w:rsidR="006A0C0C" w:rsidRPr="006A0C0C">
        <w:rPr>
          <w:sz w:val="28"/>
          <w:szCs w:val="28"/>
        </w:rPr>
        <w:t>–</w:t>
      </w:r>
      <w:r w:rsidR="006A0C0C">
        <w:rPr>
          <w:sz w:val="28"/>
          <w:szCs w:val="28"/>
        </w:rPr>
        <w:t xml:space="preserve"> </w:t>
      </w:r>
      <w:r w:rsidRPr="00DB429E">
        <w:rPr>
          <w:sz w:val="28"/>
          <w:szCs w:val="28"/>
        </w:rPr>
        <w:t>для</w:t>
      </w:r>
      <w:r w:rsidRPr="006E6A0A">
        <w:rPr>
          <w:sz w:val="28"/>
          <w:szCs w:val="28"/>
        </w:rPr>
        <w:t xml:space="preserve"> сравнения регионов.</w:t>
      </w:r>
      <w:r w:rsidR="0043039A">
        <w:rPr>
          <w:sz w:val="28"/>
          <w:szCs w:val="28"/>
        </w:rPr>
        <w:t xml:space="preserve"> Пример диагра</w:t>
      </w:r>
      <w:r w:rsidR="0043039A">
        <w:rPr>
          <w:sz w:val="28"/>
          <w:szCs w:val="28"/>
        </w:rPr>
        <w:t>м</w:t>
      </w:r>
      <w:r w:rsidR="0043039A">
        <w:rPr>
          <w:sz w:val="28"/>
          <w:szCs w:val="28"/>
        </w:rPr>
        <w:t xml:space="preserve">мы разрыва приведен на </w:t>
      </w:r>
      <w:r w:rsidR="00E95C69">
        <w:rPr>
          <w:sz w:val="28"/>
          <w:szCs w:val="28"/>
        </w:rPr>
        <w:t>рис</w:t>
      </w:r>
      <w:r w:rsidR="006A0C0C">
        <w:rPr>
          <w:sz w:val="28"/>
          <w:szCs w:val="28"/>
        </w:rPr>
        <w:t>.</w:t>
      </w:r>
      <w:r w:rsidR="0043039A">
        <w:rPr>
          <w:sz w:val="28"/>
          <w:szCs w:val="28"/>
        </w:rPr>
        <w:t xml:space="preserve"> 8.</w:t>
      </w:r>
    </w:p>
    <w:p w14:paraId="2E58914B" w14:textId="1129EDD0" w:rsidR="00881F14" w:rsidRPr="00D60CDD" w:rsidRDefault="00C44B2E" w:rsidP="0098239C">
      <w:pPr>
        <w:ind w:firstLine="709"/>
        <w:jc w:val="both"/>
        <w:rPr>
          <w:spacing w:val="-2"/>
          <w:sz w:val="28"/>
          <w:szCs w:val="28"/>
        </w:rPr>
      </w:pPr>
      <w:r w:rsidRPr="00D60CDD">
        <w:rPr>
          <w:spacing w:val="-2"/>
          <w:sz w:val="28"/>
          <w:szCs w:val="28"/>
        </w:rPr>
        <w:t>Идею диаграммы можно использовать для сравнения школ, классов. На</w:t>
      </w:r>
      <w:r w:rsidR="00D60CDD" w:rsidRPr="00D60CDD">
        <w:rPr>
          <w:spacing w:val="-2"/>
          <w:sz w:val="28"/>
          <w:szCs w:val="28"/>
        </w:rPr>
        <w:t> </w:t>
      </w:r>
      <w:r w:rsidRPr="00D60CDD">
        <w:rPr>
          <w:spacing w:val="-2"/>
          <w:sz w:val="28"/>
          <w:szCs w:val="28"/>
        </w:rPr>
        <w:t>диаграмме отмечается минимальный уровень, максимальный уровень и один из показателей центра тяжести/центральной тенденции (мода, медиана или сре</w:t>
      </w:r>
      <w:r w:rsidRPr="00D60CDD">
        <w:rPr>
          <w:spacing w:val="-2"/>
          <w:sz w:val="28"/>
          <w:szCs w:val="28"/>
        </w:rPr>
        <w:t>д</w:t>
      </w:r>
      <w:r w:rsidRPr="00D60CDD">
        <w:rPr>
          <w:spacing w:val="-2"/>
          <w:sz w:val="28"/>
          <w:szCs w:val="28"/>
        </w:rPr>
        <w:t>нее арифметическое значение, которые при нормальном распределении совп</w:t>
      </w:r>
      <w:r w:rsidRPr="00D60CDD">
        <w:rPr>
          <w:spacing w:val="-2"/>
          <w:sz w:val="28"/>
          <w:szCs w:val="28"/>
        </w:rPr>
        <w:t>а</w:t>
      </w:r>
      <w:r w:rsidRPr="00D60CDD">
        <w:rPr>
          <w:spacing w:val="-2"/>
          <w:sz w:val="28"/>
          <w:szCs w:val="28"/>
        </w:rPr>
        <w:t>дают).</w:t>
      </w:r>
    </w:p>
    <w:p w14:paraId="44B64D65" w14:textId="16CAB40E" w:rsidR="00447705" w:rsidRPr="006E6A0A" w:rsidRDefault="00C44B2E" w:rsidP="00881F14">
      <w:pPr>
        <w:spacing w:after="120"/>
        <w:jc w:val="center"/>
        <w:rPr>
          <w:sz w:val="28"/>
          <w:szCs w:val="28"/>
        </w:rPr>
      </w:pPr>
      <w:r w:rsidRPr="006E6A0A">
        <w:rPr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 wp14:anchorId="6A18DCF9" wp14:editId="070D53D2">
            <wp:simplePos x="0" y="0"/>
            <wp:positionH relativeFrom="margin">
              <wp:posOffset>566420</wp:posOffset>
            </wp:positionH>
            <wp:positionV relativeFrom="paragraph">
              <wp:posOffset>0</wp:posOffset>
            </wp:positionV>
            <wp:extent cx="4933315" cy="2809240"/>
            <wp:effectExtent l="0" t="0" r="635" b="0"/>
            <wp:wrapTopAndBottom/>
            <wp:docPr id="27" name="Рисунок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6"/>
                    <pic:cNvPicPr>
                      <a:picLocks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8" t="1239" r="1386" b="2414"/>
                    <a:stretch/>
                  </pic:blipFill>
                  <pic:spPr bwMode="auto">
                    <a:xfrm>
                      <a:off x="0" y="0"/>
                      <a:ext cx="4933315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7705" w:rsidRPr="006E6A0A">
        <w:t>Рис</w:t>
      </w:r>
      <w:r w:rsidR="00DC79DF">
        <w:t>.</w:t>
      </w:r>
      <w:r w:rsidR="00447705" w:rsidRPr="006E6A0A">
        <w:t xml:space="preserve"> </w:t>
      </w:r>
      <w:r w:rsidR="00545908">
        <w:rPr>
          <w:noProof/>
        </w:rPr>
        <w:fldChar w:fldCharType="begin"/>
      </w:r>
      <w:r w:rsidR="00545908">
        <w:rPr>
          <w:noProof/>
        </w:rPr>
        <w:instrText xml:space="preserve"> SEQ Рисунок \* ARABIC </w:instrText>
      </w:r>
      <w:r w:rsidR="00545908">
        <w:rPr>
          <w:noProof/>
        </w:rPr>
        <w:fldChar w:fldCharType="separate"/>
      </w:r>
      <w:r w:rsidR="00151D9F">
        <w:rPr>
          <w:noProof/>
        </w:rPr>
        <w:t>8</w:t>
      </w:r>
      <w:r w:rsidR="00545908">
        <w:rPr>
          <w:noProof/>
        </w:rPr>
        <w:fldChar w:fldCharType="end"/>
      </w:r>
      <w:r w:rsidR="00447705" w:rsidRPr="006E6A0A">
        <w:rPr>
          <w:noProof/>
        </w:rPr>
        <w:t>.</w:t>
      </w:r>
      <w:r w:rsidR="00447705" w:rsidRPr="006E6A0A">
        <w:t xml:space="preserve"> Диаграммы разрыва успеваемости</w:t>
      </w:r>
    </w:p>
    <w:p w14:paraId="04C1BC02" w14:textId="2DF53A70" w:rsidR="00C44B2E" w:rsidRPr="006E6A0A" w:rsidRDefault="00C44B2E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При этом самая нижняя точка вертикальной линии – это минимальный набранный балл, самая верхняя – максимальный, а соедин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нная точка внутри отрезка – медиана (хотя, как мы уже сказали, может использоваться любой др</w:t>
      </w:r>
      <w:r w:rsidRPr="006E6A0A">
        <w:rPr>
          <w:sz w:val="28"/>
          <w:szCs w:val="28"/>
        </w:rPr>
        <w:t>у</w:t>
      </w:r>
      <w:r w:rsidRPr="006E6A0A">
        <w:rPr>
          <w:sz w:val="28"/>
          <w:szCs w:val="28"/>
        </w:rPr>
        <w:t>гой показатель).</w:t>
      </w:r>
    </w:p>
    <w:p w14:paraId="1756407B" w14:textId="26D1F1B3" w:rsidR="00C44B2E" w:rsidRPr="006E6A0A" w:rsidRDefault="00C44B2E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По определению 50% результатов лежат выше медианы, 50% – ниже м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 xml:space="preserve">дианы, и это значит, что выше и ниже – одинаковое количество результатов. Несмотря на то, что «плечи» имеют разную длину, количество результатов в «плечах» </w:t>
      </w:r>
      <w:r w:rsidR="00DC79DF" w:rsidRPr="00DC79DF">
        <w:rPr>
          <w:sz w:val="28"/>
          <w:szCs w:val="28"/>
        </w:rPr>
        <w:t>–</w:t>
      </w:r>
      <w:r w:rsidRPr="006E6A0A">
        <w:rPr>
          <w:sz w:val="28"/>
          <w:szCs w:val="28"/>
        </w:rPr>
        <w:t xml:space="preserve"> одинаковое. Можно сделать вывод о том, что в 9-Е гораздо больший процент </w:t>
      </w:r>
      <w:proofErr w:type="gramStart"/>
      <w:r w:rsidRPr="006E6A0A">
        <w:rPr>
          <w:sz w:val="28"/>
          <w:szCs w:val="28"/>
        </w:rPr>
        <w:t>обучающихся</w:t>
      </w:r>
      <w:proofErr w:type="gramEnd"/>
      <w:r w:rsidRPr="006E6A0A">
        <w:rPr>
          <w:sz w:val="28"/>
          <w:szCs w:val="28"/>
        </w:rPr>
        <w:t>, получивших высокие баллы, чем в 9-Д (медиана выше), хотя в 9-Е имеются участники, сдавшие плохо.</w:t>
      </w:r>
    </w:p>
    <w:p w14:paraId="168A7165" w14:textId="4985843D" w:rsidR="00D049FA" w:rsidRPr="006E6A0A" w:rsidRDefault="00D049FA" w:rsidP="0098239C">
      <w:pPr>
        <w:pStyle w:val="2"/>
      </w:pPr>
      <w:bookmarkStart w:id="31" w:name="_Toc6818456"/>
      <w:r w:rsidRPr="006E6A0A">
        <w:t>Решаемость заданий и «коридор решаемости»</w:t>
      </w:r>
      <w:bookmarkEnd w:id="31"/>
    </w:p>
    <w:p w14:paraId="106E5BC0" w14:textId="0E56D614" w:rsidR="0005021D" w:rsidRPr="006E6A0A" w:rsidRDefault="00881F14" w:rsidP="00881F14">
      <w:pPr>
        <w:ind w:firstLine="709"/>
        <w:jc w:val="both"/>
        <w:rPr>
          <w:sz w:val="28"/>
          <w:szCs w:val="28"/>
        </w:rPr>
      </w:pPr>
      <w:r w:rsidRPr="006E6A0A">
        <w:rPr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2BF6B674" wp14:editId="3237223E">
            <wp:simplePos x="0" y="0"/>
            <wp:positionH relativeFrom="margin">
              <wp:align>center</wp:align>
            </wp:positionH>
            <wp:positionV relativeFrom="paragraph">
              <wp:posOffset>1074117</wp:posOffset>
            </wp:positionV>
            <wp:extent cx="5279390" cy="2115185"/>
            <wp:effectExtent l="0" t="0" r="0" b="0"/>
            <wp:wrapTopAndBottom/>
            <wp:docPr id="22" name="Рисунок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21"/>
                    <pic:cNvPicPr>
                      <a:picLocks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" t="1301" r="564" b="2749"/>
                    <a:stretch/>
                  </pic:blipFill>
                  <pic:spPr bwMode="auto">
                    <a:xfrm>
                      <a:off x="0" y="0"/>
                      <a:ext cx="5279390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60F1" w:rsidRPr="006E6A0A">
        <w:rPr>
          <w:sz w:val="28"/>
          <w:szCs w:val="28"/>
        </w:rPr>
        <w:t>Решаемость задания рассчитывается по формуле: сумма баллов всех участников за задание поделить на максимально возможную сумму баллов за задание</w:t>
      </w:r>
      <w:r w:rsidR="00BE7B83" w:rsidRPr="006E6A0A">
        <w:rPr>
          <w:sz w:val="28"/>
          <w:szCs w:val="28"/>
        </w:rPr>
        <w:t xml:space="preserve">. </w:t>
      </w:r>
      <w:r w:rsidR="005B60F1" w:rsidRPr="006E6A0A">
        <w:rPr>
          <w:sz w:val="28"/>
          <w:szCs w:val="28"/>
        </w:rPr>
        <w:t>Так</w:t>
      </w:r>
      <w:r w:rsidR="00BE7B83" w:rsidRPr="006E6A0A">
        <w:rPr>
          <w:sz w:val="28"/>
          <w:szCs w:val="28"/>
        </w:rPr>
        <w:t xml:space="preserve">, </w:t>
      </w:r>
      <w:r w:rsidR="005B60F1" w:rsidRPr="006E6A0A">
        <w:rPr>
          <w:sz w:val="28"/>
          <w:szCs w:val="28"/>
        </w:rPr>
        <w:t>если максимально возможный балл за задание – 2</w:t>
      </w:r>
      <w:r w:rsidR="00BE7B83" w:rsidRPr="006E6A0A">
        <w:rPr>
          <w:sz w:val="28"/>
          <w:szCs w:val="28"/>
        </w:rPr>
        <w:t xml:space="preserve">, </w:t>
      </w:r>
      <w:r w:rsidR="005B60F1" w:rsidRPr="006E6A0A">
        <w:rPr>
          <w:sz w:val="28"/>
          <w:szCs w:val="28"/>
        </w:rPr>
        <w:t>а трое участн</w:t>
      </w:r>
      <w:r w:rsidR="005B60F1" w:rsidRPr="006E6A0A">
        <w:rPr>
          <w:sz w:val="28"/>
          <w:szCs w:val="28"/>
        </w:rPr>
        <w:t>и</w:t>
      </w:r>
      <w:r w:rsidR="005B60F1" w:rsidRPr="006E6A0A">
        <w:rPr>
          <w:sz w:val="28"/>
          <w:szCs w:val="28"/>
        </w:rPr>
        <w:lastRenderedPageBreak/>
        <w:t>ков получили «1</w:t>
      </w:r>
      <w:r w:rsidR="006A0C0C" w:rsidRPr="006A0C0C">
        <w:rPr>
          <w:sz w:val="28"/>
          <w:szCs w:val="28"/>
        </w:rPr>
        <w:t>»</w:t>
      </w:r>
      <w:r w:rsidR="00BE7B83" w:rsidRPr="006E6A0A">
        <w:rPr>
          <w:sz w:val="28"/>
          <w:szCs w:val="28"/>
        </w:rPr>
        <w:t xml:space="preserve">, </w:t>
      </w:r>
      <w:r w:rsidR="006A0C0C" w:rsidRPr="006A0C0C">
        <w:rPr>
          <w:sz w:val="28"/>
          <w:szCs w:val="28"/>
        </w:rPr>
        <w:t>«</w:t>
      </w:r>
      <w:r w:rsidR="005B60F1" w:rsidRPr="006E6A0A">
        <w:rPr>
          <w:sz w:val="28"/>
          <w:szCs w:val="28"/>
        </w:rPr>
        <w:t>0</w:t>
      </w:r>
      <w:r w:rsidR="006A0C0C" w:rsidRPr="006A0C0C">
        <w:rPr>
          <w:sz w:val="28"/>
          <w:szCs w:val="28"/>
        </w:rPr>
        <w:t>»</w:t>
      </w:r>
      <w:r w:rsidR="00BE7B83" w:rsidRPr="006E6A0A">
        <w:rPr>
          <w:sz w:val="28"/>
          <w:szCs w:val="28"/>
        </w:rPr>
        <w:t xml:space="preserve">, </w:t>
      </w:r>
      <w:r w:rsidR="006A0C0C" w:rsidRPr="006A0C0C">
        <w:rPr>
          <w:sz w:val="28"/>
          <w:szCs w:val="28"/>
        </w:rPr>
        <w:t>«</w:t>
      </w:r>
      <w:r w:rsidR="005B60F1" w:rsidRPr="006E6A0A">
        <w:rPr>
          <w:sz w:val="28"/>
          <w:szCs w:val="28"/>
        </w:rPr>
        <w:t>2»</w:t>
      </w:r>
      <w:r w:rsidR="00BE7B83" w:rsidRPr="006E6A0A">
        <w:rPr>
          <w:sz w:val="28"/>
          <w:szCs w:val="28"/>
        </w:rPr>
        <w:t xml:space="preserve">, </w:t>
      </w:r>
      <w:r w:rsidR="005B60F1" w:rsidRPr="006E6A0A">
        <w:rPr>
          <w:sz w:val="28"/>
          <w:szCs w:val="28"/>
        </w:rPr>
        <w:t>то решаемость составила 3/6 = 50%</w:t>
      </w:r>
      <w:r w:rsidR="00BE7B83" w:rsidRPr="006E6A0A">
        <w:rPr>
          <w:sz w:val="28"/>
          <w:szCs w:val="28"/>
        </w:rPr>
        <w:t>.</w:t>
      </w:r>
      <w:r w:rsidR="0043039A">
        <w:rPr>
          <w:sz w:val="28"/>
          <w:szCs w:val="28"/>
        </w:rPr>
        <w:t xml:space="preserve"> Визуальное сопоставление решаемости заданий с коридором решаемости приведено на </w:t>
      </w:r>
      <w:r w:rsidR="00E95C69">
        <w:rPr>
          <w:sz w:val="28"/>
          <w:szCs w:val="28"/>
        </w:rPr>
        <w:t>рис</w:t>
      </w:r>
      <w:r w:rsidR="006A0C0C">
        <w:rPr>
          <w:sz w:val="28"/>
          <w:szCs w:val="28"/>
        </w:rPr>
        <w:t>.</w:t>
      </w:r>
      <w:r w:rsidR="0043039A">
        <w:rPr>
          <w:sz w:val="28"/>
          <w:szCs w:val="28"/>
        </w:rPr>
        <w:t xml:space="preserve"> 9. </w:t>
      </w:r>
    </w:p>
    <w:p w14:paraId="5F23D448" w14:textId="0D5FF837" w:rsidR="00447705" w:rsidRPr="006E6A0A" w:rsidRDefault="00447705" w:rsidP="00881F14">
      <w:pPr>
        <w:jc w:val="center"/>
      </w:pPr>
      <w:r w:rsidRPr="00C94FC9">
        <w:t>Рис</w:t>
      </w:r>
      <w:r w:rsidR="006A0C0C">
        <w:t>.</w:t>
      </w:r>
      <w:r w:rsidRPr="00C94FC9">
        <w:t xml:space="preserve"> </w:t>
      </w:r>
      <w:fldSimple w:instr=" SEQ Рисунок \* ARABIC ">
        <w:r w:rsidR="00151D9F">
          <w:rPr>
            <w:noProof/>
          </w:rPr>
          <w:t>9</w:t>
        </w:r>
      </w:fldSimple>
      <w:r w:rsidRPr="00C94FC9">
        <w:rPr>
          <w:noProof/>
        </w:rPr>
        <w:t>.</w:t>
      </w:r>
      <w:r w:rsidRPr="00C94FC9">
        <w:t xml:space="preserve"> Решаемость заданий в соотнесении с порогами решаемости</w:t>
      </w:r>
    </w:p>
    <w:p w14:paraId="0CD9C7EA" w14:textId="70F7AEC6" w:rsidR="00BE7B83" w:rsidRPr="006E6A0A" w:rsidRDefault="005B60F1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Также необходимо обратить внимание на то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 в планах КИМ указаны коридоры нормальной решаемости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Так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для большинства заданий базового уровня решаемость составляет от 60 до 90%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для заданий повышенного уровня сложности – от 30 до 60%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а задания высокого уровня сложности – до 30%</w:t>
      </w:r>
      <w:r w:rsidR="00BE7B83" w:rsidRPr="006E6A0A">
        <w:rPr>
          <w:sz w:val="28"/>
          <w:szCs w:val="28"/>
        </w:rPr>
        <w:t>.</w:t>
      </w:r>
    </w:p>
    <w:p w14:paraId="6B5CEF80" w14:textId="1D0DCB5D" w:rsidR="00BE7B83" w:rsidRPr="006E6A0A" w:rsidRDefault="00596852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Если</w:t>
      </w:r>
      <w:r w:rsidR="005B60F1" w:rsidRPr="006E6A0A">
        <w:rPr>
          <w:sz w:val="28"/>
          <w:szCs w:val="28"/>
        </w:rPr>
        <w:t xml:space="preserve"> график находится внутри коридора решаемости – это нормально</w:t>
      </w:r>
      <w:r w:rsidR="00BE7B83" w:rsidRPr="006E6A0A">
        <w:rPr>
          <w:sz w:val="28"/>
          <w:szCs w:val="28"/>
        </w:rPr>
        <w:t xml:space="preserve">, </w:t>
      </w:r>
      <w:r w:rsidR="005B60F1" w:rsidRPr="006E6A0A">
        <w:rPr>
          <w:sz w:val="28"/>
          <w:szCs w:val="28"/>
        </w:rPr>
        <w:t>повторяет график выше или ниже – тоже нормально</w:t>
      </w:r>
      <w:r w:rsidR="00BE7B83" w:rsidRPr="006E6A0A">
        <w:rPr>
          <w:sz w:val="28"/>
          <w:szCs w:val="28"/>
        </w:rPr>
        <w:t>.</w:t>
      </w:r>
    </w:p>
    <w:p w14:paraId="733A290A" w14:textId="26B7C4B5" w:rsidR="00BE7B83" w:rsidRPr="006E6A0A" w:rsidRDefault="005B60F1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Искажения графика решаемости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«прыжки» по отдельным заданиям – вс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 xml:space="preserve"> это может говорить о необъективности оценивания</w:t>
      </w:r>
      <w:r w:rsidR="00BE7B83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либо о некорректности КИМ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Также возможна ситуация «натаскивания» на отдельные задания вместо преподавания предмета</w:t>
      </w:r>
      <w:r w:rsidR="00BE7B83" w:rsidRPr="006E6A0A">
        <w:rPr>
          <w:sz w:val="28"/>
          <w:szCs w:val="28"/>
        </w:rPr>
        <w:t>.</w:t>
      </w:r>
    </w:p>
    <w:p w14:paraId="4E970EDB" w14:textId="7EE7A8D0" w:rsidR="001F44CA" w:rsidRPr="006E6A0A" w:rsidRDefault="005B60F1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При сравнении всех случаев выхода графика за нижнюю границу корид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 xml:space="preserve">ра решаемости </w:t>
      </w:r>
      <w:r w:rsidR="00C00DC1">
        <w:rPr>
          <w:sz w:val="28"/>
          <w:szCs w:val="28"/>
        </w:rPr>
        <w:t xml:space="preserve">становится </w:t>
      </w:r>
      <w:r w:rsidRPr="006E6A0A">
        <w:rPr>
          <w:sz w:val="28"/>
          <w:szCs w:val="28"/>
        </w:rPr>
        <w:t>возможн</w:t>
      </w:r>
      <w:r w:rsidR="00C00DC1">
        <w:rPr>
          <w:sz w:val="28"/>
          <w:szCs w:val="28"/>
        </w:rPr>
        <w:t>ым</w:t>
      </w:r>
      <w:r w:rsidRPr="006E6A0A">
        <w:rPr>
          <w:sz w:val="28"/>
          <w:szCs w:val="28"/>
        </w:rPr>
        <w:t xml:space="preserve"> определение </w:t>
      </w:r>
      <w:r w:rsidR="00C00DC1">
        <w:rPr>
          <w:sz w:val="28"/>
          <w:szCs w:val="28"/>
        </w:rPr>
        <w:t xml:space="preserve">учебных </w:t>
      </w:r>
      <w:r w:rsidRPr="006E6A0A">
        <w:rPr>
          <w:sz w:val="28"/>
          <w:szCs w:val="28"/>
        </w:rPr>
        <w:t>дефицит</w:t>
      </w:r>
      <w:r w:rsidR="00C00DC1">
        <w:rPr>
          <w:sz w:val="28"/>
          <w:szCs w:val="28"/>
        </w:rPr>
        <w:t>ов</w:t>
      </w:r>
      <w:r w:rsidRPr="006E6A0A">
        <w:rPr>
          <w:sz w:val="28"/>
          <w:szCs w:val="28"/>
        </w:rPr>
        <w:t xml:space="preserve"> об</w:t>
      </w:r>
      <w:r w:rsidRPr="006E6A0A">
        <w:rPr>
          <w:sz w:val="28"/>
          <w:szCs w:val="28"/>
        </w:rPr>
        <w:t>у</w:t>
      </w:r>
      <w:r w:rsidRPr="006E6A0A">
        <w:rPr>
          <w:sz w:val="28"/>
          <w:szCs w:val="28"/>
        </w:rPr>
        <w:t>чающихся</w:t>
      </w:r>
      <w:r w:rsidR="00BE7B83" w:rsidRPr="006E6A0A">
        <w:rPr>
          <w:sz w:val="28"/>
          <w:szCs w:val="28"/>
        </w:rPr>
        <w:t xml:space="preserve">. </w:t>
      </w:r>
      <w:r w:rsidR="007D1EB4" w:rsidRPr="006E6A0A">
        <w:rPr>
          <w:sz w:val="28"/>
          <w:szCs w:val="28"/>
        </w:rPr>
        <w:t xml:space="preserve">Для этого </w:t>
      </w:r>
      <w:r w:rsidR="00C00DC1">
        <w:rPr>
          <w:sz w:val="28"/>
          <w:szCs w:val="28"/>
        </w:rPr>
        <w:t>необходимо</w:t>
      </w:r>
      <w:r w:rsidR="007D1EB4" w:rsidRPr="006E6A0A">
        <w:rPr>
          <w:sz w:val="28"/>
          <w:szCs w:val="28"/>
        </w:rPr>
        <w:t xml:space="preserve"> запол</w:t>
      </w:r>
      <w:r w:rsidR="00C00DC1">
        <w:rPr>
          <w:sz w:val="28"/>
          <w:szCs w:val="28"/>
        </w:rPr>
        <w:t>нить</w:t>
      </w:r>
      <w:r w:rsidR="007D1EB4" w:rsidRPr="006E6A0A">
        <w:rPr>
          <w:sz w:val="28"/>
          <w:szCs w:val="28"/>
        </w:rPr>
        <w:t xml:space="preserve"> таблиц</w:t>
      </w:r>
      <w:r w:rsidR="00C00DC1">
        <w:rPr>
          <w:sz w:val="28"/>
          <w:szCs w:val="28"/>
        </w:rPr>
        <w:t>у</w:t>
      </w:r>
      <w:r w:rsidR="00A8070A">
        <w:rPr>
          <w:sz w:val="28"/>
          <w:szCs w:val="28"/>
        </w:rPr>
        <w:t>, в которой приводится процент решаемости заданий в соответствии со с</w:t>
      </w:r>
      <w:r w:rsidR="00A8070A" w:rsidRPr="00A8070A">
        <w:rPr>
          <w:sz w:val="28"/>
          <w:szCs w:val="28"/>
        </w:rPr>
        <w:t>пецификац</w:t>
      </w:r>
      <w:r w:rsidR="00A8070A">
        <w:rPr>
          <w:sz w:val="28"/>
          <w:szCs w:val="28"/>
        </w:rPr>
        <w:t>ией</w:t>
      </w:r>
      <w:r w:rsidR="00A8070A" w:rsidRPr="00A8070A">
        <w:rPr>
          <w:sz w:val="28"/>
          <w:szCs w:val="28"/>
        </w:rPr>
        <w:t xml:space="preserve"> контрольных измерительных материалов</w:t>
      </w:r>
      <w:r w:rsidR="00A8070A">
        <w:rPr>
          <w:sz w:val="28"/>
          <w:szCs w:val="28"/>
        </w:rPr>
        <w:t>. Пример такого сопоставления можно видеть в табл</w:t>
      </w:r>
      <w:r w:rsidR="006A0C0C">
        <w:rPr>
          <w:sz w:val="28"/>
          <w:szCs w:val="28"/>
        </w:rPr>
        <w:t>.</w:t>
      </w:r>
      <w:r w:rsidR="00A8070A">
        <w:rPr>
          <w:sz w:val="28"/>
          <w:szCs w:val="28"/>
        </w:rPr>
        <w:t xml:space="preserve"> 6 </w:t>
      </w:r>
      <w:r w:rsidR="007D1EB4" w:rsidRPr="006E6A0A">
        <w:rPr>
          <w:sz w:val="28"/>
          <w:szCs w:val="28"/>
        </w:rPr>
        <w:t>(пример для математики)</w:t>
      </w:r>
      <w:r w:rsidR="007B2D43">
        <w:rPr>
          <w:sz w:val="28"/>
          <w:szCs w:val="28"/>
        </w:rPr>
        <w:t>.</w:t>
      </w:r>
    </w:p>
    <w:p w14:paraId="3562DDFD" w14:textId="40A30AEE" w:rsidR="006C4FD7" w:rsidRPr="006E6A0A" w:rsidRDefault="006C4FD7" w:rsidP="00C43C22">
      <w:pPr>
        <w:pStyle w:val="afb"/>
      </w:pPr>
      <w:r w:rsidRPr="006E6A0A">
        <w:t xml:space="preserve">Таблица </w:t>
      </w:r>
      <w:r w:rsidR="00E5636C" w:rsidRPr="006E6A0A">
        <w:t>6</w:t>
      </w:r>
    </w:p>
    <w:p w14:paraId="73CB291F" w14:textId="13798CB7" w:rsidR="006C4FD7" w:rsidRPr="006E6A0A" w:rsidRDefault="006C4FD7" w:rsidP="00881F14">
      <w:pPr>
        <w:spacing w:after="120"/>
        <w:jc w:val="center"/>
      </w:pPr>
      <w:r w:rsidRPr="006E6A0A">
        <w:t>Спецификация контрольных измерительных материалов по математике ОГЭ</w:t>
      </w:r>
    </w:p>
    <w:tbl>
      <w:tblPr>
        <w:tblW w:w="957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851"/>
        <w:gridCol w:w="709"/>
        <w:gridCol w:w="850"/>
        <w:gridCol w:w="1843"/>
        <w:gridCol w:w="2977"/>
        <w:gridCol w:w="1871"/>
      </w:tblGrid>
      <w:tr w:rsidR="007D1EB4" w:rsidRPr="006E6A0A" w14:paraId="197DC6A0" w14:textId="77777777" w:rsidTr="00881F14">
        <w:trPr>
          <w:cantSplit/>
          <w:trHeight w:val="227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21C66C" w14:textId="6095BB5E" w:rsidR="007D1EB4" w:rsidRPr="006E6A0A" w:rsidRDefault="007D1EB4" w:rsidP="00881F14">
            <w:pPr>
              <w:ind w:right="113"/>
              <w:jc w:val="center"/>
            </w:pPr>
            <w:r w:rsidRPr="006E6A0A">
              <w:t>№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C5CF0F" w14:textId="77777777" w:rsidR="007D1EB4" w:rsidRPr="006E6A0A" w:rsidRDefault="007D1EB4" w:rsidP="00881F14">
            <w:pPr>
              <w:ind w:right="113"/>
              <w:jc w:val="center"/>
            </w:pPr>
            <w:r w:rsidRPr="006E6A0A">
              <w:t>% решаемости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A56AA3" w14:textId="77777777" w:rsidR="007D1EB4" w:rsidRPr="006E6A0A" w:rsidRDefault="007D1EB4" w:rsidP="00881F14">
            <w:pPr>
              <w:ind w:right="113"/>
              <w:jc w:val="center"/>
            </w:pPr>
            <w:r w:rsidRPr="006E6A0A">
              <w:t>Порог минимальный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F8B02E" w14:textId="77777777" w:rsidR="007D1EB4" w:rsidRPr="006E6A0A" w:rsidRDefault="007D1EB4" w:rsidP="00881F14">
            <w:pPr>
              <w:ind w:right="113"/>
              <w:jc w:val="center"/>
            </w:pPr>
            <w:r w:rsidRPr="006E6A0A">
              <w:t>Порог высокого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9AB1" w14:textId="1FAEFE0C" w:rsidR="007D1EB4" w:rsidRPr="006E6A0A" w:rsidRDefault="007D1EB4" w:rsidP="00881F14">
            <w:pPr>
              <w:jc w:val="center"/>
            </w:pPr>
            <w:r w:rsidRPr="006E6A0A">
              <w:t>Основные пр</w:t>
            </w:r>
            <w:r w:rsidRPr="006E6A0A">
              <w:t>о</w:t>
            </w:r>
            <w:r w:rsidRPr="006E6A0A">
              <w:t>веряемые тр</w:t>
            </w:r>
            <w:r w:rsidRPr="006E6A0A">
              <w:t>е</w:t>
            </w:r>
            <w:r w:rsidRPr="006E6A0A">
              <w:t>бования к м</w:t>
            </w:r>
            <w:r w:rsidRPr="006E6A0A">
              <w:t>а</w:t>
            </w:r>
            <w:r w:rsidRPr="006E6A0A">
              <w:t>тематической подготовке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6B2B" w14:textId="1D552F4B" w:rsidR="007D1EB4" w:rsidRPr="006E6A0A" w:rsidRDefault="007D1EB4" w:rsidP="00881F14">
            <w:pPr>
              <w:jc w:val="center"/>
            </w:pPr>
            <w:r w:rsidRPr="006E6A0A">
              <w:t>Код проверяемых элеме</w:t>
            </w:r>
            <w:r w:rsidRPr="006E6A0A">
              <w:t>н</w:t>
            </w:r>
            <w:r w:rsidRPr="006E6A0A">
              <w:t>тов содержания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E158F" w14:textId="77777777" w:rsidR="007D1EB4" w:rsidRPr="006E6A0A" w:rsidRDefault="007D1EB4" w:rsidP="00881F14">
            <w:pPr>
              <w:jc w:val="center"/>
            </w:pPr>
            <w:r w:rsidRPr="006E6A0A">
              <w:t>Коды разделов элементов тр</w:t>
            </w:r>
            <w:r w:rsidRPr="006E6A0A">
              <w:t>е</w:t>
            </w:r>
            <w:r w:rsidRPr="006E6A0A">
              <w:t>бований</w:t>
            </w:r>
          </w:p>
        </w:tc>
      </w:tr>
      <w:tr w:rsidR="007D1EB4" w:rsidRPr="006E6A0A" w14:paraId="25E975E8" w14:textId="77777777" w:rsidTr="00C849DE">
        <w:trPr>
          <w:trHeight w:val="78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9A08" w14:textId="77777777" w:rsidR="007D1EB4" w:rsidRPr="006E6A0A" w:rsidRDefault="007D1EB4" w:rsidP="00366D8F">
            <w:pPr>
              <w:jc w:val="center"/>
            </w:pPr>
            <w:r w:rsidRPr="006E6A0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D756" w14:textId="5BDF4020" w:rsidR="007D1EB4" w:rsidRPr="006E6A0A" w:rsidRDefault="007D1EB4" w:rsidP="00C849DE">
            <w:pPr>
              <w:jc w:val="center"/>
            </w:pPr>
            <w:r w:rsidRPr="006E6A0A">
              <w:t>87</w:t>
            </w:r>
            <w:r w:rsidR="00BE7B83" w:rsidRPr="006E6A0A">
              <w:t xml:space="preserve">, </w:t>
            </w:r>
            <w:r w:rsidRPr="006E6A0A"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BB16" w14:textId="77777777" w:rsidR="007D1EB4" w:rsidRPr="006E6A0A" w:rsidRDefault="007D1EB4" w:rsidP="00C849DE">
            <w:pPr>
              <w:jc w:val="center"/>
            </w:pPr>
            <w:r w:rsidRPr="006E6A0A"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015A" w14:textId="77777777" w:rsidR="007D1EB4" w:rsidRPr="006E6A0A" w:rsidRDefault="007D1EB4" w:rsidP="00C849DE">
            <w:pPr>
              <w:jc w:val="center"/>
            </w:pPr>
            <w:r w:rsidRPr="006E6A0A"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B9AD" w14:textId="77777777" w:rsidR="007D1EB4" w:rsidRPr="006E6A0A" w:rsidRDefault="007D1EB4" w:rsidP="007B2D43">
            <w:r w:rsidRPr="006E6A0A">
              <w:t>Уметь выпо</w:t>
            </w:r>
            <w:r w:rsidRPr="006E6A0A">
              <w:t>л</w:t>
            </w:r>
            <w:r w:rsidRPr="006E6A0A">
              <w:t>нять вычисл</w:t>
            </w:r>
            <w:r w:rsidRPr="006E6A0A">
              <w:t>е</w:t>
            </w:r>
            <w:r w:rsidRPr="006E6A0A">
              <w:t>ния и преобр</w:t>
            </w:r>
            <w:r w:rsidRPr="006E6A0A">
              <w:t>а</w:t>
            </w:r>
            <w:r w:rsidRPr="006E6A0A">
              <w:t xml:space="preserve">зования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115D7" w14:textId="77F6927A" w:rsidR="007D1EB4" w:rsidRPr="006E6A0A" w:rsidRDefault="007D1EB4" w:rsidP="007B2D43">
            <w:proofErr w:type="gramStart"/>
            <w:r w:rsidRPr="006E6A0A">
              <w:t>Числа и вычисления (</w:t>
            </w:r>
            <w:r w:rsidR="007B2D43">
              <w:t>н</w:t>
            </w:r>
            <w:r w:rsidRPr="006E6A0A">
              <w:t xml:space="preserve">атуральные числа; </w:t>
            </w:r>
            <w:r w:rsidR="007B2D43">
              <w:t>д</w:t>
            </w:r>
            <w:r w:rsidRPr="006E6A0A">
              <w:t>р</w:t>
            </w:r>
            <w:r w:rsidRPr="006E6A0A">
              <w:t>о</w:t>
            </w:r>
            <w:r w:rsidRPr="006E6A0A">
              <w:t xml:space="preserve">би; </w:t>
            </w:r>
            <w:r w:rsidR="007B2D43">
              <w:t>р</w:t>
            </w:r>
            <w:r w:rsidRPr="006E6A0A">
              <w:t xml:space="preserve">ациональные числа; </w:t>
            </w:r>
            <w:proofErr w:type="spellStart"/>
            <w:r w:rsidR="007B2D43">
              <w:t>д</w:t>
            </w:r>
            <w:r w:rsidRPr="006E6A0A">
              <w:t>ействительные</w:t>
            </w:r>
            <w:proofErr w:type="spellEnd"/>
            <w:r w:rsidRPr="006E6A0A">
              <w:t xml:space="preserve"> числа; </w:t>
            </w:r>
            <w:r w:rsidR="007B2D43">
              <w:t>и</w:t>
            </w:r>
            <w:r w:rsidRPr="006E6A0A">
              <w:t>змерения</w:t>
            </w:r>
            <w:r w:rsidR="00BE7B83" w:rsidRPr="006E6A0A">
              <w:t xml:space="preserve">, </w:t>
            </w:r>
            <w:r w:rsidRPr="006E6A0A">
              <w:t>приближения</w:t>
            </w:r>
            <w:r w:rsidR="00BE7B83" w:rsidRPr="006E6A0A">
              <w:t xml:space="preserve">, </w:t>
            </w:r>
            <w:r w:rsidRPr="006E6A0A">
              <w:t>оценки)</w:t>
            </w:r>
            <w:proofErr w:type="gram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937A" w14:textId="77777777" w:rsidR="007D1EB4" w:rsidRPr="006E6A0A" w:rsidRDefault="007D1EB4" w:rsidP="007B2D43">
            <w:r w:rsidRPr="006E6A0A">
              <w:t>Уметь выпо</w:t>
            </w:r>
            <w:r w:rsidRPr="006E6A0A">
              <w:t>л</w:t>
            </w:r>
            <w:r w:rsidRPr="006E6A0A">
              <w:t>нять вычисл</w:t>
            </w:r>
            <w:r w:rsidRPr="006E6A0A">
              <w:t>е</w:t>
            </w:r>
            <w:r w:rsidRPr="006E6A0A">
              <w:t>ния и преобр</w:t>
            </w:r>
            <w:r w:rsidRPr="006E6A0A">
              <w:t>а</w:t>
            </w:r>
            <w:r w:rsidRPr="006E6A0A">
              <w:t xml:space="preserve">зования </w:t>
            </w:r>
          </w:p>
        </w:tc>
      </w:tr>
      <w:tr w:rsidR="007D1EB4" w:rsidRPr="006E6A0A" w14:paraId="65D37843" w14:textId="77777777" w:rsidTr="00C849DE">
        <w:trPr>
          <w:trHeight w:val="780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CFCCF" w14:textId="77777777" w:rsidR="007D1EB4" w:rsidRPr="006E6A0A" w:rsidRDefault="007D1EB4" w:rsidP="00366D8F">
            <w:pPr>
              <w:jc w:val="center"/>
            </w:pPr>
            <w:r w:rsidRPr="006E6A0A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3529" w14:textId="14CBD356" w:rsidR="007D1EB4" w:rsidRPr="006E6A0A" w:rsidRDefault="007D1EB4" w:rsidP="00C849DE">
            <w:pPr>
              <w:jc w:val="center"/>
            </w:pPr>
            <w:r w:rsidRPr="006E6A0A">
              <w:t>93</w:t>
            </w:r>
            <w:r w:rsidR="00BE7B83" w:rsidRPr="006E6A0A">
              <w:t xml:space="preserve">, </w:t>
            </w:r>
            <w:r w:rsidRPr="006E6A0A"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6D4B" w14:textId="77777777" w:rsidR="007D1EB4" w:rsidRPr="006E6A0A" w:rsidRDefault="007D1EB4" w:rsidP="00C849DE">
            <w:pPr>
              <w:jc w:val="center"/>
            </w:pPr>
            <w:r w:rsidRPr="006E6A0A"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9269" w14:textId="77777777" w:rsidR="007D1EB4" w:rsidRPr="006E6A0A" w:rsidRDefault="007D1EB4" w:rsidP="00C849DE">
            <w:pPr>
              <w:jc w:val="center"/>
            </w:pPr>
            <w:r w:rsidRPr="006E6A0A">
              <w:t>90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C0E0" w14:textId="77777777" w:rsidR="007D1EB4" w:rsidRPr="006E6A0A" w:rsidRDefault="007D1EB4" w:rsidP="007B2D43">
            <w:r w:rsidRPr="006E6A0A">
              <w:t>Уметь выпо</w:t>
            </w:r>
            <w:r w:rsidRPr="006E6A0A">
              <w:t>л</w:t>
            </w:r>
            <w:r w:rsidRPr="006E6A0A">
              <w:t>нять вычисл</w:t>
            </w:r>
            <w:r w:rsidRPr="006E6A0A">
              <w:t>е</w:t>
            </w:r>
            <w:r w:rsidRPr="006E6A0A">
              <w:t>ния и преобр</w:t>
            </w:r>
            <w:r w:rsidRPr="006E6A0A">
              <w:t>а</w:t>
            </w:r>
            <w:r w:rsidRPr="006E6A0A">
              <w:t xml:space="preserve">зования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13F98" w14:textId="155BBE06" w:rsidR="007D1EB4" w:rsidRPr="006E6A0A" w:rsidRDefault="007D1EB4" w:rsidP="007B2D43">
            <w:proofErr w:type="gramStart"/>
            <w:r w:rsidRPr="006E6A0A">
              <w:t>Числа и вычисления (</w:t>
            </w:r>
            <w:r w:rsidR="007B2D43">
              <w:t>н</w:t>
            </w:r>
            <w:r w:rsidRPr="006E6A0A">
              <w:t xml:space="preserve">атуральные числа; </w:t>
            </w:r>
            <w:r w:rsidR="007B2D43">
              <w:t>д</w:t>
            </w:r>
            <w:r w:rsidRPr="006E6A0A">
              <w:t>р</w:t>
            </w:r>
            <w:r w:rsidRPr="006E6A0A">
              <w:t>о</w:t>
            </w:r>
            <w:r w:rsidRPr="006E6A0A">
              <w:t xml:space="preserve">би; </w:t>
            </w:r>
            <w:r w:rsidR="007B2D43">
              <w:t>р</w:t>
            </w:r>
            <w:r w:rsidRPr="006E6A0A">
              <w:t xml:space="preserve">ациональные числа; </w:t>
            </w:r>
            <w:r w:rsidR="007B2D43">
              <w:t>д</w:t>
            </w:r>
            <w:r w:rsidR="00B437C9" w:rsidRPr="006E6A0A">
              <w:t>ействительные</w:t>
            </w:r>
            <w:r w:rsidRPr="006E6A0A">
              <w:t xml:space="preserve"> числа; </w:t>
            </w:r>
            <w:r w:rsidR="007B2D43">
              <w:t>и</w:t>
            </w:r>
            <w:r w:rsidRPr="006E6A0A">
              <w:t>змерения</w:t>
            </w:r>
            <w:r w:rsidR="00BE7B83" w:rsidRPr="006E6A0A">
              <w:t xml:space="preserve">, </w:t>
            </w:r>
            <w:r w:rsidRPr="006E6A0A">
              <w:t>приближения</w:t>
            </w:r>
            <w:r w:rsidR="00BE7B83" w:rsidRPr="006E6A0A">
              <w:t xml:space="preserve">, </w:t>
            </w:r>
            <w:r w:rsidRPr="006E6A0A">
              <w:t>оценки)</w:t>
            </w:r>
            <w:proofErr w:type="gramEnd"/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8B8D" w14:textId="77777777" w:rsidR="007D1EB4" w:rsidRPr="006E6A0A" w:rsidRDefault="007D1EB4" w:rsidP="007B2D43">
            <w:r w:rsidRPr="006E6A0A">
              <w:t>Уметь выпо</w:t>
            </w:r>
            <w:r w:rsidRPr="006E6A0A">
              <w:t>л</w:t>
            </w:r>
            <w:r w:rsidRPr="006E6A0A">
              <w:t>нять вычисл</w:t>
            </w:r>
            <w:r w:rsidRPr="006E6A0A">
              <w:t>е</w:t>
            </w:r>
            <w:r w:rsidRPr="006E6A0A">
              <w:t>ния и преобр</w:t>
            </w:r>
            <w:r w:rsidRPr="006E6A0A">
              <w:t>а</w:t>
            </w:r>
            <w:r w:rsidRPr="006E6A0A">
              <w:t xml:space="preserve">зования </w:t>
            </w:r>
          </w:p>
        </w:tc>
      </w:tr>
      <w:tr w:rsidR="007D1EB4" w:rsidRPr="006E6A0A" w14:paraId="76DB5993" w14:textId="77777777" w:rsidTr="00C849DE">
        <w:trPr>
          <w:trHeight w:val="90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8C96" w14:textId="77777777" w:rsidR="007D1EB4" w:rsidRPr="006E6A0A" w:rsidRDefault="007D1EB4" w:rsidP="00F3489A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9920" w14:textId="04D0F549" w:rsidR="007D1EB4" w:rsidRPr="006E6A0A" w:rsidRDefault="007D1EB4" w:rsidP="00C849DE">
            <w:pPr>
              <w:jc w:val="center"/>
            </w:pPr>
            <w:r w:rsidRPr="006E6A0A">
              <w:t>93</w:t>
            </w:r>
            <w:r w:rsidR="00BE7B83" w:rsidRPr="006E6A0A">
              <w:t xml:space="preserve">, </w:t>
            </w:r>
            <w:r w:rsidR="00881F14"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614DB" w14:textId="77777777" w:rsidR="007D1EB4" w:rsidRPr="006E6A0A" w:rsidRDefault="007D1EB4" w:rsidP="00C849DE">
            <w:pPr>
              <w:jc w:val="center"/>
            </w:pPr>
            <w:r w:rsidRPr="006E6A0A"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AB9D4" w14:textId="77777777" w:rsidR="007D1EB4" w:rsidRPr="006E6A0A" w:rsidRDefault="007D1EB4" w:rsidP="00C849DE">
            <w:pPr>
              <w:jc w:val="center"/>
            </w:pPr>
            <w:r w:rsidRPr="006E6A0A">
              <w:t>90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AA33" w14:textId="77777777" w:rsidR="007D1EB4" w:rsidRPr="006E6A0A" w:rsidRDefault="007D1EB4" w:rsidP="007B2D43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2924" w14:textId="38A42D0B" w:rsidR="007D1EB4" w:rsidRPr="006E6A0A" w:rsidRDefault="007D1EB4" w:rsidP="00C849DE">
            <w:r w:rsidRPr="006E6A0A">
              <w:t xml:space="preserve">Координаты на </w:t>
            </w:r>
            <w:r w:rsidR="00B437C9" w:rsidRPr="006E6A0A">
              <w:t>прямо</w:t>
            </w:r>
            <w:r w:rsidR="00C849DE">
              <w:t>й</w:t>
            </w:r>
            <w:r w:rsidRPr="006E6A0A">
              <w:t xml:space="preserve"> и</w:t>
            </w:r>
            <w:r w:rsidR="00C849DE">
              <w:t> </w:t>
            </w:r>
            <w:r w:rsidRPr="006E6A0A">
              <w:t>плоскости (</w:t>
            </w:r>
            <w:r w:rsidR="007B2D43">
              <w:t>к</w:t>
            </w:r>
            <w:r w:rsidRPr="006E6A0A">
              <w:t>оордина</w:t>
            </w:r>
            <w:r w:rsidRPr="006E6A0A">
              <w:t>т</w:t>
            </w:r>
            <w:r w:rsidRPr="006E6A0A">
              <w:t xml:space="preserve">ная прямая; </w:t>
            </w:r>
            <w:r w:rsidR="007B2D43">
              <w:t>д</w:t>
            </w:r>
            <w:r w:rsidRPr="006E6A0A">
              <w:t>екартовы к</w:t>
            </w:r>
            <w:r w:rsidRPr="006E6A0A">
              <w:t>о</w:t>
            </w:r>
            <w:r w:rsidRPr="006E6A0A">
              <w:t>ординаты на плоскости)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C0FEA" w14:textId="77777777" w:rsidR="007D1EB4" w:rsidRPr="006E6A0A" w:rsidRDefault="007D1EB4" w:rsidP="007B2D43"/>
        </w:tc>
      </w:tr>
    </w:tbl>
    <w:p w14:paraId="5576C59F" w14:textId="7517BE38" w:rsidR="00881F14" w:rsidRPr="00881F14" w:rsidRDefault="00881F14" w:rsidP="00881F14">
      <w:pPr>
        <w:jc w:val="right"/>
        <w:rPr>
          <w:i/>
        </w:rPr>
      </w:pPr>
      <w:r>
        <w:br w:type="page"/>
      </w:r>
      <w:r w:rsidRPr="00881F14">
        <w:rPr>
          <w:i/>
        </w:rPr>
        <w:lastRenderedPageBreak/>
        <w:t>Окончание таблицы 6</w:t>
      </w:r>
    </w:p>
    <w:tbl>
      <w:tblPr>
        <w:tblW w:w="957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851"/>
        <w:gridCol w:w="709"/>
        <w:gridCol w:w="850"/>
        <w:gridCol w:w="1843"/>
        <w:gridCol w:w="2977"/>
        <w:gridCol w:w="1871"/>
      </w:tblGrid>
      <w:tr w:rsidR="007D1EB4" w:rsidRPr="006E6A0A" w14:paraId="0C77D84B" w14:textId="77777777" w:rsidTr="00C849DE">
        <w:trPr>
          <w:trHeight w:val="780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46E0" w14:textId="1787F2B5" w:rsidR="007D1EB4" w:rsidRPr="006E6A0A" w:rsidRDefault="007D1EB4" w:rsidP="00366D8F">
            <w:pPr>
              <w:jc w:val="center"/>
            </w:pPr>
            <w:r w:rsidRPr="006E6A0A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4B1B7" w14:textId="5DABA5BF" w:rsidR="007D1EB4" w:rsidRPr="006E6A0A" w:rsidRDefault="007D1EB4" w:rsidP="00C849DE">
            <w:pPr>
              <w:jc w:val="center"/>
            </w:pPr>
            <w:r w:rsidRPr="006E6A0A">
              <w:t>64</w:t>
            </w:r>
            <w:r w:rsidR="00BE7B83" w:rsidRPr="006E6A0A">
              <w:t xml:space="preserve">, </w:t>
            </w:r>
            <w:r w:rsidR="00881F14"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9D6F" w14:textId="77777777" w:rsidR="007D1EB4" w:rsidRPr="006E6A0A" w:rsidRDefault="007D1EB4" w:rsidP="00C849DE">
            <w:pPr>
              <w:jc w:val="center"/>
            </w:pPr>
            <w:r w:rsidRPr="006E6A0A"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9100" w14:textId="77777777" w:rsidR="007D1EB4" w:rsidRPr="006E6A0A" w:rsidRDefault="007D1EB4" w:rsidP="00C849DE">
            <w:pPr>
              <w:jc w:val="center"/>
            </w:pPr>
            <w:r w:rsidRPr="006E6A0A">
              <w:t>70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D9980" w14:textId="77DB27D4" w:rsidR="007D1EB4" w:rsidRPr="006E6A0A" w:rsidRDefault="007D1EB4" w:rsidP="007B2D43">
            <w:r w:rsidRPr="006E6A0A">
              <w:t>Умет</w:t>
            </w:r>
            <w:r w:rsidR="00881F14">
              <w:t>ь выпо</w:t>
            </w:r>
            <w:r w:rsidR="00881F14">
              <w:t>л</w:t>
            </w:r>
            <w:r w:rsidR="00881F14">
              <w:t>нять вычисл</w:t>
            </w:r>
            <w:r w:rsidR="00881F14">
              <w:t>е</w:t>
            </w:r>
            <w:r w:rsidR="00881F14">
              <w:t>ния и преобр</w:t>
            </w:r>
            <w:r w:rsidR="00881F14">
              <w:t>а</w:t>
            </w:r>
            <w:r w:rsidRPr="006E6A0A">
              <w:t>зования</w:t>
            </w:r>
            <w:r w:rsidR="007B2D43">
              <w:t>,</w:t>
            </w:r>
            <w:r w:rsidR="00BE7B83" w:rsidRPr="006E6A0A">
              <w:t xml:space="preserve"> </w:t>
            </w:r>
            <w:r w:rsidRPr="006E6A0A">
              <w:t xml:space="preserve">уметь выполнять преобразования </w:t>
            </w:r>
            <w:proofErr w:type="gramStart"/>
            <w:r w:rsidRPr="006E6A0A">
              <w:t>алгебраических</w:t>
            </w:r>
            <w:proofErr w:type="gramEnd"/>
            <w:r w:rsidRPr="006E6A0A">
              <w:t xml:space="preserve"> выражений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7793" w14:textId="4BC65ED5" w:rsidR="007D1EB4" w:rsidRPr="006E6A0A" w:rsidRDefault="007D1EB4" w:rsidP="007B2D43">
            <w:proofErr w:type="gramStart"/>
            <w:r w:rsidRPr="006E6A0A">
              <w:t>Числа и вычисления (</w:t>
            </w:r>
            <w:r w:rsidR="007B2D43">
              <w:t>н</w:t>
            </w:r>
            <w:r w:rsidRPr="006E6A0A">
              <w:t xml:space="preserve">атуральные числа; </w:t>
            </w:r>
            <w:r w:rsidR="007B2D43">
              <w:t>д</w:t>
            </w:r>
            <w:r w:rsidRPr="006E6A0A">
              <w:t>р</w:t>
            </w:r>
            <w:r w:rsidRPr="006E6A0A">
              <w:t>о</w:t>
            </w:r>
            <w:r w:rsidRPr="006E6A0A">
              <w:t xml:space="preserve">би; </w:t>
            </w:r>
            <w:r w:rsidR="007B2D43">
              <w:t>р</w:t>
            </w:r>
            <w:r w:rsidRPr="006E6A0A">
              <w:t xml:space="preserve">ациональные числа; </w:t>
            </w:r>
            <w:r w:rsidR="007B2D43">
              <w:t>д</w:t>
            </w:r>
            <w:r w:rsidR="00B437C9" w:rsidRPr="006E6A0A">
              <w:t>ействительные</w:t>
            </w:r>
            <w:r w:rsidRPr="006E6A0A">
              <w:t xml:space="preserve"> числа; </w:t>
            </w:r>
            <w:r w:rsidR="007B2D43">
              <w:t>и</w:t>
            </w:r>
            <w:r w:rsidRPr="006E6A0A">
              <w:t>змерения</w:t>
            </w:r>
            <w:r w:rsidR="00BE7B83" w:rsidRPr="006E6A0A">
              <w:t xml:space="preserve">, </w:t>
            </w:r>
            <w:r w:rsidRPr="006E6A0A">
              <w:t>приближения</w:t>
            </w:r>
            <w:r w:rsidR="00BE7B83" w:rsidRPr="006E6A0A">
              <w:t xml:space="preserve">, </w:t>
            </w:r>
            <w:r w:rsidRPr="006E6A0A">
              <w:t>оценки)</w:t>
            </w:r>
            <w:proofErr w:type="gram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2576" w14:textId="77777777" w:rsidR="007D1EB4" w:rsidRPr="006E6A0A" w:rsidRDefault="007D1EB4" w:rsidP="007B2D43">
            <w:r w:rsidRPr="006E6A0A">
              <w:t>Уметь выпо</w:t>
            </w:r>
            <w:r w:rsidRPr="006E6A0A">
              <w:t>л</w:t>
            </w:r>
            <w:r w:rsidRPr="006E6A0A">
              <w:t>нять вычисл</w:t>
            </w:r>
            <w:r w:rsidRPr="006E6A0A">
              <w:t>е</w:t>
            </w:r>
            <w:r w:rsidRPr="006E6A0A">
              <w:t>ния и преобр</w:t>
            </w:r>
            <w:r w:rsidRPr="006E6A0A">
              <w:t>а</w:t>
            </w:r>
            <w:r w:rsidRPr="006E6A0A">
              <w:t xml:space="preserve">зования </w:t>
            </w:r>
          </w:p>
        </w:tc>
      </w:tr>
      <w:tr w:rsidR="007D1EB4" w:rsidRPr="006E6A0A" w14:paraId="300B08EB" w14:textId="77777777" w:rsidTr="00C849DE">
        <w:trPr>
          <w:trHeight w:val="78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601B" w14:textId="77777777" w:rsidR="007D1EB4" w:rsidRPr="006E6A0A" w:rsidRDefault="007D1EB4" w:rsidP="00F3489A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D8BE" w14:textId="2B4BDDB6" w:rsidR="007D1EB4" w:rsidRPr="006E6A0A" w:rsidRDefault="007D1EB4" w:rsidP="00C849DE">
            <w:pPr>
              <w:jc w:val="center"/>
            </w:pPr>
            <w:r w:rsidRPr="006E6A0A">
              <w:t>64</w:t>
            </w:r>
            <w:r w:rsidR="00BE7B83" w:rsidRPr="006E6A0A">
              <w:t xml:space="preserve">, </w:t>
            </w:r>
            <w:r w:rsidRPr="006E6A0A"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E622" w14:textId="77777777" w:rsidR="007D1EB4" w:rsidRPr="006E6A0A" w:rsidRDefault="007D1EB4" w:rsidP="00C849DE">
            <w:pPr>
              <w:jc w:val="center"/>
            </w:pPr>
            <w:r w:rsidRPr="006E6A0A"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A2F5" w14:textId="77777777" w:rsidR="007D1EB4" w:rsidRPr="006E6A0A" w:rsidRDefault="007D1EB4" w:rsidP="00C849DE">
            <w:pPr>
              <w:jc w:val="center"/>
            </w:pPr>
            <w:r w:rsidRPr="006E6A0A">
              <w:t>70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6D77" w14:textId="77777777" w:rsidR="007D1EB4" w:rsidRPr="006E6A0A" w:rsidRDefault="007D1EB4" w:rsidP="007B2D43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04D9C" w14:textId="6B71DE28" w:rsidR="007D1EB4" w:rsidRPr="006E6A0A" w:rsidRDefault="007D1EB4" w:rsidP="007B2D43">
            <w:r w:rsidRPr="006E6A0A">
              <w:t>Алгебраические выраж</w:t>
            </w:r>
            <w:r w:rsidRPr="006E6A0A">
              <w:t>е</w:t>
            </w:r>
            <w:r w:rsidRPr="006E6A0A">
              <w:t>ния (</w:t>
            </w:r>
            <w:r w:rsidR="007B2D43">
              <w:t>б</w:t>
            </w:r>
            <w:r w:rsidRPr="006E6A0A">
              <w:t>уквенные выраж</w:t>
            </w:r>
            <w:r w:rsidRPr="006E6A0A">
              <w:t>е</w:t>
            </w:r>
            <w:r w:rsidRPr="006E6A0A">
              <w:t xml:space="preserve">ния </w:t>
            </w:r>
            <w:r w:rsidR="007B2D43" w:rsidRPr="007B2D43">
              <w:t xml:space="preserve">– </w:t>
            </w:r>
            <w:r w:rsidRPr="006E6A0A">
              <w:t>выражения с пер</w:t>
            </w:r>
            <w:r w:rsidRPr="006E6A0A">
              <w:t>е</w:t>
            </w:r>
            <w:r w:rsidRPr="006E6A0A">
              <w:t xml:space="preserve">менными; </w:t>
            </w:r>
            <w:r w:rsidR="007B2D43">
              <w:t>м</w:t>
            </w:r>
            <w:r w:rsidRPr="006E6A0A">
              <w:t xml:space="preserve">ногочлены; </w:t>
            </w:r>
            <w:r w:rsidR="007B2D43">
              <w:t>а</w:t>
            </w:r>
            <w:r w:rsidRPr="006E6A0A">
              <w:t xml:space="preserve">лгебраическая дробь)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62A5" w14:textId="77777777" w:rsidR="007D1EB4" w:rsidRPr="006E6A0A" w:rsidRDefault="007D1EB4" w:rsidP="007B2D43">
            <w:r w:rsidRPr="006E6A0A">
              <w:t>Уметь выпо</w:t>
            </w:r>
            <w:r w:rsidRPr="006E6A0A">
              <w:t>л</w:t>
            </w:r>
            <w:r w:rsidRPr="006E6A0A">
              <w:t>нять преобр</w:t>
            </w:r>
            <w:r w:rsidRPr="006E6A0A">
              <w:t>а</w:t>
            </w:r>
            <w:r w:rsidRPr="006E6A0A">
              <w:t xml:space="preserve">зования </w:t>
            </w:r>
            <w:proofErr w:type="gramStart"/>
            <w:r w:rsidRPr="006E6A0A">
              <w:t>алге</w:t>
            </w:r>
            <w:r w:rsidRPr="006E6A0A">
              <w:t>б</w:t>
            </w:r>
            <w:r w:rsidRPr="006E6A0A">
              <w:t>раических</w:t>
            </w:r>
            <w:proofErr w:type="gramEnd"/>
            <w:r w:rsidRPr="006E6A0A">
              <w:t xml:space="preserve"> в</w:t>
            </w:r>
            <w:r w:rsidRPr="006E6A0A">
              <w:t>ы</w:t>
            </w:r>
            <w:r w:rsidRPr="006E6A0A">
              <w:t xml:space="preserve">ражений </w:t>
            </w:r>
          </w:p>
        </w:tc>
      </w:tr>
      <w:tr w:rsidR="007D1EB4" w:rsidRPr="006E6A0A" w14:paraId="403E7E75" w14:textId="77777777" w:rsidTr="00C849DE">
        <w:trPr>
          <w:trHeight w:val="54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1E2F5" w14:textId="77777777" w:rsidR="007D1EB4" w:rsidRPr="006E6A0A" w:rsidRDefault="007D1EB4" w:rsidP="00366D8F">
            <w:pPr>
              <w:jc w:val="center"/>
            </w:pPr>
            <w:r w:rsidRPr="006E6A0A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A4B2" w14:textId="509CB63C" w:rsidR="007D1EB4" w:rsidRPr="006E6A0A" w:rsidRDefault="007D1EB4" w:rsidP="00C849DE">
            <w:pPr>
              <w:jc w:val="center"/>
            </w:pPr>
            <w:r w:rsidRPr="006E6A0A">
              <w:t>97</w:t>
            </w:r>
            <w:r w:rsidR="00BE7B83" w:rsidRPr="006E6A0A">
              <w:t xml:space="preserve">, </w:t>
            </w:r>
            <w:r w:rsidRPr="006E6A0A"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3CBF" w14:textId="77777777" w:rsidR="007D1EB4" w:rsidRPr="006E6A0A" w:rsidRDefault="007D1EB4" w:rsidP="00C849DE">
            <w:pPr>
              <w:jc w:val="center"/>
            </w:pPr>
            <w:r w:rsidRPr="006E6A0A"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3D6E" w14:textId="77777777" w:rsidR="007D1EB4" w:rsidRPr="006E6A0A" w:rsidRDefault="007D1EB4" w:rsidP="00C849DE">
            <w:pPr>
              <w:jc w:val="center"/>
            </w:pPr>
            <w:r w:rsidRPr="006E6A0A"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A131" w14:textId="206A6862" w:rsidR="007D1EB4" w:rsidRPr="006E6A0A" w:rsidRDefault="007D1EB4" w:rsidP="007B2D43">
            <w:r w:rsidRPr="006E6A0A">
              <w:t>Уметь решать уравнения</w:t>
            </w:r>
            <w:r w:rsidR="00BE7B83" w:rsidRPr="006E6A0A">
              <w:t xml:space="preserve">, </w:t>
            </w:r>
            <w:r w:rsidRPr="006E6A0A">
              <w:t>н</w:t>
            </w:r>
            <w:r w:rsidRPr="006E6A0A">
              <w:t>е</w:t>
            </w:r>
            <w:r w:rsidRPr="006E6A0A">
              <w:t xml:space="preserve">равенства и их системы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3B4F0" w14:textId="03419C00" w:rsidR="007D1EB4" w:rsidRPr="006E6A0A" w:rsidRDefault="007D1EB4" w:rsidP="007B2D43">
            <w:r w:rsidRPr="006E6A0A">
              <w:t>Уравнения и неравенства (</w:t>
            </w:r>
            <w:r w:rsidR="007B2D43">
              <w:t>у</w:t>
            </w:r>
            <w:r w:rsidRPr="006E6A0A">
              <w:t xml:space="preserve">равнения; </w:t>
            </w:r>
            <w:r w:rsidR="007B2D43">
              <w:t>н</w:t>
            </w:r>
            <w:r w:rsidRPr="006E6A0A">
              <w:t xml:space="preserve">еравенства; </w:t>
            </w:r>
            <w:r w:rsidR="007B2D43">
              <w:t>т</w:t>
            </w:r>
            <w:r w:rsidRPr="006E6A0A">
              <w:t>екстовые задачи)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1062" w14:textId="23190120" w:rsidR="007D1EB4" w:rsidRPr="006E6A0A" w:rsidRDefault="007D1EB4" w:rsidP="007B2D43">
            <w:r w:rsidRPr="006E6A0A">
              <w:t>Уметь решать уравнения</w:t>
            </w:r>
            <w:r w:rsidR="00BE7B83" w:rsidRPr="006E6A0A">
              <w:t xml:space="preserve">, </w:t>
            </w:r>
            <w:r w:rsidRPr="006E6A0A">
              <w:t>н</w:t>
            </w:r>
            <w:r w:rsidRPr="006E6A0A">
              <w:t>е</w:t>
            </w:r>
            <w:r w:rsidRPr="006E6A0A">
              <w:t xml:space="preserve">равенства и их системы </w:t>
            </w:r>
          </w:p>
        </w:tc>
      </w:tr>
      <w:tr w:rsidR="007D1EB4" w:rsidRPr="006E6A0A" w14:paraId="596AABB4" w14:textId="77777777" w:rsidTr="00C849DE">
        <w:trPr>
          <w:trHeight w:val="78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15D6" w14:textId="77777777" w:rsidR="007D1EB4" w:rsidRPr="006E6A0A" w:rsidRDefault="007D1EB4" w:rsidP="00366D8F">
            <w:pPr>
              <w:jc w:val="center"/>
            </w:pPr>
            <w:r w:rsidRPr="006E6A0A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06FA" w14:textId="4A6B9926" w:rsidR="007D1EB4" w:rsidRPr="006E6A0A" w:rsidRDefault="007D1EB4" w:rsidP="00C849DE">
            <w:pPr>
              <w:jc w:val="center"/>
            </w:pPr>
            <w:r w:rsidRPr="006E6A0A">
              <w:t>67</w:t>
            </w:r>
            <w:r w:rsidR="00BE7B83" w:rsidRPr="006E6A0A">
              <w:t xml:space="preserve">, </w:t>
            </w:r>
            <w:r w:rsidR="00881F14"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633C" w14:textId="77777777" w:rsidR="007D1EB4" w:rsidRPr="006E6A0A" w:rsidRDefault="007D1EB4" w:rsidP="00C849DE">
            <w:pPr>
              <w:jc w:val="center"/>
            </w:pPr>
            <w:r w:rsidRPr="006E6A0A"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DA66" w14:textId="77777777" w:rsidR="007D1EB4" w:rsidRPr="006E6A0A" w:rsidRDefault="007D1EB4" w:rsidP="00C849DE">
            <w:pPr>
              <w:jc w:val="center"/>
            </w:pPr>
            <w:r w:rsidRPr="006E6A0A"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6096" w14:textId="77777777" w:rsidR="007D1EB4" w:rsidRPr="006E6A0A" w:rsidRDefault="007D1EB4" w:rsidP="007B2D43">
            <w:r w:rsidRPr="006E6A0A">
              <w:t>Уметь строить и читать гр</w:t>
            </w:r>
            <w:r w:rsidRPr="006E6A0A">
              <w:t>а</w:t>
            </w:r>
            <w:r w:rsidRPr="006E6A0A">
              <w:t xml:space="preserve">фики функций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12B1" w14:textId="652A5B34" w:rsidR="007D1EB4" w:rsidRPr="006E6A0A" w:rsidRDefault="007D1EB4" w:rsidP="007B2D43">
            <w:r w:rsidRPr="006E6A0A">
              <w:t>Функции (</w:t>
            </w:r>
            <w:r w:rsidR="007B2D43">
              <w:t>ч</w:t>
            </w:r>
            <w:r w:rsidRPr="006E6A0A">
              <w:t xml:space="preserve">исловые функции; </w:t>
            </w:r>
            <w:r w:rsidR="007B2D43">
              <w:t>и</w:t>
            </w:r>
            <w:r w:rsidRPr="006E6A0A">
              <w:t>спользование графиков функций для решения уравнений и с</w:t>
            </w:r>
            <w:r w:rsidRPr="006E6A0A">
              <w:t>и</w:t>
            </w:r>
            <w:r w:rsidRPr="006E6A0A">
              <w:t>стем)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CC9E" w14:textId="77777777" w:rsidR="007D1EB4" w:rsidRPr="006E6A0A" w:rsidRDefault="007D1EB4" w:rsidP="007B2D43">
            <w:r w:rsidRPr="006E6A0A">
              <w:t>Уметь строить и читать граф</w:t>
            </w:r>
            <w:r w:rsidRPr="006E6A0A">
              <w:t>и</w:t>
            </w:r>
            <w:r w:rsidRPr="006E6A0A">
              <w:t>ки функций</w:t>
            </w:r>
          </w:p>
        </w:tc>
      </w:tr>
      <w:tr w:rsidR="007D1EB4" w:rsidRPr="006E6A0A" w14:paraId="40C07ADB" w14:textId="77777777" w:rsidTr="007D1EB4">
        <w:trPr>
          <w:trHeight w:val="436"/>
        </w:trPr>
        <w:tc>
          <w:tcPr>
            <w:tcW w:w="95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7E69" w14:textId="6E1B8ABF" w:rsidR="007D1EB4" w:rsidRPr="006E6A0A" w:rsidRDefault="00881F14" w:rsidP="006A0C0C">
            <w:pPr>
              <w:jc w:val="both"/>
            </w:pPr>
            <w:r>
              <w:t>…</w:t>
            </w:r>
            <w:r w:rsidR="007D1EB4" w:rsidRPr="006E6A0A">
              <w:t xml:space="preserve">и так далее в соответствии </w:t>
            </w:r>
            <w:proofErr w:type="gramStart"/>
            <w:r w:rsidR="007D1EB4" w:rsidRPr="006E6A0A">
              <w:t>с</w:t>
            </w:r>
            <w:proofErr w:type="gramEnd"/>
            <w:r w:rsidR="007D1EB4" w:rsidRPr="006E6A0A">
              <w:t xml:space="preserve"> КИМ</w:t>
            </w:r>
            <w:r w:rsidR="00BE7B83" w:rsidRPr="006E6A0A">
              <w:t xml:space="preserve"> </w:t>
            </w:r>
          </w:p>
        </w:tc>
      </w:tr>
    </w:tbl>
    <w:p w14:paraId="76BEE748" w14:textId="77777777" w:rsidR="00BE7B83" w:rsidRPr="006E6A0A" w:rsidRDefault="007D1EB4" w:rsidP="00881F14">
      <w:pPr>
        <w:spacing w:before="120"/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Затем по каждому проверяемому элементу содержания и разделу элеме</w:t>
      </w:r>
      <w:r w:rsidRPr="006E6A0A">
        <w:rPr>
          <w:sz w:val="28"/>
          <w:szCs w:val="28"/>
        </w:rPr>
        <w:t>н</w:t>
      </w:r>
      <w:r w:rsidRPr="006E6A0A">
        <w:rPr>
          <w:sz w:val="28"/>
          <w:szCs w:val="28"/>
        </w:rPr>
        <w:t>тов требований рассчитывается: средний минимальный порог по всему КИМ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средний максимальный порог по всему КИМ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средняя продемонстрированная решаемость по всем заданиям</w:t>
      </w:r>
      <w:r w:rsidR="00BE7B83" w:rsidRPr="006E6A0A">
        <w:rPr>
          <w:sz w:val="28"/>
          <w:szCs w:val="28"/>
        </w:rPr>
        <w:t>.</w:t>
      </w:r>
    </w:p>
    <w:p w14:paraId="7EBC4C84" w14:textId="3B32D6D4" w:rsidR="00BE7B83" w:rsidRPr="006E6A0A" w:rsidRDefault="007D1EB4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Производится </w:t>
      </w:r>
      <w:proofErr w:type="gramStart"/>
      <w:r w:rsidRPr="006E6A0A">
        <w:rPr>
          <w:sz w:val="28"/>
          <w:szCs w:val="28"/>
        </w:rPr>
        <w:t>сравнение</w:t>
      </w:r>
      <w:proofErr w:type="gramEnd"/>
      <w:r w:rsidRPr="006E6A0A">
        <w:rPr>
          <w:sz w:val="28"/>
          <w:szCs w:val="28"/>
        </w:rPr>
        <w:t xml:space="preserve"> и ранжируются выявленные </w:t>
      </w:r>
      <w:r w:rsidR="003837D7" w:rsidRPr="006E6A0A">
        <w:rPr>
          <w:sz w:val="28"/>
          <w:szCs w:val="28"/>
        </w:rPr>
        <w:t xml:space="preserve">учебные </w:t>
      </w:r>
      <w:r w:rsidRPr="006E6A0A">
        <w:rPr>
          <w:sz w:val="28"/>
          <w:szCs w:val="28"/>
        </w:rPr>
        <w:t>дефициты участников</w:t>
      </w:r>
      <w:r w:rsidR="00BE7B83" w:rsidRPr="006E6A0A">
        <w:rPr>
          <w:sz w:val="28"/>
          <w:szCs w:val="28"/>
        </w:rPr>
        <w:t>.</w:t>
      </w:r>
    </w:p>
    <w:p w14:paraId="551C43E8" w14:textId="71B006ED" w:rsidR="00FC58E1" w:rsidRPr="006E6A0A" w:rsidRDefault="00FC58E1" w:rsidP="0098239C">
      <w:pPr>
        <w:pStyle w:val="2"/>
      </w:pPr>
      <w:bookmarkStart w:id="32" w:name="_Toc6818457"/>
      <w:r w:rsidRPr="006E6A0A">
        <w:t>Инструменты оценки показателей качества образования</w:t>
      </w:r>
      <w:bookmarkEnd w:id="32"/>
    </w:p>
    <w:p w14:paraId="5D96D863" w14:textId="384D3A7E" w:rsidR="008D2C70" w:rsidRPr="006E6A0A" w:rsidRDefault="005273B8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Расч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 xml:space="preserve">т статистических показателей, описанных выше, подробно разобран в приложении к </w:t>
      </w:r>
      <w:r w:rsidR="007D713E">
        <w:rPr>
          <w:sz w:val="28"/>
          <w:szCs w:val="28"/>
        </w:rPr>
        <w:t>п</w:t>
      </w:r>
      <w:r w:rsidRPr="006E6A0A">
        <w:rPr>
          <w:sz w:val="28"/>
          <w:szCs w:val="28"/>
        </w:rPr>
        <w:t>риказу Министерства общего и профессионального образов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ния Свердловской области от 18 декабря 2018 года № 615-Д «О региональной системе оценки качества образования Свердловской области».</w:t>
      </w:r>
    </w:p>
    <w:p w14:paraId="76605956" w14:textId="36622E5C" w:rsidR="005273B8" w:rsidRPr="006E6A0A" w:rsidRDefault="005273B8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В качестве исходных данных в расч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тах брался протокол результатов, рассылаемый в школы.</w:t>
      </w:r>
    </w:p>
    <w:p w14:paraId="592F7929" w14:textId="68F0F1C9" w:rsidR="005273B8" w:rsidRPr="006E6A0A" w:rsidRDefault="005273B8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В качестве </w:t>
      </w:r>
      <w:r w:rsidR="009834F1" w:rsidRPr="006E6A0A">
        <w:rPr>
          <w:sz w:val="28"/>
          <w:szCs w:val="28"/>
        </w:rPr>
        <w:t xml:space="preserve">программного инструмента – табличный процессор </w:t>
      </w:r>
      <w:r w:rsidR="009834F1" w:rsidRPr="006E6A0A">
        <w:rPr>
          <w:sz w:val="28"/>
          <w:szCs w:val="28"/>
          <w:lang w:val="en-US"/>
        </w:rPr>
        <w:t>Microsoft</w:t>
      </w:r>
      <w:r w:rsidR="009834F1" w:rsidRPr="006E6A0A">
        <w:rPr>
          <w:sz w:val="28"/>
          <w:szCs w:val="28"/>
        </w:rPr>
        <w:t xml:space="preserve"> </w:t>
      </w:r>
      <w:r w:rsidR="009834F1" w:rsidRPr="006E6A0A">
        <w:rPr>
          <w:sz w:val="28"/>
          <w:szCs w:val="28"/>
          <w:lang w:val="en-US"/>
        </w:rPr>
        <w:t>Office</w:t>
      </w:r>
      <w:r w:rsidR="009834F1" w:rsidRPr="006E6A0A">
        <w:rPr>
          <w:sz w:val="28"/>
          <w:szCs w:val="28"/>
        </w:rPr>
        <w:t xml:space="preserve"> </w:t>
      </w:r>
      <w:r w:rsidR="009834F1" w:rsidRPr="006E6A0A">
        <w:rPr>
          <w:sz w:val="28"/>
          <w:szCs w:val="28"/>
          <w:lang w:val="en-US"/>
        </w:rPr>
        <w:t>Excel</w:t>
      </w:r>
      <w:r w:rsidR="009834F1" w:rsidRPr="006E6A0A">
        <w:rPr>
          <w:sz w:val="28"/>
          <w:szCs w:val="28"/>
        </w:rPr>
        <w:t xml:space="preserve"> 2013. В процессе выполнения были даны все необходимые поясн</w:t>
      </w:r>
      <w:r w:rsidR="009834F1" w:rsidRPr="006E6A0A">
        <w:rPr>
          <w:sz w:val="28"/>
          <w:szCs w:val="28"/>
        </w:rPr>
        <w:t>е</w:t>
      </w:r>
      <w:r w:rsidR="009834F1" w:rsidRPr="006E6A0A">
        <w:rPr>
          <w:sz w:val="28"/>
          <w:szCs w:val="28"/>
        </w:rPr>
        <w:t>ния по расч</w:t>
      </w:r>
      <w:r w:rsidR="00A270F4">
        <w:rPr>
          <w:sz w:val="28"/>
          <w:szCs w:val="28"/>
        </w:rPr>
        <w:t>е</w:t>
      </w:r>
      <w:r w:rsidR="009834F1" w:rsidRPr="006E6A0A">
        <w:rPr>
          <w:sz w:val="28"/>
          <w:szCs w:val="28"/>
        </w:rPr>
        <w:t>ту результатов.</w:t>
      </w:r>
    </w:p>
    <w:p w14:paraId="01F5F6A8" w14:textId="4D571A81" w:rsidR="00782D03" w:rsidRPr="006E6A0A" w:rsidRDefault="00782D03" w:rsidP="00312E53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Однако подобные действия можно выполнять и в других программах м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тематической статистики.</w:t>
      </w:r>
    </w:p>
    <w:p w14:paraId="03E2633E" w14:textId="77777777" w:rsidR="00F55BD9" w:rsidRDefault="00F55BD9">
      <w:pPr>
        <w:rPr>
          <w:rFonts w:eastAsiaTheme="minorHAnsi"/>
          <w:b/>
          <w:bCs/>
          <w:smallCaps/>
          <w:sz w:val="32"/>
          <w:szCs w:val="32"/>
          <w:lang w:eastAsia="en-US"/>
        </w:rPr>
      </w:pPr>
      <w:bookmarkStart w:id="33" w:name="_Toc6818458"/>
      <w:r>
        <w:br w:type="page"/>
      </w:r>
    </w:p>
    <w:p w14:paraId="11B92815" w14:textId="68C25FCE" w:rsidR="00312E53" w:rsidRPr="006E6A0A" w:rsidRDefault="00E808BF" w:rsidP="0098239C">
      <w:pPr>
        <w:pStyle w:val="2"/>
      </w:pPr>
      <w:r w:rsidRPr="006E6A0A">
        <w:lastRenderedPageBreak/>
        <w:t>Диаграмма Парето</w:t>
      </w:r>
      <w:bookmarkEnd w:id="33"/>
    </w:p>
    <w:p w14:paraId="39879288" w14:textId="47E286F3" w:rsidR="00BE7B83" w:rsidRPr="006E6A0A" w:rsidRDefault="008D2C70" w:rsidP="00312E53">
      <w:pPr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Диаграмма Парето</w:t>
      </w:r>
      <w:r w:rsidRPr="006E6A0A">
        <w:rPr>
          <w:sz w:val="28"/>
          <w:szCs w:val="28"/>
        </w:rPr>
        <w:t xml:space="preserve"> </w:t>
      </w:r>
      <w:r w:rsidR="007D713E" w:rsidRPr="007D713E">
        <w:rPr>
          <w:sz w:val="28"/>
          <w:szCs w:val="28"/>
        </w:rPr>
        <w:t>–</w:t>
      </w:r>
      <w:r w:rsidRPr="006E6A0A">
        <w:rPr>
          <w:sz w:val="28"/>
          <w:szCs w:val="28"/>
        </w:rPr>
        <w:t xml:space="preserve"> это статистический способ исследования и орган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зации данных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предложенный в 1897 году итальянским экономистом </w:t>
      </w:r>
      <w:proofErr w:type="spellStart"/>
      <w:r w:rsidRPr="006E6A0A">
        <w:rPr>
          <w:sz w:val="28"/>
          <w:szCs w:val="28"/>
        </w:rPr>
        <w:t>Вильфр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до</w:t>
      </w:r>
      <w:proofErr w:type="spellEnd"/>
      <w:r w:rsidRPr="006E6A0A">
        <w:rPr>
          <w:sz w:val="28"/>
          <w:szCs w:val="28"/>
        </w:rPr>
        <w:t xml:space="preserve"> Парето</w:t>
      </w:r>
      <w:r w:rsidR="00BE7B83" w:rsidRPr="006E6A0A">
        <w:rPr>
          <w:sz w:val="28"/>
          <w:szCs w:val="28"/>
        </w:rPr>
        <w:t>.</w:t>
      </w:r>
    </w:p>
    <w:p w14:paraId="1282D1F4" w14:textId="6E1CED9D" w:rsidR="00BE7B83" w:rsidRPr="006E6A0A" w:rsidRDefault="008D2C70" w:rsidP="00312E53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На основе анализа строится диаграмма Парето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позволяющая выделить «жизненно важное меньшинство» по сравнению с «незначительно важным большинством» [</w:t>
      </w:r>
      <w:r w:rsidR="0087618B" w:rsidRPr="006E6A0A">
        <w:rPr>
          <w:sz w:val="28"/>
          <w:szCs w:val="28"/>
        </w:rPr>
        <w:fldChar w:fldCharType="begin"/>
      </w:r>
      <w:r w:rsidR="0087618B" w:rsidRPr="006E6A0A">
        <w:rPr>
          <w:sz w:val="28"/>
          <w:szCs w:val="28"/>
        </w:rPr>
        <w:instrText xml:space="preserve"> REF _Ref2531489 \r \h  \* MERGEFORMAT </w:instrText>
      </w:r>
      <w:r w:rsidR="0087618B" w:rsidRPr="006E6A0A">
        <w:rPr>
          <w:sz w:val="28"/>
          <w:szCs w:val="28"/>
        </w:rPr>
      </w:r>
      <w:r w:rsidR="0087618B" w:rsidRPr="006E6A0A">
        <w:rPr>
          <w:sz w:val="28"/>
          <w:szCs w:val="28"/>
        </w:rPr>
        <w:fldChar w:fldCharType="separate"/>
      </w:r>
      <w:r w:rsidR="00151D9F">
        <w:rPr>
          <w:sz w:val="28"/>
          <w:szCs w:val="28"/>
        </w:rPr>
        <w:t>22</w:t>
      </w:r>
      <w:r w:rsidR="0087618B" w:rsidRPr="006E6A0A">
        <w:rPr>
          <w:sz w:val="28"/>
          <w:szCs w:val="28"/>
        </w:rPr>
        <w:fldChar w:fldCharType="end"/>
      </w:r>
      <w:r w:rsidRPr="0046255C">
        <w:rPr>
          <w:sz w:val="28"/>
          <w:szCs w:val="28"/>
        </w:rPr>
        <w:t>]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Принцип Парето означает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 20% усилий дают 80% р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зультата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а остальные 80% усилий </w:t>
      </w:r>
      <w:r w:rsidR="007D713E" w:rsidRPr="007D713E">
        <w:rPr>
          <w:sz w:val="28"/>
          <w:szCs w:val="28"/>
        </w:rPr>
        <w:t>–</w:t>
      </w:r>
      <w:r w:rsidRPr="006E6A0A">
        <w:rPr>
          <w:sz w:val="28"/>
          <w:szCs w:val="28"/>
        </w:rPr>
        <w:t xml:space="preserve"> лишь 20% результата</w:t>
      </w:r>
      <w:r w:rsidR="00BE7B83" w:rsidRPr="006E6A0A">
        <w:rPr>
          <w:sz w:val="28"/>
          <w:szCs w:val="28"/>
        </w:rPr>
        <w:t>.</w:t>
      </w:r>
    </w:p>
    <w:p w14:paraId="59682E2E" w14:textId="77777777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Данный принцип подтверждается количественными исследованиями в самых различных сферах жизни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Так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определив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 примеру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20% наиболее в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сомых причин некачественного образования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можно понизить индекс брака на 80%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Сфокусировавшись на 20% наиболее значимых задач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можно на 80% д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стичь осуществления цели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20% товаров определяют 80% доходов компании; 20% обучающихся достигают 80% результатов; 20% имеющейся одежды люди носят в течение 80% времени</w:t>
      </w:r>
      <w:r w:rsidR="00BE7B83" w:rsidRPr="006E6A0A">
        <w:rPr>
          <w:sz w:val="28"/>
          <w:szCs w:val="28"/>
        </w:rPr>
        <w:t>.</w:t>
      </w:r>
    </w:p>
    <w:p w14:paraId="4F71E951" w14:textId="760333ED" w:rsidR="00BE7B83" w:rsidRPr="00C849DE" w:rsidRDefault="008D2C70" w:rsidP="00F3489A">
      <w:pPr>
        <w:ind w:firstLine="709"/>
        <w:jc w:val="both"/>
        <w:rPr>
          <w:spacing w:val="-6"/>
          <w:sz w:val="28"/>
          <w:szCs w:val="28"/>
        </w:rPr>
      </w:pPr>
      <w:r w:rsidRPr="00C849DE">
        <w:rPr>
          <w:b/>
          <w:spacing w:val="-6"/>
          <w:sz w:val="28"/>
          <w:szCs w:val="28"/>
        </w:rPr>
        <w:t>Цель метода</w:t>
      </w:r>
      <w:r w:rsidRPr="00C849DE">
        <w:rPr>
          <w:spacing w:val="-6"/>
          <w:sz w:val="28"/>
          <w:szCs w:val="28"/>
        </w:rPr>
        <w:t xml:space="preserve"> </w:t>
      </w:r>
      <w:r w:rsidR="007D713E" w:rsidRPr="00C849DE">
        <w:rPr>
          <w:spacing w:val="-6"/>
          <w:sz w:val="28"/>
          <w:szCs w:val="28"/>
        </w:rPr>
        <w:t>–</w:t>
      </w:r>
      <w:r w:rsidRPr="00C849DE">
        <w:rPr>
          <w:spacing w:val="-6"/>
          <w:sz w:val="28"/>
          <w:szCs w:val="28"/>
        </w:rPr>
        <w:t xml:space="preserve"> выявление проблем</w:t>
      </w:r>
      <w:r w:rsidR="00BE7B83" w:rsidRPr="00C849DE">
        <w:rPr>
          <w:spacing w:val="-6"/>
          <w:sz w:val="28"/>
          <w:szCs w:val="28"/>
        </w:rPr>
        <w:t xml:space="preserve">, </w:t>
      </w:r>
      <w:r w:rsidRPr="00C849DE">
        <w:rPr>
          <w:spacing w:val="-6"/>
          <w:sz w:val="28"/>
          <w:szCs w:val="28"/>
        </w:rPr>
        <w:t>подлежащих первоочередному решению</w:t>
      </w:r>
      <w:r w:rsidR="00BE7B83" w:rsidRPr="00C849DE">
        <w:rPr>
          <w:spacing w:val="-6"/>
          <w:sz w:val="28"/>
          <w:szCs w:val="28"/>
        </w:rPr>
        <w:t>.</w:t>
      </w:r>
    </w:p>
    <w:p w14:paraId="125E43EE" w14:textId="692392F9" w:rsidR="008D2C70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Существует два вида диаграмм Парето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построенны</w:t>
      </w:r>
      <w:r w:rsidR="007D713E">
        <w:rPr>
          <w:sz w:val="28"/>
          <w:szCs w:val="28"/>
        </w:rPr>
        <w:t>х:</w:t>
      </w:r>
    </w:p>
    <w:p w14:paraId="4560BEFA" w14:textId="63D90965" w:rsidR="008D2C70" w:rsidRPr="00C849DE" w:rsidRDefault="008D2C70" w:rsidP="006A4E6C">
      <w:pPr>
        <w:pStyle w:val="a"/>
        <w:numPr>
          <w:ilvl w:val="0"/>
          <w:numId w:val="36"/>
        </w:numPr>
        <w:ind w:left="1134" w:hanging="283"/>
      </w:pPr>
      <w:r w:rsidRPr="00C849DE">
        <w:t xml:space="preserve">по результатам деятельности </w:t>
      </w:r>
      <w:r w:rsidR="007D713E" w:rsidRPr="00C849DE">
        <w:t>–</w:t>
      </w:r>
      <w:r w:rsidRPr="00C849DE">
        <w:t xml:space="preserve"> </w:t>
      </w:r>
      <w:proofErr w:type="gramStart"/>
      <w:r w:rsidRPr="00C849DE">
        <w:t>предназначена</w:t>
      </w:r>
      <w:proofErr w:type="gramEnd"/>
      <w:r w:rsidRPr="00C849DE">
        <w:t xml:space="preserve"> для выявления главной проблемы нежелательных результатов;</w:t>
      </w:r>
    </w:p>
    <w:p w14:paraId="77818FA4" w14:textId="7589DB83" w:rsidR="00BE7B83" w:rsidRPr="00C849DE" w:rsidRDefault="008D2C70" w:rsidP="006A4E6C">
      <w:pPr>
        <w:pStyle w:val="a"/>
        <w:numPr>
          <w:ilvl w:val="0"/>
          <w:numId w:val="36"/>
        </w:numPr>
        <w:ind w:left="1134" w:hanging="283"/>
      </w:pPr>
      <w:r w:rsidRPr="00C849DE">
        <w:t xml:space="preserve">по причинам </w:t>
      </w:r>
      <w:r w:rsidR="007D713E" w:rsidRPr="00C849DE">
        <w:t>–</w:t>
      </w:r>
      <w:r w:rsidRPr="00C849DE">
        <w:t xml:space="preserve"> используется для выявления главных причин возник</w:t>
      </w:r>
      <w:r w:rsidRPr="00C849DE">
        <w:t>а</w:t>
      </w:r>
      <w:r w:rsidRPr="00C849DE">
        <w:t>ющих проблем</w:t>
      </w:r>
      <w:r w:rsidR="00BE7B83" w:rsidRPr="00C849DE">
        <w:t>.</w:t>
      </w:r>
    </w:p>
    <w:p w14:paraId="1C433AAA" w14:textId="60109719" w:rsidR="008D2C70" w:rsidRPr="006E6A0A" w:rsidRDefault="00B24DAE" w:rsidP="00F3489A">
      <w:pPr>
        <w:ind w:firstLine="709"/>
        <w:jc w:val="both"/>
        <w:rPr>
          <w:b/>
          <w:sz w:val="28"/>
          <w:szCs w:val="28"/>
        </w:rPr>
      </w:pPr>
      <w:r w:rsidRPr="006E6A0A">
        <w:rPr>
          <w:b/>
          <w:sz w:val="28"/>
          <w:szCs w:val="28"/>
        </w:rPr>
        <w:t>Алгоритм применения</w:t>
      </w:r>
      <w:r w:rsidR="008D2C70" w:rsidRPr="006E6A0A">
        <w:rPr>
          <w:b/>
          <w:sz w:val="28"/>
          <w:szCs w:val="28"/>
        </w:rPr>
        <w:t>:</w:t>
      </w:r>
    </w:p>
    <w:p w14:paraId="37E6D8B8" w14:textId="6A11FBC7" w:rsidR="00BE7B83" w:rsidRPr="00C849DE" w:rsidRDefault="008D2C70" w:rsidP="006A4E6C">
      <w:pPr>
        <w:pStyle w:val="a"/>
        <w:numPr>
          <w:ilvl w:val="0"/>
          <w:numId w:val="37"/>
        </w:numPr>
        <w:ind w:left="1134" w:hanging="283"/>
      </w:pPr>
      <w:r w:rsidRPr="00C849DE">
        <w:t>Определить проблему</w:t>
      </w:r>
      <w:r w:rsidR="00BE7B83" w:rsidRPr="00C849DE">
        <w:t xml:space="preserve">, </w:t>
      </w:r>
      <w:r w:rsidRPr="00C849DE">
        <w:t>которую надлежит решить</w:t>
      </w:r>
      <w:r w:rsidR="00BE7B83" w:rsidRPr="00C849DE">
        <w:t>.</w:t>
      </w:r>
    </w:p>
    <w:p w14:paraId="6E9F2CE5" w14:textId="29E1E1CD" w:rsidR="00BE7B83" w:rsidRPr="00C849DE" w:rsidRDefault="008D2C70" w:rsidP="006A4E6C">
      <w:pPr>
        <w:pStyle w:val="a"/>
        <w:numPr>
          <w:ilvl w:val="0"/>
          <w:numId w:val="37"/>
        </w:numPr>
        <w:ind w:left="1134" w:hanging="283"/>
      </w:pPr>
      <w:r w:rsidRPr="00C849DE">
        <w:t>Учесть все факторы (признаки)</w:t>
      </w:r>
      <w:r w:rsidR="00BE7B83" w:rsidRPr="00C849DE">
        <w:t xml:space="preserve">, </w:t>
      </w:r>
      <w:r w:rsidRPr="00C849DE">
        <w:t>относящиеся к исследуемой пробл</w:t>
      </w:r>
      <w:r w:rsidRPr="00C849DE">
        <w:t>е</w:t>
      </w:r>
      <w:r w:rsidRPr="00C849DE">
        <w:t>ме</w:t>
      </w:r>
      <w:r w:rsidR="00BE7B83" w:rsidRPr="00C849DE">
        <w:t>.</w:t>
      </w:r>
    </w:p>
    <w:p w14:paraId="3340D371" w14:textId="36EEA95F" w:rsidR="00BE7B83" w:rsidRPr="00C849DE" w:rsidRDefault="008D2C70" w:rsidP="006A4E6C">
      <w:pPr>
        <w:pStyle w:val="a"/>
        <w:numPr>
          <w:ilvl w:val="0"/>
          <w:numId w:val="37"/>
        </w:numPr>
        <w:ind w:left="1134" w:hanging="283"/>
      </w:pPr>
      <w:r w:rsidRPr="00C849DE">
        <w:t>Выявить первопричины</w:t>
      </w:r>
      <w:r w:rsidR="00BE7B83" w:rsidRPr="00C849DE">
        <w:t xml:space="preserve">, </w:t>
      </w:r>
      <w:r w:rsidRPr="00C849DE">
        <w:t>которые создают наибольшие трудности</w:t>
      </w:r>
      <w:r w:rsidR="00BE7B83" w:rsidRPr="00C849DE">
        <w:t xml:space="preserve">, </w:t>
      </w:r>
      <w:r w:rsidRPr="00C849DE">
        <w:t>с</w:t>
      </w:r>
      <w:r w:rsidRPr="00C849DE">
        <w:t>о</w:t>
      </w:r>
      <w:r w:rsidRPr="00C849DE">
        <w:t xml:space="preserve">брать по ним данные и </w:t>
      </w:r>
      <w:proofErr w:type="spellStart"/>
      <w:r w:rsidRPr="00C849DE">
        <w:t>проранжировать</w:t>
      </w:r>
      <w:proofErr w:type="spellEnd"/>
      <w:r w:rsidRPr="00C849DE">
        <w:t xml:space="preserve"> их</w:t>
      </w:r>
      <w:r w:rsidR="00BE7B83" w:rsidRPr="00C849DE">
        <w:t>.</w:t>
      </w:r>
    </w:p>
    <w:p w14:paraId="6796CCE9" w14:textId="2F708940" w:rsidR="00BE7B83" w:rsidRPr="00D60CDD" w:rsidRDefault="008D2C70" w:rsidP="006A4E6C">
      <w:pPr>
        <w:pStyle w:val="a"/>
        <w:numPr>
          <w:ilvl w:val="0"/>
          <w:numId w:val="37"/>
        </w:numPr>
        <w:ind w:left="1134" w:hanging="283"/>
      </w:pPr>
      <w:r w:rsidRPr="00D60CDD">
        <w:t>Построить диаграмму Парето (</w:t>
      </w:r>
      <w:r w:rsidR="00A8070A" w:rsidRPr="00D60CDD">
        <w:t>рис. 10</w:t>
      </w:r>
      <w:r w:rsidR="0071112A" w:rsidRPr="00D60CDD">
        <w:t>)</w:t>
      </w:r>
      <w:r w:rsidR="00BE7B83" w:rsidRPr="00D60CDD">
        <w:t xml:space="preserve">, </w:t>
      </w:r>
      <w:r w:rsidRPr="00D60CDD">
        <w:t>которая объективно предст</w:t>
      </w:r>
      <w:r w:rsidRPr="00D60CDD">
        <w:t>а</w:t>
      </w:r>
      <w:r w:rsidRPr="00D60CDD">
        <w:t>вит фактическое положение дел в понятной и наглядной форме</w:t>
      </w:r>
      <w:r w:rsidR="00BE7B83" w:rsidRPr="00D60CDD">
        <w:t>.</w:t>
      </w:r>
    </w:p>
    <w:p w14:paraId="609A3824" w14:textId="64EE81C1" w:rsidR="008D2C70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Наглядным примером будет расположение факторов в табличном проце</w:t>
      </w:r>
      <w:r w:rsidRPr="006E6A0A">
        <w:rPr>
          <w:sz w:val="28"/>
          <w:szCs w:val="28"/>
        </w:rPr>
        <w:t>с</w:t>
      </w:r>
      <w:r w:rsidRPr="006E6A0A">
        <w:rPr>
          <w:sz w:val="28"/>
          <w:szCs w:val="28"/>
        </w:rPr>
        <w:t>соре следующих данных</w:t>
      </w:r>
      <w:r w:rsidR="001668E2">
        <w:rPr>
          <w:sz w:val="28"/>
          <w:szCs w:val="28"/>
        </w:rPr>
        <w:t xml:space="preserve"> (табл. 7)</w:t>
      </w:r>
      <w:r w:rsidRPr="006E6A0A">
        <w:rPr>
          <w:sz w:val="28"/>
          <w:szCs w:val="28"/>
        </w:rPr>
        <w:t>:</w:t>
      </w:r>
    </w:p>
    <w:p w14:paraId="052C4C89" w14:textId="4475C0FB" w:rsidR="000E76E7" w:rsidRPr="006E6A0A" w:rsidRDefault="000E76E7" w:rsidP="00C43C22">
      <w:pPr>
        <w:pStyle w:val="afb"/>
        <w:rPr>
          <w:noProof/>
        </w:rPr>
      </w:pPr>
      <w:r w:rsidRPr="006E6A0A">
        <w:t xml:space="preserve">Таблица </w:t>
      </w:r>
      <w:r w:rsidR="00E5636C" w:rsidRPr="006E6A0A">
        <w:t>7</w:t>
      </w:r>
    </w:p>
    <w:p w14:paraId="418BFC7A" w14:textId="54F146F6" w:rsidR="00312E53" w:rsidRPr="006E6A0A" w:rsidRDefault="0036503A" w:rsidP="00C849DE">
      <w:pPr>
        <w:spacing w:after="120"/>
        <w:jc w:val="center"/>
      </w:pPr>
      <w:r w:rsidRPr="006E6A0A">
        <w:t>Подготовка к расчету диаграммы Парето</w:t>
      </w:r>
    </w:p>
    <w:tbl>
      <w:tblPr>
        <w:tblStyle w:val="a7"/>
        <w:tblW w:w="9751" w:type="dxa"/>
        <w:tblLook w:val="04A0" w:firstRow="1" w:lastRow="0" w:firstColumn="1" w:lastColumn="0" w:noHBand="0" w:noVBand="1"/>
      </w:tblPr>
      <w:tblGrid>
        <w:gridCol w:w="2437"/>
        <w:gridCol w:w="2438"/>
        <w:gridCol w:w="2438"/>
        <w:gridCol w:w="2438"/>
      </w:tblGrid>
      <w:tr w:rsidR="008D2C70" w:rsidRPr="006E6A0A" w14:paraId="1FEFF99F" w14:textId="77777777" w:rsidTr="00816051">
        <w:trPr>
          <w:trHeight w:val="837"/>
        </w:trPr>
        <w:tc>
          <w:tcPr>
            <w:tcW w:w="2437" w:type="dxa"/>
          </w:tcPr>
          <w:p w14:paraId="17689F76" w14:textId="77777777" w:rsidR="008D2C70" w:rsidRPr="006E6A0A" w:rsidRDefault="008D2C70" w:rsidP="00816051">
            <w:pPr>
              <w:jc w:val="center"/>
              <w:rPr>
                <w:b/>
              </w:rPr>
            </w:pPr>
            <w:r w:rsidRPr="006E6A0A">
              <w:rPr>
                <w:b/>
              </w:rPr>
              <w:t>Фактор</w:t>
            </w:r>
          </w:p>
        </w:tc>
        <w:tc>
          <w:tcPr>
            <w:tcW w:w="2438" w:type="dxa"/>
          </w:tcPr>
          <w:p w14:paraId="23BA384D" w14:textId="77777777" w:rsidR="008D2C70" w:rsidRPr="006E6A0A" w:rsidRDefault="008D2C70" w:rsidP="00816051">
            <w:pPr>
              <w:jc w:val="center"/>
              <w:rPr>
                <w:b/>
              </w:rPr>
            </w:pPr>
            <w:r w:rsidRPr="006E6A0A">
              <w:rPr>
                <w:b/>
              </w:rPr>
              <w:t>Зафиксированное число обнаружения</w:t>
            </w:r>
          </w:p>
        </w:tc>
        <w:tc>
          <w:tcPr>
            <w:tcW w:w="2438" w:type="dxa"/>
          </w:tcPr>
          <w:p w14:paraId="3A0EB1EC" w14:textId="1848946F" w:rsidR="008D2C70" w:rsidRPr="006E6A0A" w:rsidRDefault="008D2C70" w:rsidP="00816051">
            <w:pPr>
              <w:jc w:val="center"/>
              <w:rPr>
                <w:b/>
              </w:rPr>
            </w:pPr>
            <w:r w:rsidRPr="006E6A0A">
              <w:rPr>
                <w:b/>
              </w:rPr>
              <w:t xml:space="preserve">Доля фактора </w:t>
            </w:r>
            <w:r w:rsidR="00C849DE">
              <w:rPr>
                <w:b/>
              </w:rPr>
              <w:br/>
            </w:r>
            <w:r w:rsidRPr="006E6A0A">
              <w:rPr>
                <w:b/>
              </w:rPr>
              <w:t xml:space="preserve">в результате </w:t>
            </w:r>
            <w:r w:rsidRPr="006E6A0A">
              <w:rPr>
                <w:b/>
              </w:rPr>
              <w:br/>
              <w:t>(вес фактора)</w:t>
            </w:r>
            <w:r w:rsidR="00BE7B83" w:rsidRPr="006E6A0A">
              <w:rPr>
                <w:b/>
              </w:rPr>
              <w:t xml:space="preserve">, </w:t>
            </w:r>
            <w:r w:rsidRPr="006E6A0A">
              <w:rPr>
                <w:b/>
              </w:rPr>
              <w:t>%</w:t>
            </w:r>
          </w:p>
        </w:tc>
        <w:tc>
          <w:tcPr>
            <w:tcW w:w="2438" w:type="dxa"/>
          </w:tcPr>
          <w:p w14:paraId="60CC7D4E" w14:textId="77777777" w:rsidR="008D2C70" w:rsidRPr="006E6A0A" w:rsidRDefault="008D2C70" w:rsidP="00816051">
            <w:pPr>
              <w:jc w:val="center"/>
              <w:rPr>
                <w:b/>
              </w:rPr>
            </w:pPr>
            <w:r w:rsidRPr="006E6A0A">
              <w:rPr>
                <w:b/>
              </w:rPr>
              <w:t>Накопленная сумма долей</w:t>
            </w:r>
          </w:p>
        </w:tc>
      </w:tr>
      <w:tr w:rsidR="008D2C70" w:rsidRPr="006E6A0A" w14:paraId="2D0B5B5D" w14:textId="77777777" w:rsidTr="00312E53">
        <w:trPr>
          <w:trHeight w:val="266"/>
        </w:trPr>
        <w:tc>
          <w:tcPr>
            <w:tcW w:w="2437" w:type="dxa"/>
            <w:vAlign w:val="center"/>
          </w:tcPr>
          <w:p w14:paraId="54480BE6" w14:textId="77777777" w:rsidR="008D2C70" w:rsidRPr="006E6A0A" w:rsidRDefault="008D2C70" w:rsidP="00F3489A">
            <w:pPr>
              <w:jc w:val="both"/>
            </w:pPr>
            <w:r w:rsidRPr="006E6A0A">
              <w:t>Фактор 5</w:t>
            </w:r>
          </w:p>
        </w:tc>
        <w:tc>
          <w:tcPr>
            <w:tcW w:w="2438" w:type="dxa"/>
            <w:vAlign w:val="center"/>
          </w:tcPr>
          <w:p w14:paraId="6AFD46CD" w14:textId="77777777" w:rsidR="008D2C70" w:rsidRPr="006E6A0A" w:rsidRDefault="008D2C70" w:rsidP="00F3489A">
            <w:pPr>
              <w:jc w:val="both"/>
            </w:pPr>
            <w:r w:rsidRPr="006E6A0A">
              <w:t>200</w:t>
            </w:r>
          </w:p>
        </w:tc>
        <w:tc>
          <w:tcPr>
            <w:tcW w:w="2438" w:type="dxa"/>
            <w:vAlign w:val="center"/>
          </w:tcPr>
          <w:p w14:paraId="119214EC" w14:textId="77777777" w:rsidR="008D2C70" w:rsidRPr="006E6A0A" w:rsidRDefault="008D2C70" w:rsidP="00F3489A">
            <w:pPr>
              <w:jc w:val="both"/>
            </w:pPr>
            <w:r w:rsidRPr="006E6A0A">
              <w:t>36%</w:t>
            </w:r>
          </w:p>
        </w:tc>
        <w:tc>
          <w:tcPr>
            <w:tcW w:w="2438" w:type="dxa"/>
            <w:vAlign w:val="center"/>
          </w:tcPr>
          <w:p w14:paraId="2C394B52" w14:textId="77777777" w:rsidR="008D2C70" w:rsidRPr="00C849DE" w:rsidRDefault="008D2C70" w:rsidP="00F3489A">
            <w:pPr>
              <w:jc w:val="both"/>
            </w:pPr>
            <w:r w:rsidRPr="00C849DE">
              <w:t>36%</w:t>
            </w:r>
          </w:p>
        </w:tc>
      </w:tr>
      <w:tr w:rsidR="008D2C70" w:rsidRPr="006E6A0A" w14:paraId="69032621" w14:textId="77777777" w:rsidTr="00312E53">
        <w:trPr>
          <w:trHeight w:val="279"/>
        </w:trPr>
        <w:tc>
          <w:tcPr>
            <w:tcW w:w="2437" w:type="dxa"/>
            <w:vAlign w:val="center"/>
          </w:tcPr>
          <w:p w14:paraId="27BCB8B5" w14:textId="77777777" w:rsidR="008D2C70" w:rsidRPr="006E6A0A" w:rsidRDefault="008D2C70" w:rsidP="00F3489A">
            <w:pPr>
              <w:jc w:val="both"/>
            </w:pPr>
            <w:r w:rsidRPr="006E6A0A">
              <w:t>Фактор 2</w:t>
            </w:r>
          </w:p>
        </w:tc>
        <w:tc>
          <w:tcPr>
            <w:tcW w:w="2438" w:type="dxa"/>
            <w:vAlign w:val="center"/>
          </w:tcPr>
          <w:p w14:paraId="0E06BAE5" w14:textId="77777777" w:rsidR="008D2C70" w:rsidRPr="006E6A0A" w:rsidRDefault="008D2C70" w:rsidP="00F3489A">
            <w:pPr>
              <w:jc w:val="both"/>
            </w:pPr>
            <w:r w:rsidRPr="006E6A0A">
              <w:t>100</w:t>
            </w:r>
          </w:p>
        </w:tc>
        <w:tc>
          <w:tcPr>
            <w:tcW w:w="2438" w:type="dxa"/>
            <w:vAlign w:val="center"/>
          </w:tcPr>
          <w:p w14:paraId="333C8D14" w14:textId="77777777" w:rsidR="008D2C70" w:rsidRPr="00C849DE" w:rsidRDefault="008D2C70" w:rsidP="00F3489A">
            <w:pPr>
              <w:jc w:val="both"/>
            </w:pPr>
            <w:r w:rsidRPr="006E6A0A">
              <w:t>18%</w:t>
            </w:r>
          </w:p>
        </w:tc>
        <w:tc>
          <w:tcPr>
            <w:tcW w:w="2438" w:type="dxa"/>
            <w:vAlign w:val="center"/>
          </w:tcPr>
          <w:p w14:paraId="34FD0059" w14:textId="77777777" w:rsidR="008D2C70" w:rsidRPr="00C849DE" w:rsidRDefault="008D2C70" w:rsidP="00F3489A">
            <w:pPr>
              <w:jc w:val="both"/>
            </w:pPr>
            <w:r w:rsidRPr="00C849DE">
              <w:t>54%</w:t>
            </w:r>
          </w:p>
        </w:tc>
      </w:tr>
      <w:tr w:rsidR="008D2C70" w:rsidRPr="006E6A0A" w14:paraId="7110D859" w14:textId="77777777" w:rsidTr="00312E53">
        <w:trPr>
          <w:trHeight w:val="279"/>
        </w:trPr>
        <w:tc>
          <w:tcPr>
            <w:tcW w:w="2437" w:type="dxa"/>
            <w:vAlign w:val="center"/>
          </w:tcPr>
          <w:p w14:paraId="38DAAAFD" w14:textId="77777777" w:rsidR="008D2C70" w:rsidRPr="006E6A0A" w:rsidRDefault="008D2C70" w:rsidP="00F3489A">
            <w:pPr>
              <w:jc w:val="both"/>
            </w:pPr>
            <w:r w:rsidRPr="006E6A0A">
              <w:t>Фактор 7</w:t>
            </w:r>
          </w:p>
        </w:tc>
        <w:tc>
          <w:tcPr>
            <w:tcW w:w="2438" w:type="dxa"/>
            <w:vAlign w:val="center"/>
          </w:tcPr>
          <w:p w14:paraId="37DE6E13" w14:textId="77777777" w:rsidR="008D2C70" w:rsidRPr="006E6A0A" w:rsidRDefault="008D2C70" w:rsidP="00F3489A">
            <w:pPr>
              <w:jc w:val="both"/>
            </w:pPr>
            <w:r w:rsidRPr="006E6A0A">
              <w:t>70</w:t>
            </w:r>
          </w:p>
        </w:tc>
        <w:tc>
          <w:tcPr>
            <w:tcW w:w="2438" w:type="dxa"/>
            <w:vAlign w:val="center"/>
          </w:tcPr>
          <w:p w14:paraId="6B319149" w14:textId="77777777" w:rsidR="008D2C70" w:rsidRPr="00C849DE" w:rsidRDefault="008D2C70" w:rsidP="00F3489A">
            <w:pPr>
              <w:jc w:val="both"/>
            </w:pPr>
            <w:r w:rsidRPr="00C849DE">
              <w:t>13%</w:t>
            </w:r>
          </w:p>
        </w:tc>
        <w:tc>
          <w:tcPr>
            <w:tcW w:w="2438" w:type="dxa"/>
            <w:vAlign w:val="center"/>
          </w:tcPr>
          <w:p w14:paraId="679F9B2C" w14:textId="77777777" w:rsidR="008D2C70" w:rsidRPr="00C849DE" w:rsidRDefault="008D2C70" w:rsidP="00F3489A">
            <w:pPr>
              <w:jc w:val="both"/>
            </w:pPr>
            <w:r w:rsidRPr="00C849DE">
              <w:t>67%</w:t>
            </w:r>
          </w:p>
        </w:tc>
      </w:tr>
      <w:tr w:rsidR="008D2C70" w:rsidRPr="006E6A0A" w14:paraId="47517D0B" w14:textId="77777777" w:rsidTr="00312E53">
        <w:trPr>
          <w:trHeight w:val="279"/>
        </w:trPr>
        <w:tc>
          <w:tcPr>
            <w:tcW w:w="2437" w:type="dxa"/>
            <w:vAlign w:val="center"/>
          </w:tcPr>
          <w:p w14:paraId="2E48C7B8" w14:textId="77777777" w:rsidR="008D2C70" w:rsidRPr="006E6A0A" w:rsidRDefault="008D2C70" w:rsidP="00F3489A">
            <w:pPr>
              <w:jc w:val="both"/>
            </w:pPr>
            <w:r w:rsidRPr="006E6A0A">
              <w:t>Фактор 4</w:t>
            </w:r>
          </w:p>
        </w:tc>
        <w:tc>
          <w:tcPr>
            <w:tcW w:w="2438" w:type="dxa"/>
            <w:vAlign w:val="center"/>
          </w:tcPr>
          <w:p w14:paraId="39229B36" w14:textId="77777777" w:rsidR="008D2C70" w:rsidRPr="006E6A0A" w:rsidRDefault="008D2C70" w:rsidP="00F3489A">
            <w:pPr>
              <w:jc w:val="both"/>
            </w:pPr>
            <w:r w:rsidRPr="006E6A0A">
              <w:t>65</w:t>
            </w:r>
          </w:p>
        </w:tc>
        <w:tc>
          <w:tcPr>
            <w:tcW w:w="2438" w:type="dxa"/>
            <w:vAlign w:val="center"/>
          </w:tcPr>
          <w:p w14:paraId="7FA93763" w14:textId="77777777" w:rsidR="008D2C70" w:rsidRPr="00C849DE" w:rsidRDefault="008D2C70" w:rsidP="00F3489A">
            <w:pPr>
              <w:jc w:val="both"/>
            </w:pPr>
            <w:r w:rsidRPr="00C849DE">
              <w:t>12%</w:t>
            </w:r>
          </w:p>
        </w:tc>
        <w:tc>
          <w:tcPr>
            <w:tcW w:w="2438" w:type="dxa"/>
            <w:vAlign w:val="center"/>
          </w:tcPr>
          <w:p w14:paraId="19BEC9D4" w14:textId="77777777" w:rsidR="008D2C70" w:rsidRPr="00C849DE" w:rsidRDefault="008D2C70" w:rsidP="00F3489A">
            <w:pPr>
              <w:jc w:val="both"/>
            </w:pPr>
            <w:r w:rsidRPr="00C849DE">
              <w:t>78%</w:t>
            </w:r>
          </w:p>
        </w:tc>
      </w:tr>
      <w:tr w:rsidR="008D2C70" w:rsidRPr="006E6A0A" w14:paraId="5339D8F4" w14:textId="77777777" w:rsidTr="00312E53">
        <w:trPr>
          <w:trHeight w:val="266"/>
        </w:trPr>
        <w:tc>
          <w:tcPr>
            <w:tcW w:w="2437" w:type="dxa"/>
            <w:vAlign w:val="center"/>
          </w:tcPr>
          <w:p w14:paraId="1C36DD39" w14:textId="77777777" w:rsidR="008D2C70" w:rsidRPr="006E6A0A" w:rsidRDefault="008D2C70" w:rsidP="00F3489A">
            <w:pPr>
              <w:jc w:val="both"/>
            </w:pPr>
            <w:r w:rsidRPr="006E6A0A">
              <w:t>Фактор 3</w:t>
            </w:r>
          </w:p>
        </w:tc>
        <w:tc>
          <w:tcPr>
            <w:tcW w:w="2438" w:type="dxa"/>
            <w:vAlign w:val="center"/>
          </w:tcPr>
          <w:p w14:paraId="7FD19F75" w14:textId="77777777" w:rsidR="008D2C70" w:rsidRPr="006E6A0A" w:rsidRDefault="008D2C70" w:rsidP="00F3489A">
            <w:pPr>
              <w:jc w:val="both"/>
            </w:pPr>
            <w:r w:rsidRPr="006E6A0A">
              <w:t>50</w:t>
            </w:r>
          </w:p>
        </w:tc>
        <w:tc>
          <w:tcPr>
            <w:tcW w:w="2438" w:type="dxa"/>
            <w:vAlign w:val="center"/>
          </w:tcPr>
          <w:p w14:paraId="27DF3DD9" w14:textId="77777777" w:rsidR="008D2C70" w:rsidRPr="00C849DE" w:rsidRDefault="008D2C70" w:rsidP="00F3489A">
            <w:pPr>
              <w:jc w:val="both"/>
            </w:pPr>
            <w:r w:rsidRPr="00C849DE">
              <w:t>9%</w:t>
            </w:r>
          </w:p>
        </w:tc>
        <w:tc>
          <w:tcPr>
            <w:tcW w:w="2438" w:type="dxa"/>
            <w:vAlign w:val="center"/>
          </w:tcPr>
          <w:p w14:paraId="3A546880" w14:textId="77777777" w:rsidR="008D2C70" w:rsidRPr="006E6A0A" w:rsidRDefault="008D2C70" w:rsidP="00F3489A">
            <w:pPr>
              <w:jc w:val="both"/>
              <w:rPr>
                <w:lang w:val="en-US"/>
              </w:rPr>
            </w:pPr>
            <w:r w:rsidRPr="00C849DE">
              <w:t>8</w:t>
            </w:r>
            <w:r w:rsidRPr="006E6A0A">
              <w:rPr>
                <w:lang w:val="en-US"/>
              </w:rPr>
              <w:t>7%</w:t>
            </w:r>
          </w:p>
        </w:tc>
      </w:tr>
      <w:tr w:rsidR="008D2C70" w:rsidRPr="006E6A0A" w14:paraId="16F3C7CB" w14:textId="77777777" w:rsidTr="00312E53">
        <w:trPr>
          <w:trHeight w:val="279"/>
        </w:trPr>
        <w:tc>
          <w:tcPr>
            <w:tcW w:w="2437" w:type="dxa"/>
            <w:vAlign w:val="center"/>
          </w:tcPr>
          <w:p w14:paraId="6D44FC67" w14:textId="77777777" w:rsidR="008D2C70" w:rsidRPr="006E6A0A" w:rsidRDefault="008D2C70" w:rsidP="00F3489A">
            <w:pPr>
              <w:jc w:val="both"/>
            </w:pPr>
            <w:r w:rsidRPr="006E6A0A">
              <w:t>Фактор 6</w:t>
            </w:r>
          </w:p>
        </w:tc>
        <w:tc>
          <w:tcPr>
            <w:tcW w:w="2438" w:type="dxa"/>
            <w:vAlign w:val="center"/>
          </w:tcPr>
          <w:p w14:paraId="0A93ED9D" w14:textId="77777777" w:rsidR="008D2C70" w:rsidRPr="006E6A0A" w:rsidRDefault="008D2C70" w:rsidP="00F3489A">
            <w:pPr>
              <w:jc w:val="both"/>
            </w:pPr>
            <w:r w:rsidRPr="006E6A0A">
              <w:t>40</w:t>
            </w:r>
          </w:p>
        </w:tc>
        <w:tc>
          <w:tcPr>
            <w:tcW w:w="2438" w:type="dxa"/>
            <w:vAlign w:val="center"/>
          </w:tcPr>
          <w:p w14:paraId="680F4C9E" w14:textId="77777777" w:rsidR="008D2C70" w:rsidRPr="006E6A0A" w:rsidRDefault="008D2C70" w:rsidP="00F3489A">
            <w:pPr>
              <w:jc w:val="both"/>
              <w:rPr>
                <w:lang w:val="en-US"/>
              </w:rPr>
            </w:pPr>
            <w:r w:rsidRPr="006E6A0A">
              <w:rPr>
                <w:lang w:val="en-US"/>
              </w:rPr>
              <w:t>7%</w:t>
            </w:r>
          </w:p>
        </w:tc>
        <w:tc>
          <w:tcPr>
            <w:tcW w:w="2438" w:type="dxa"/>
            <w:vAlign w:val="center"/>
          </w:tcPr>
          <w:p w14:paraId="2DFB2629" w14:textId="77777777" w:rsidR="008D2C70" w:rsidRPr="006E6A0A" w:rsidRDefault="008D2C70" w:rsidP="00F3489A">
            <w:pPr>
              <w:jc w:val="both"/>
              <w:rPr>
                <w:lang w:val="en-US"/>
              </w:rPr>
            </w:pPr>
            <w:r w:rsidRPr="006E6A0A">
              <w:rPr>
                <w:lang w:val="en-US"/>
              </w:rPr>
              <w:t>95%</w:t>
            </w:r>
          </w:p>
        </w:tc>
      </w:tr>
      <w:tr w:rsidR="008D2C70" w:rsidRPr="006E6A0A" w14:paraId="60D54F4D" w14:textId="77777777" w:rsidTr="00312E53">
        <w:trPr>
          <w:trHeight w:val="279"/>
        </w:trPr>
        <w:tc>
          <w:tcPr>
            <w:tcW w:w="2437" w:type="dxa"/>
            <w:vAlign w:val="center"/>
          </w:tcPr>
          <w:p w14:paraId="21446282" w14:textId="77777777" w:rsidR="008D2C70" w:rsidRPr="006E6A0A" w:rsidRDefault="008D2C70" w:rsidP="00F3489A">
            <w:pPr>
              <w:jc w:val="both"/>
            </w:pPr>
            <w:r w:rsidRPr="006E6A0A">
              <w:t>Фактор 1</w:t>
            </w:r>
          </w:p>
        </w:tc>
        <w:tc>
          <w:tcPr>
            <w:tcW w:w="2438" w:type="dxa"/>
            <w:vAlign w:val="center"/>
          </w:tcPr>
          <w:p w14:paraId="5783CBB3" w14:textId="77777777" w:rsidR="008D2C70" w:rsidRPr="006E6A0A" w:rsidRDefault="008D2C70" w:rsidP="00F3489A">
            <w:pPr>
              <w:jc w:val="both"/>
            </w:pPr>
            <w:r w:rsidRPr="006E6A0A">
              <w:t>30</w:t>
            </w:r>
          </w:p>
        </w:tc>
        <w:tc>
          <w:tcPr>
            <w:tcW w:w="2438" w:type="dxa"/>
            <w:vAlign w:val="center"/>
          </w:tcPr>
          <w:p w14:paraId="762A6DE3" w14:textId="77777777" w:rsidR="008D2C70" w:rsidRPr="006E6A0A" w:rsidRDefault="008D2C70" w:rsidP="00F3489A">
            <w:pPr>
              <w:jc w:val="both"/>
              <w:rPr>
                <w:lang w:val="en-US"/>
              </w:rPr>
            </w:pPr>
            <w:r w:rsidRPr="006E6A0A">
              <w:rPr>
                <w:lang w:val="en-US"/>
              </w:rPr>
              <w:t>5%</w:t>
            </w:r>
          </w:p>
        </w:tc>
        <w:tc>
          <w:tcPr>
            <w:tcW w:w="2438" w:type="dxa"/>
            <w:vAlign w:val="center"/>
          </w:tcPr>
          <w:p w14:paraId="54C691D4" w14:textId="77777777" w:rsidR="008D2C70" w:rsidRPr="006E6A0A" w:rsidRDefault="008D2C70" w:rsidP="00F3489A">
            <w:pPr>
              <w:jc w:val="both"/>
              <w:rPr>
                <w:lang w:val="en-US"/>
              </w:rPr>
            </w:pPr>
            <w:r w:rsidRPr="006E6A0A">
              <w:rPr>
                <w:lang w:val="en-US"/>
              </w:rPr>
              <w:t>100%</w:t>
            </w:r>
          </w:p>
        </w:tc>
      </w:tr>
      <w:tr w:rsidR="008D2C70" w:rsidRPr="006E6A0A" w14:paraId="41087257" w14:textId="77777777" w:rsidTr="00312E53">
        <w:trPr>
          <w:trHeight w:val="266"/>
        </w:trPr>
        <w:tc>
          <w:tcPr>
            <w:tcW w:w="2437" w:type="dxa"/>
            <w:vAlign w:val="center"/>
          </w:tcPr>
          <w:p w14:paraId="72501C47" w14:textId="77777777" w:rsidR="008D2C70" w:rsidRPr="006E6A0A" w:rsidRDefault="008D2C70" w:rsidP="00F3489A">
            <w:pPr>
              <w:jc w:val="both"/>
              <w:rPr>
                <w:b/>
              </w:rPr>
            </w:pPr>
            <w:r w:rsidRPr="006E6A0A">
              <w:rPr>
                <w:b/>
              </w:rPr>
              <w:t>Всего:</w:t>
            </w:r>
          </w:p>
        </w:tc>
        <w:tc>
          <w:tcPr>
            <w:tcW w:w="2438" w:type="dxa"/>
            <w:vAlign w:val="center"/>
          </w:tcPr>
          <w:p w14:paraId="0659D1CC" w14:textId="77777777" w:rsidR="008D2C70" w:rsidRPr="006E6A0A" w:rsidRDefault="008D2C70" w:rsidP="00F3489A">
            <w:pPr>
              <w:jc w:val="both"/>
              <w:rPr>
                <w:b/>
              </w:rPr>
            </w:pPr>
            <w:r w:rsidRPr="006E6A0A">
              <w:rPr>
                <w:b/>
              </w:rPr>
              <w:t>555</w:t>
            </w:r>
          </w:p>
        </w:tc>
        <w:tc>
          <w:tcPr>
            <w:tcW w:w="2438" w:type="dxa"/>
            <w:vAlign w:val="center"/>
          </w:tcPr>
          <w:p w14:paraId="3ED23848" w14:textId="77777777" w:rsidR="008D2C70" w:rsidRPr="006E6A0A" w:rsidRDefault="008D2C70" w:rsidP="00F3489A">
            <w:pPr>
              <w:jc w:val="both"/>
              <w:rPr>
                <w:b/>
                <w:lang w:val="en-US"/>
              </w:rPr>
            </w:pPr>
            <w:r w:rsidRPr="006E6A0A">
              <w:rPr>
                <w:b/>
                <w:lang w:val="en-US"/>
              </w:rPr>
              <w:t>100%</w:t>
            </w:r>
          </w:p>
        </w:tc>
        <w:tc>
          <w:tcPr>
            <w:tcW w:w="2438" w:type="dxa"/>
            <w:vAlign w:val="center"/>
          </w:tcPr>
          <w:p w14:paraId="21C5EC56" w14:textId="77777777" w:rsidR="008D2C70" w:rsidRPr="006E6A0A" w:rsidRDefault="008D2C70" w:rsidP="00F3489A">
            <w:pPr>
              <w:jc w:val="both"/>
              <w:rPr>
                <w:b/>
              </w:rPr>
            </w:pPr>
          </w:p>
        </w:tc>
      </w:tr>
    </w:tbl>
    <w:p w14:paraId="7C1737F0" w14:textId="77777777" w:rsidR="008D2C70" w:rsidRPr="006E6A0A" w:rsidRDefault="008D2C70" w:rsidP="00F3489A">
      <w:pPr>
        <w:ind w:firstLine="709"/>
        <w:jc w:val="both"/>
        <w:rPr>
          <w:sz w:val="28"/>
          <w:szCs w:val="28"/>
        </w:rPr>
      </w:pPr>
    </w:p>
    <w:p w14:paraId="5152EF7A" w14:textId="77777777" w:rsidR="0079563E" w:rsidRDefault="0079563E">
      <w:pPr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p w14:paraId="21C9E534" w14:textId="0B4E2E4D" w:rsidR="008D2C70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lastRenderedPageBreak/>
        <w:t>Для данн</w:t>
      </w:r>
      <w:r w:rsidR="00A01B3A">
        <w:rPr>
          <w:sz w:val="28"/>
          <w:szCs w:val="28"/>
        </w:rPr>
        <w:t>ой</w:t>
      </w:r>
      <w:r w:rsidRPr="006E6A0A">
        <w:rPr>
          <w:sz w:val="28"/>
          <w:szCs w:val="28"/>
        </w:rPr>
        <w:t xml:space="preserve"> табли</w:t>
      </w:r>
      <w:r w:rsidR="0098239C">
        <w:rPr>
          <w:sz w:val="28"/>
          <w:szCs w:val="28"/>
        </w:rPr>
        <w:t>цы строится следующая диаграмма (рис. 10).</w:t>
      </w:r>
    </w:p>
    <w:p w14:paraId="70041A43" w14:textId="561EFAA1" w:rsidR="0005021D" w:rsidRPr="00C849DE" w:rsidRDefault="008D2C70" w:rsidP="00C849DE">
      <w:pPr>
        <w:spacing w:after="120"/>
        <w:jc w:val="center"/>
        <w:rPr>
          <w:sz w:val="28"/>
          <w:szCs w:val="28"/>
        </w:rPr>
      </w:pPr>
      <w:r w:rsidRPr="006E6A0A">
        <w:rPr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 wp14:anchorId="38D0EA5F" wp14:editId="0E31388E">
            <wp:simplePos x="0" y="0"/>
            <wp:positionH relativeFrom="margin">
              <wp:posOffset>746602</wp:posOffset>
            </wp:positionH>
            <wp:positionV relativeFrom="paragraph">
              <wp:posOffset>525</wp:posOffset>
            </wp:positionV>
            <wp:extent cx="4620634" cy="2625284"/>
            <wp:effectExtent l="0" t="0" r="8890" b="3810"/>
            <wp:wrapTopAndBottom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Снимок экрана 2019-03-03 в 19.03.39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2625284"/>
                    </a:xfrm>
                    <a:prstGeom prst="rect">
                      <a:avLst/>
                    </a:prstGeom>
                    <a:ln w="12700" cmpd="sng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021D" w:rsidRPr="006E6A0A">
        <w:rPr>
          <w:color w:val="000000" w:themeColor="text1"/>
        </w:rPr>
        <w:t>Рис</w:t>
      </w:r>
      <w:r w:rsidR="00816051">
        <w:rPr>
          <w:color w:val="000000" w:themeColor="text1"/>
        </w:rPr>
        <w:t>.</w:t>
      </w:r>
      <w:r w:rsidR="0005021D" w:rsidRPr="006E6A0A">
        <w:rPr>
          <w:color w:val="000000" w:themeColor="text1"/>
        </w:rPr>
        <w:t xml:space="preserve"> </w:t>
      </w:r>
      <w:r w:rsidR="0005021D" w:rsidRPr="006E6A0A">
        <w:rPr>
          <w:color w:val="000000" w:themeColor="text1"/>
        </w:rPr>
        <w:fldChar w:fldCharType="begin"/>
      </w:r>
      <w:r w:rsidR="0005021D" w:rsidRPr="006E6A0A">
        <w:rPr>
          <w:color w:val="000000" w:themeColor="text1"/>
        </w:rPr>
        <w:instrText xml:space="preserve"> SEQ Рисунок \* ARABIC </w:instrText>
      </w:r>
      <w:r w:rsidR="0005021D" w:rsidRPr="006E6A0A">
        <w:rPr>
          <w:color w:val="000000" w:themeColor="text1"/>
        </w:rPr>
        <w:fldChar w:fldCharType="separate"/>
      </w:r>
      <w:r w:rsidR="00151D9F">
        <w:rPr>
          <w:noProof/>
          <w:color w:val="000000" w:themeColor="text1"/>
        </w:rPr>
        <w:t>10</w:t>
      </w:r>
      <w:r w:rsidR="0005021D" w:rsidRPr="006E6A0A">
        <w:rPr>
          <w:noProof/>
          <w:color w:val="000000" w:themeColor="text1"/>
        </w:rPr>
        <w:fldChar w:fldCharType="end"/>
      </w:r>
      <w:r w:rsidR="0005021D" w:rsidRPr="006E6A0A">
        <w:rPr>
          <w:noProof/>
          <w:color w:val="000000" w:themeColor="text1"/>
        </w:rPr>
        <w:t>.</w:t>
      </w:r>
      <w:r w:rsidR="0005021D" w:rsidRPr="006E6A0A">
        <w:rPr>
          <w:color w:val="000000" w:themeColor="text1"/>
        </w:rPr>
        <w:t xml:space="preserve"> Диаграмма Парето для таблицы</w:t>
      </w:r>
      <w:r w:rsidR="00A8070A">
        <w:rPr>
          <w:color w:val="000000" w:themeColor="text1"/>
        </w:rPr>
        <w:t xml:space="preserve"> </w:t>
      </w:r>
      <w:r w:rsidR="0005021D" w:rsidRPr="006E6A0A">
        <w:rPr>
          <w:color w:val="000000" w:themeColor="text1"/>
        </w:rPr>
        <w:t xml:space="preserve">№ </w:t>
      </w:r>
      <w:r w:rsidR="007D713E">
        <w:rPr>
          <w:color w:val="000000" w:themeColor="text1"/>
        </w:rPr>
        <w:t>7</w:t>
      </w:r>
    </w:p>
    <w:p w14:paraId="7567CF1B" w14:textId="0F3BD214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Из диаграммы хорошо видно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избавившись от факторов 5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2 и 7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мы</w:t>
      </w:r>
      <w:r w:rsidR="00C849DE">
        <w:rPr>
          <w:sz w:val="28"/>
          <w:szCs w:val="28"/>
        </w:rPr>
        <w:t> </w:t>
      </w:r>
      <w:r w:rsidRPr="006E6A0A">
        <w:rPr>
          <w:sz w:val="28"/>
          <w:szCs w:val="28"/>
        </w:rPr>
        <w:t>решим 80% проблем</w:t>
      </w:r>
      <w:r w:rsidR="00BE7B83" w:rsidRPr="006E6A0A">
        <w:rPr>
          <w:sz w:val="28"/>
          <w:szCs w:val="28"/>
        </w:rPr>
        <w:t>.</w:t>
      </w:r>
    </w:p>
    <w:p w14:paraId="3A30354A" w14:textId="4E2CFF9C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proofErr w:type="gramStart"/>
      <w:r w:rsidRPr="006E6A0A">
        <w:rPr>
          <w:sz w:val="28"/>
          <w:szCs w:val="28"/>
        </w:rPr>
        <w:t>Анализ Парето применяется для решения различных экономических и технических задач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для распределения финансовых и других средств произво</w:t>
      </w:r>
      <w:r w:rsidRPr="006E6A0A">
        <w:rPr>
          <w:sz w:val="28"/>
          <w:szCs w:val="28"/>
        </w:rPr>
        <w:t>д</w:t>
      </w:r>
      <w:r w:rsidRPr="006E6A0A">
        <w:rPr>
          <w:sz w:val="28"/>
          <w:szCs w:val="28"/>
        </w:rPr>
        <w:t>ства (временных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трудовых)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для принятия мер при оптимизации ситуации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для оценки наиболее значимых факторов</w:t>
      </w:r>
      <w:r w:rsidR="0005267A">
        <w:rPr>
          <w:sz w:val="28"/>
          <w:szCs w:val="28"/>
        </w:rPr>
        <w:t>,</w:t>
      </w:r>
      <w:r w:rsidRPr="006E6A0A">
        <w:rPr>
          <w:sz w:val="28"/>
          <w:szCs w:val="28"/>
        </w:rPr>
        <w:t xml:space="preserve"> влияющих на повышение качества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ра</w:t>
      </w:r>
      <w:r w:rsidRPr="006E6A0A">
        <w:rPr>
          <w:sz w:val="28"/>
          <w:szCs w:val="28"/>
        </w:rPr>
        <w:t>н</w:t>
      </w:r>
      <w:r w:rsidRPr="006E6A0A">
        <w:rPr>
          <w:sz w:val="28"/>
          <w:szCs w:val="28"/>
        </w:rPr>
        <w:t>жирования факторов повышения эффективности и др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В каждой области де</w:t>
      </w:r>
      <w:r w:rsidRPr="006E6A0A">
        <w:rPr>
          <w:sz w:val="28"/>
          <w:szCs w:val="28"/>
        </w:rPr>
        <w:t>я</w:t>
      </w:r>
      <w:r w:rsidRPr="006E6A0A">
        <w:rPr>
          <w:sz w:val="28"/>
          <w:szCs w:val="28"/>
        </w:rPr>
        <w:t>тельности в соответствии с принципом Парето необходимо определить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какие 20% усилий могут привести к 80% результатов</w:t>
      </w:r>
      <w:r w:rsidR="00BE7B83" w:rsidRPr="006E6A0A">
        <w:rPr>
          <w:sz w:val="28"/>
          <w:szCs w:val="28"/>
        </w:rPr>
        <w:t>.</w:t>
      </w:r>
      <w:proofErr w:type="gramEnd"/>
    </w:p>
    <w:p w14:paraId="4EACA376" w14:textId="043BF028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Достоинства метода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Простота и наглядность делают возможным и</w:t>
      </w:r>
      <w:r w:rsidRPr="006E6A0A">
        <w:rPr>
          <w:sz w:val="28"/>
          <w:szCs w:val="28"/>
        </w:rPr>
        <w:t>с</w:t>
      </w:r>
      <w:r w:rsidRPr="006E6A0A">
        <w:rPr>
          <w:sz w:val="28"/>
          <w:szCs w:val="28"/>
        </w:rPr>
        <w:t>пользование диаграммы Парето специалистами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не имеющими особой подг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товки</w:t>
      </w:r>
      <w:r w:rsidR="00BE7B83" w:rsidRPr="006E6A0A">
        <w:rPr>
          <w:sz w:val="28"/>
          <w:szCs w:val="28"/>
        </w:rPr>
        <w:t>.</w:t>
      </w:r>
    </w:p>
    <w:p w14:paraId="556927E1" w14:textId="6C06C309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Недостатки метода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При построении сложной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не всегда четко структ</w:t>
      </w:r>
      <w:r w:rsidRPr="006E6A0A">
        <w:rPr>
          <w:sz w:val="28"/>
          <w:szCs w:val="28"/>
        </w:rPr>
        <w:t>у</w:t>
      </w:r>
      <w:r w:rsidRPr="006E6A0A">
        <w:rPr>
          <w:sz w:val="28"/>
          <w:szCs w:val="28"/>
        </w:rPr>
        <w:t>рированной диаграммы возможны неправильные выводы</w:t>
      </w:r>
      <w:r w:rsidR="00BE7B83" w:rsidRPr="006E6A0A">
        <w:rPr>
          <w:sz w:val="28"/>
          <w:szCs w:val="28"/>
        </w:rPr>
        <w:t>.</w:t>
      </w:r>
    </w:p>
    <w:p w14:paraId="3232C5CE" w14:textId="60AF895F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Ожидаемый результат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Принятие управленческих решени</w:t>
      </w:r>
      <w:r w:rsidR="0005267A">
        <w:rPr>
          <w:sz w:val="28"/>
          <w:szCs w:val="28"/>
        </w:rPr>
        <w:t>й</w:t>
      </w:r>
      <w:r w:rsidRPr="006E6A0A">
        <w:rPr>
          <w:sz w:val="28"/>
          <w:szCs w:val="28"/>
        </w:rPr>
        <w:t xml:space="preserve"> на основ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нии анализа диаграммы Парето</w:t>
      </w:r>
      <w:r w:rsidR="00BE7B83" w:rsidRPr="006E6A0A">
        <w:rPr>
          <w:sz w:val="28"/>
          <w:szCs w:val="28"/>
        </w:rPr>
        <w:t>.</w:t>
      </w:r>
    </w:p>
    <w:p w14:paraId="5616B57F" w14:textId="29A2DC2A" w:rsidR="00BE7B83" w:rsidRPr="005A295D" w:rsidRDefault="008D2C70" w:rsidP="00F3489A">
      <w:pPr>
        <w:ind w:firstLine="709"/>
        <w:jc w:val="both"/>
        <w:rPr>
          <w:sz w:val="28"/>
          <w:szCs w:val="28"/>
        </w:rPr>
      </w:pPr>
      <w:r w:rsidRPr="005A295D">
        <w:rPr>
          <w:sz w:val="28"/>
          <w:szCs w:val="28"/>
        </w:rPr>
        <w:t>Добавим</w:t>
      </w:r>
      <w:r w:rsidR="00BE7B83" w:rsidRPr="005A295D">
        <w:rPr>
          <w:sz w:val="28"/>
          <w:szCs w:val="28"/>
        </w:rPr>
        <w:t xml:space="preserve">, </w:t>
      </w:r>
      <w:r w:rsidRPr="005A295D">
        <w:rPr>
          <w:sz w:val="28"/>
          <w:szCs w:val="28"/>
        </w:rPr>
        <w:t xml:space="preserve">что часто к диаграмме Парето применяют методы </w:t>
      </w:r>
      <w:r w:rsidRPr="005A295D">
        <w:rPr>
          <w:sz w:val="28"/>
          <w:szCs w:val="28"/>
          <w:lang w:val="en-US"/>
        </w:rPr>
        <w:t>ABC</w:t>
      </w:r>
      <w:r w:rsidRPr="005A295D">
        <w:rPr>
          <w:sz w:val="28"/>
          <w:szCs w:val="28"/>
        </w:rPr>
        <w:t>-анализа</w:t>
      </w:r>
      <w:r w:rsidR="00BE7B83" w:rsidRPr="005A295D">
        <w:rPr>
          <w:sz w:val="28"/>
          <w:szCs w:val="28"/>
        </w:rPr>
        <w:t xml:space="preserve">, </w:t>
      </w:r>
      <w:r w:rsidRPr="005A295D">
        <w:rPr>
          <w:sz w:val="28"/>
          <w:szCs w:val="28"/>
        </w:rPr>
        <w:t>в</w:t>
      </w:r>
      <w:r w:rsidR="005A295D" w:rsidRPr="005A295D">
        <w:rPr>
          <w:sz w:val="28"/>
          <w:szCs w:val="28"/>
        </w:rPr>
        <w:t> </w:t>
      </w:r>
      <w:r w:rsidRPr="005A295D">
        <w:rPr>
          <w:sz w:val="28"/>
          <w:szCs w:val="28"/>
        </w:rPr>
        <w:t>котором все интегральн</w:t>
      </w:r>
      <w:r w:rsidR="0084480B" w:rsidRPr="005A295D">
        <w:rPr>
          <w:sz w:val="28"/>
          <w:szCs w:val="28"/>
        </w:rPr>
        <w:t>ые</w:t>
      </w:r>
      <w:r w:rsidRPr="005A295D">
        <w:rPr>
          <w:sz w:val="28"/>
          <w:szCs w:val="28"/>
        </w:rPr>
        <w:t xml:space="preserve"> показатели делятся на три совокупности: А</w:t>
      </w:r>
      <w:r w:rsidR="00BE7B83" w:rsidRPr="005A295D">
        <w:rPr>
          <w:sz w:val="28"/>
          <w:szCs w:val="28"/>
        </w:rPr>
        <w:t xml:space="preserve">, </w:t>
      </w:r>
      <w:r w:rsidRPr="005A295D">
        <w:rPr>
          <w:sz w:val="28"/>
          <w:szCs w:val="28"/>
        </w:rPr>
        <w:t>В и</w:t>
      </w:r>
      <w:proofErr w:type="gramStart"/>
      <w:r w:rsidRPr="005A295D">
        <w:rPr>
          <w:sz w:val="28"/>
          <w:szCs w:val="28"/>
        </w:rPr>
        <w:t xml:space="preserve"> С</w:t>
      </w:r>
      <w:proofErr w:type="gramEnd"/>
      <w:r w:rsidRPr="005A295D">
        <w:rPr>
          <w:sz w:val="28"/>
          <w:szCs w:val="28"/>
        </w:rPr>
        <w:t xml:space="preserve"> (75:20:5); максимальный эффект достигается при решении задач</w:t>
      </w:r>
      <w:r w:rsidR="00BE7B83" w:rsidRPr="005A295D">
        <w:rPr>
          <w:sz w:val="28"/>
          <w:szCs w:val="28"/>
        </w:rPr>
        <w:t xml:space="preserve">, </w:t>
      </w:r>
      <w:r w:rsidRPr="005A295D">
        <w:rPr>
          <w:sz w:val="28"/>
          <w:szCs w:val="28"/>
        </w:rPr>
        <w:t>относящихся к</w:t>
      </w:r>
      <w:r w:rsidR="005A295D" w:rsidRPr="005A295D">
        <w:rPr>
          <w:sz w:val="28"/>
          <w:szCs w:val="28"/>
        </w:rPr>
        <w:t> </w:t>
      </w:r>
      <w:r w:rsidRPr="005A295D">
        <w:rPr>
          <w:sz w:val="28"/>
          <w:szCs w:val="28"/>
        </w:rPr>
        <w:t>группе А</w:t>
      </w:r>
      <w:r w:rsidR="00BE7B83" w:rsidRPr="005A295D">
        <w:rPr>
          <w:sz w:val="28"/>
          <w:szCs w:val="28"/>
        </w:rPr>
        <w:t xml:space="preserve">. </w:t>
      </w:r>
      <w:r w:rsidRPr="005A295D">
        <w:rPr>
          <w:sz w:val="28"/>
          <w:szCs w:val="28"/>
        </w:rPr>
        <w:t>Для оценки эффективности принятых мер сравнивают диаграммы до и после принятия управленческих решений</w:t>
      </w:r>
      <w:r w:rsidR="00BE7B83" w:rsidRPr="005A295D">
        <w:rPr>
          <w:sz w:val="28"/>
          <w:szCs w:val="28"/>
        </w:rPr>
        <w:t>.</w:t>
      </w:r>
      <w:r w:rsidR="00A270F4" w:rsidRPr="005A295D">
        <w:rPr>
          <w:sz w:val="28"/>
          <w:szCs w:val="28"/>
        </w:rPr>
        <w:t xml:space="preserve"> </w:t>
      </w:r>
      <w:r w:rsidR="00407812" w:rsidRPr="005A295D">
        <w:rPr>
          <w:sz w:val="28"/>
          <w:szCs w:val="28"/>
        </w:rPr>
        <w:t>Примером такой диаграммы</w:t>
      </w:r>
      <w:r w:rsidR="00BE7B83" w:rsidRPr="005A295D">
        <w:rPr>
          <w:sz w:val="28"/>
          <w:szCs w:val="28"/>
        </w:rPr>
        <w:t xml:space="preserve"> </w:t>
      </w:r>
      <w:r w:rsidRPr="005A295D">
        <w:rPr>
          <w:sz w:val="28"/>
          <w:szCs w:val="28"/>
        </w:rPr>
        <w:t>мож</w:t>
      </w:r>
      <w:r w:rsidR="00407812" w:rsidRPr="005A295D">
        <w:rPr>
          <w:sz w:val="28"/>
          <w:szCs w:val="28"/>
        </w:rPr>
        <w:t>ет служить</w:t>
      </w:r>
      <w:r w:rsidRPr="005A295D">
        <w:rPr>
          <w:sz w:val="28"/>
          <w:szCs w:val="28"/>
        </w:rPr>
        <w:t xml:space="preserve"> диаграмм</w:t>
      </w:r>
      <w:r w:rsidR="00407812" w:rsidRPr="005A295D">
        <w:rPr>
          <w:sz w:val="28"/>
          <w:szCs w:val="28"/>
        </w:rPr>
        <w:t>а, приведенная на р</w:t>
      </w:r>
      <w:r w:rsidR="0046255C" w:rsidRPr="005A295D">
        <w:rPr>
          <w:sz w:val="28"/>
          <w:szCs w:val="28"/>
        </w:rPr>
        <w:t>и</w:t>
      </w:r>
      <w:r w:rsidR="00407812" w:rsidRPr="005A295D">
        <w:rPr>
          <w:sz w:val="28"/>
          <w:szCs w:val="28"/>
        </w:rPr>
        <w:t>с.</w:t>
      </w:r>
      <w:r w:rsidR="0046255C" w:rsidRPr="005A295D">
        <w:rPr>
          <w:sz w:val="28"/>
          <w:szCs w:val="28"/>
        </w:rPr>
        <w:t xml:space="preserve"> </w:t>
      </w:r>
      <w:r w:rsidR="00407812" w:rsidRPr="005A295D">
        <w:rPr>
          <w:sz w:val="28"/>
          <w:szCs w:val="28"/>
        </w:rPr>
        <w:t xml:space="preserve">1, </w:t>
      </w:r>
      <w:r w:rsidR="0005267A" w:rsidRPr="005A295D">
        <w:rPr>
          <w:sz w:val="28"/>
          <w:szCs w:val="28"/>
        </w:rPr>
        <w:t>–</w:t>
      </w:r>
      <w:r w:rsidR="00A270F4" w:rsidRPr="005A295D">
        <w:rPr>
          <w:sz w:val="28"/>
          <w:szCs w:val="28"/>
        </w:rPr>
        <w:t xml:space="preserve"> </w:t>
      </w:r>
      <w:r w:rsidRPr="005A295D">
        <w:rPr>
          <w:sz w:val="28"/>
          <w:szCs w:val="28"/>
        </w:rPr>
        <w:t>анализ данных по диагра</w:t>
      </w:r>
      <w:r w:rsidRPr="005A295D">
        <w:rPr>
          <w:sz w:val="28"/>
          <w:szCs w:val="28"/>
        </w:rPr>
        <w:t>м</w:t>
      </w:r>
      <w:r w:rsidRPr="005A295D">
        <w:rPr>
          <w:sz w:val="28"/>
          <w:szCs w:val="28"/>
        </w:rPr>
        <w:t>ме Парето</w:t>
      </w:r>
      <w:r w:rsidR="00407812" w:rsidRPr="005A295D">
        <w:rPr>
          <w:sz w:val="28"/>
          <w:szCs w:val="28"/>
        </w:rPr>
        <w:t xml:space="preserve"> [</w:t>
      </w:r>
      <w:r w:rsidR="00F759E2" w:rsidRPr="005A295D">
        <w:rPr>
          <w:sz w:val="28"/>
          <w:szCs w:val="28"/>
        </w:rPr>
        <w:fldChar w:fldCharType="begin"/>
      </w:r>
      <w:r w:rsidR="00F759E2" w:rsidRPr="005A295D">
        <w:rPr>
          <w:sz w:val="28"/>
          <w:szCs w:val="28"/>
        </w:rPr>
        <w:instrText xml:space="preserve"> REF _Ref415737000 \n \h </w:instrText>
      </w:r>
      <w:r w:rsidR="005A295D" w:rsidRPr="005A295D">
        <w:rPr>
          <w:sz w:val="28"/>
          <w:szCs w:val="28"/>
        </w:rPr>
        <w:instrText xml:space="preserve"> \* MERGEFORMAT </w:instrText>
      </w:r>
      <w:r w:rsidR="00F759E2" w:rsidRPr="005A295D">
        <w:rPr>
          <w:sz w:val="28"/>
          <w:szCs w:val="28"/>
        </w:rPr>
      </w:r>
      <w:r w:rsidR="00F759E2" w:rsidRPr="005A295D">
        <w:rPr>
          <w:sz w:val="28"/>
          <w:szCs w:val="28"/>
        </w:rPr>
        <w:fldChar w:fldCharType="separate"/>
      </w:r>
      <w:r w:rsidR="00151D9F">
        <w:rPr>
          <w:sz w:val="28"/>
          <w:szCs w:val="28"/>
        </w:rPr>
        <w:t>27</w:t>
      </w:r>
      <w:r w:rsidR="00F759E2" w:rsidRPr="005A295D">
        <w:rPr>
          <w:sz w:val="28"/>
          <w:szCs w:val="28"/>
        </w:rPr>
        <w:fldChar w:fldCharType="end"/>
      </w:r>
      <w:r w:rsidR="00407812" w:rsidRPr="005A295D">
        <w:rPr>
          <w:sz w:val="28"/>
          <w:szCs w:val="28"/>
        </w:rPr>
        <w:t>]</w:t>
      </w:r>
      <w:r w:rsidR="00BE7B83" w:rsidRPr="005A295D">
        <w:rPr>
          <w:sz w:val="28"/>
          <w:szCs w:val="28"/>
        </w:rPr>
        <w:t xml:space="preserve">, </w:t>
      </w:r>
      <w:r w:rsidRPr="005A295D">
        <w:rPr>
          <w:sz w:val="28"/>
          <w:szCs w:val="28"/>
        </w:rPr>
        <w:t>посвящ</w:t>
      </w:r>
      <w:r w:rsidR="00A270F4" w:rsidRPr="005A295D">
        <w:rPr>
          <w:sz w:val="28"/>
          <w:szCs w:val="28"/>
        </w:rPr>
        <w:t>е</w:t>
      </w:r>
      <w:r w:rsidRPr="005A295D">
        <w:rPr>
          <w:sz w:val="28"/>
          <w:szCs w:val="28"/>
        </w:rPr>
        <w:t>нн</w:t>
      </w:r>
      <w:r w:rsidR="0005267A" w:rsidRPr="005A295D">
        <w:rPr>
          <w:sz w:val="28"/>
          <w:szCs w:val="28"/>
        </w:rPr>
        <w:t>ой</w:t>
      </w:r>
      <w:r w:rsidRPr="005A295D">
        <w:rPr>
          <w:sz w:val="28"/>
          <w:szCs w:val="28"/>
        </w:rPr>
        <w:t xml:space="preserve"> проблемам изучения английского языка в неме</w:t>
      </w:r>
      <w:r w:rsidRPr="005A295D">
        <w:rPr>
          <w:sz w:val="28"/>
          <w:szCs w:val="28"/>
        </w:rPr>
        <w:t>ц</w:t>
      </w:r>
      <w:r w:rsidRPr="005A295D">
        <w:rPr>
          <w:sz w:val="28"/>
          <w:szCs w:val="28"/>
        </w:rPr>
        <w:t>ких</w:t>
      </w:r>
      <w:r w:rsidR="00BE7B83" w:rsidRPr="005A295D">
        <w:rPr>
          <w:sz w:val="28"/>
          <w:szCs w:val="28"/>
        </w:rPr>
        <w:t xml:space="preserve"> </w:t>
      </w:r>
      <w:r w:rsidRPr="005A295D">
        <w:rPr>
          <w:sz w:val="28"/>
          <w:szCs w:val="28"/>
        </w:rPr>
        <w:t>начальных школах</w:t>
      </w:r>
      <w:r w:rsidR="00BE7B83" w:rsidRPr="005A295D">
        <w:rPr>
          <w:sz w:val="28"/>
          <w:szCs w:val="28"/>
        </w:rPr>
        <w:t>.</w:t>
      </w:r>
    </w:p>
    <w:p w14:paraId="6B3AFF1A" w14:textId="70D5CDFD" w:rsidR="0014494E" w:rsidRDefault="0014494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AB599A4" w14:textId="2E57E46B" w:rsidR="00646152" w:rsidRPr="006E6A0A" w:rsidRDefault="0014494E" w:rsidP="0014494E">
      <w:pPr>
        <w:spacing w:after="120"/>
        <w:jc w:val="center"/>
      </w:pPr>
      <w:r w:rsidRPr="006E6A0A">
        <w:rPr>
          <w:noProof/>
          <w:sz w:val="28"/>
          <w:szCs w:val="28"/>
        </w:rPr>
        <w:lastRenderedPageBreak/>
        <w:drawing>
          <wp:anchor distT="0" distB="0" distL="114300" distR="114300" simplePos="0" relativeHeight="251693056" behindDoc="0" locked="0" layoutInCell="1" allowOverlap="1" wp14:anchorId="680DD811" wp14:editId="762E7C8B">
            <wp:simplePos x="0" y="0"/>
            <wp:positionH relativeFrom="margin">
              <wp:posOffset>806450</wp:posOffset>
            </wp:positionH>
            <wp:positionV relativeFrom="paragraph">
              <wp:posOffset>63500</wp:posOffset>
            </wp:positionV>
            <wp:extent cx="4500245" cy="2278380"/>
            <wp:effectExtent l="0" t="0" r="0" b="7620"/>
            <wp:wrapTopAndBottom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Снимок экрана 2019-03-03 в 19.16.53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2278380"/>
                    </a:xfrm>
                    <a:prstGeom prst="rect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152" w:rsidRPr="006E6A0A">
        <w:t>Рис</w:t>
      </w:r>
      <w:r w:rsidR="00816051">
        <w:t>.</w:t>
      </w:r>
      <w:r w:rsidR="00646152" w:rsidRPr="006E6A0A">
        <w:t xml:space="preserve"> </w:t>
      </w:r>
      <w:r w:rsidR="00545908">
        <w:rPr>
          <w:noProof/>
        </w:rPr>
        <w:fldChar w:fldCharType="begin"/>
      </w:r>
      <w:r w:rsidR="00545908">
        <w:rPr>
          <w:noProof/>
        </w:rPr>
        <w:instrText xml:space="preserve"> SEQ Рисунок \* ARABIC </w:instrText>
      </w:r>
      <w:r w:rsidR="00545908">
        <w:rPr>
          <w:noProof/>
        </w:rPr>
        <w:fldChar w:fldCharType="separate"/>
      </w:r>
      <w:r w:rsidR="00151D9F">
        <w:rPr>
          <w:noProof/>
        </w:rPr>
        <w:t>11</w:t>
      </w:r>
      <w:r w:rsidR="00545908">
        <w:rPr>
          <w:noProof/>
        </w:rPr>
        <w:fldChar w:fldCharType="end"/>
      </w:r>
      <w:r w:rsidR="00646152" w:rsidRPr="006E6A0A">
        <w:rPr>
          <w:noProof/>
        </w:rPr>
        <w:t>.</w:t>
      </w:r>
      <w:r w:rsidR="00646152" w:rsidRPr="006E6A0A">
        <w:t xml:space="preserve"> Диаграмма Парето по проблемам изучения английского языка в школах Германии</w:t>
      </w:r>
    </w:p>
    <w:p w14:paraId="3AF925E5" w14:textId="4EF31277" w:rsidR="008D2C70" w:rsidRDefault="008D2C70" w:rsidP="0036503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Как мы видим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80% – это система заработной платы учителей и обуча</w:t>
      </w:r>
      <w:r w:rsidRPr="006E6A0A">
        <w:rPr>
          <w:sz w:val="28"/>
          <w:szCs w:val="28"/>
        </w:rPr>
        <w:t>ю</w:t>
      </w:r>
      <w:r w:rsidRPr="006E6A0A">
        <w:rPr>
          <w:sz w:val="28"/>
          <w:szCs w:val="28"/>
        </w:rPr>
        <w:t>щий материал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На этих факторах и следует сосредоточить основные усилия</w:t>
      </w:r>
      <w:r w:rsidR="00BE7B83" w:rsidRPr="006E6A0A">
        <w:rPr>
          <w:sz w:val="28"/>
          <w:szCs w:val="28"/>
        </w:rPr>
        <w:t>.</w:t>
      </w:r>
      <w:bookmarkStart w:id="34" w:name="_Toc2629833"/>
    </w:p>
    <w:p w14:paraId="0B449F18" w14:textId="28EFBB70" w:rsidR="0036503A" w:rsidRPr="006E6A0A" w:rsidRDefault="00E808BF" w:rsidP="0098239C">
      <w:pPr>
        <w:pStyle w:val="2"/>
        <w:rPr>
          <w:sz w:val="28"/>
        </w:rPr>
      </w:pPr>
      <w:bookmarkStart w:id="35" w:name="_Toc6818459"/>
      <w:bookmarkEnd w:id="34"/>
      <w:r w:rsidRPr="006E6A0A">
        <w:t xml:space="preserve">Диаграмма </w:t>
      </w:r>
      <w:proofErr w:type="spellStart"/>
      <w:r w:rsidRPr="006E6A0A">
        <w:t>Исикавы</w:t>
      </w:r>
      <w:bookmarkEnd w:id="35"/>
      <w:proofErr w:type="spellEnd"/>
    </w:p>
    <w:p w14:paraId="25C70011" w14:textId="560B5068" w:rsidR="00BE7B83" w:rsidRPr="00143DFD" w:rsidRDefault="008D2C70" w:rsidP="007E2EB6">
      <w:pPr>
        <w:ind w:firstLine="709"/>
        <w:jc w:val="both"/>
        <w:rPr>
          <w:sz w:val="28"/>
          <w:szCs w:val="28"/>
        </w:rPr>
      </w:pPr>
      <w:proofErr w:type="gramStart"/>
      <w:r w:rsidRPr="006E6A0A">
        <w:rPr>
          <w:sz w:val="28"/>
          <w:szCs w:val="28"/>
        </w:rPr>
        <w:t>«</w:t>
      </w:r>
      <w:r w:rsidRPr="006E6A0A">
        <w:rPr>
          <w:b/>
          <w:sz w:val="28"/>
          <w:szCs w:val="28"/>
        </w:rPr>
        <w:t xml:space="preserve">Диаграмма </w:t>
      </w:r>
      <w:proofErr w:type="spellStart"/>
      <w:r w:rsidRPr="006E6A0A">
        <w:rPr>
          <w:b/>
          <w:sz w:val="28"/>
          <w:szCs w:val="28"/>
        </w:rPr>
        <w:t>Исикавы</w:t>
      </w:r>
      <w:proofErr w:type="spellEnd"/>
      <w:r w:rsidRPr="006E6A0A">
        <w:rPr>
          <w:sz w:val="28"/>
          <w:szCs w:val="28"/>
        </w:rPr>
        <w:t xml:space="preserve"> </w:t>
      </w:r>
      <w:r w:rsidR="0084480B" w:rsidRPr="0084480B">
        <w:rPr>
          <w:sz w:val="28"/>
          <w:szCs w:val="28"/>
        </w:rPr>
        <w:t>–</w:t>
      </w:r>
      <w:r w:rsidRPr="006E6A0A">
        <w:rPr>
          <w:sz w:val="28"/>
          <w:szCs w:val="28"/>
        </w:rPr>
        <w:t xml:space="preserve"> т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н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диаграмма «рыбьей кости» (англ</w:t>
      </w:r>
      <w:r w:rsidR="00BE7B83" w:rsidRPr="006E6A0A">
        <w:rPr>
          <w:sz w:val="28"/>
          <w:szCs w:val="28"/>
        </w:rPr>
        <w:t xml:space="preserve">. </w:t>
      </w:r>
      <w:proofErr w:type="spellStart"/>
      <w:r w:rsidRPr="006E6A0A">
        <w:rPr>
          <w:sz w:val="28"/>
          <w:szCs w:val="28"/>
        </w:rPr>
        <w:t>Fishbone</w:t>
      </w:r>
      <w:proofErr w:type="spellEnd"/>
      <w:r w:rsidR="0084480B">
        <w:rPr>
          <w:sz w:val="28"/>
          <w:szCs w:val="28"/>
        </w:rPr>
        <w:t xml:space="preserve"> </w:t>
      </w:r>
      <w:proofErr w:type="spellStart"/>
      <w:r w:rsidRPr="006E6A0A">
        <w:rPr>
          <w:sz w:val="28"/>
          <w:szCs w:val="28"/>
        </w:rPr>
        <w:t>Diagram</w:t>
      </w:r>
      <w:proofErr w:type="spellEnd"/>
      <w:r w:rsidRPr="006E6A0A">
        <w:rPr>
          <w:sz w:val="28"/>
          <w:szCs w:val="28"/>
        </w:rPr>
        <w:t>)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или «причинно-следственная» диаграмма (англ</w:t>
      </w:r>
      <w:r w:rsidR="00BE7B83" w:rsidRPr="006E6A0A">
        <w:rPr>
          <w:sz w:val="28"/>
          <w:szCs w:val="28"/>
        </w:rPr>
        <w:t xml:space="preserve">. </w:t>
      </w:r>
      <w:proofErr w:type="spellStart"/>
      <w:r w:rsidRPr="006E6A0A">
        <w:rPr>
          <w:sz w:val="28"/>
          <w:szCs w:val="28"/>
        </w:rPr>
        <w:t>Cause</w:t>
      </w:r>
      <w:proofErr w:type="spellEnd"/>
      <w:r w:rsidR="0084480B">
        <w:rPr>
          <w:sz w:val="28"/>
          <w:szCs w:val="28"/>
        </w:rPr>
        <w:t xml:space="preserve"> </w:t>
      </w:r>
      <w:proofErr w:type="spellStart"/>
      <w:r w:rsidRPr="006E6A0A">
        <w:rPr>
          <w:sz w:val="28"/>
          <w:szCs w:val="28"/>
        </w:rPr>
        <w:t>and</w:t>
      </w:r>
      <w:proofErr w:type="spellEnd"/>
      <w:r w:rsidR="0084480B">
        <w:rPr>
          <w:sz w:val="28"/>
          <w:szCs w:val="28"/>
        </w:rPr>
        <w:t xml:space="preserve"> </w:t>
      </w:r>
      <w:proofErr w:type="spellStart"/>
      <w:r w:rsidRPr="006E6A0A">
        <w:rPr>
          <w:sz w:val="28"/>
          <w:szCs w:val="28"/>
        </w:rPr>
        <w:t>Effect</w:t>
      </w:r>
      <w:proofErr w:type="spellEnd"/>
      <w:r w:rsidR="0084480B">
        <w:rPr>
          <w:sz w:val="28"/>
          <w:szCs w:val="28"/>
        </w:rPr>
        <w:t xml:space="preserve"> </w:t>
      </w:r>
      <w:proofErr w:type="spellStart"/>
      <w:r w:rsidRPr="006E6A0A">
        <w:rPr>
          <w:sz w:val="28"/>
          <w:szCs w:val="28"/>
        </w:rPr>
        <w:t>Diagram</w:t>
      </w:r>
      <w:proofErr w:type="spellEnd"/>
      <w:r w:rsidRPr="006E6A0A">
        <w:rPr>
          <w:sz w:val="28"/>
          <w:szCs w:val="28"/>
        </w:rPr>
        <w:t>)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известная также как диаграмма «анализа корневых </w:t>
      </w:r>
      <w:r w:rsidR="00B437C9" w:rsidRPr="006E6A0A">
        <w:rPr>
          <w:sz w:val="28"/>
          <w:szCs w:val="28"/>
        </w:rPr>
        <w:t xml:space="preserve">причин» </w:t>
      </w:r>
      <w:r w:rsidR="00B437C9">
        <w:rPr>
          <w:sz w:val="28"/>
          <w:szCs w:val="28"/>
        </w:rPr>
        <w:t>(</w:t>
      </w:r>
      <w:r w:rsidR="00A8070A">
        <w:rPr>
          <w:sz w:val="28"/>
          <w:szCs w:val="28"/>
        </w:rPr>
        <w:t>рис. 12)</w:t>
      </w:r>
      <w:r w:rsidR="00E4735A" w:rsidRPr="00143DFD">
        <w:rPr>
          <w:sz w:val="28"/>
          <w:szCs w:val="28"/>
        </w:rPr>
        <w:t>.</w:t>
      </w:r>
      <w:proofErr w:type="gramEnd"/>
    </w:p>
    <w:p w14:paraId="0FB85852" w14:textId="5EAF57CE" w:rsidR="0014494E" w:rsidRDefault="0014494E" w:rsidP="0014494E">
      <w:pPr>
        <w:ind w:firstLine="709"/>
        <w:jc w:val="both"/>
        <w:rPr>
          <w:sz w:val="28"/>
          <w:szCs w:val="28"/>
        </w:rPr>
      </w:pPr>
      <w:r w:rsidRPr="006E6A0A">
        <w:rPr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 wp14:anchorId="0F81C702" wp14:editId="4E732227">
            <wp:simplePos x="0" y="0"/>
            <wp:positionH relativeFrom="column">
              <wp:posOffset>682294</wp:posOffset>
            </wp:positionH>
            <wp:positionV relativeFrom="paragraph">
              <wp:posOffset>1704727</wp:posOffset>
            </wp:positionV>
            <wp:extent cx="4855210" cy="2962275"/>
            <wp:effectExtent l="0" t="0" r="2540" b="9525"/>
            <wp:wrapTopAndBottom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Снимок экрана 2019-03-04 в 23.57.1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210" cy="2962275"/>
                    </a:xfrm>
                    <a:prstGeom prst="rect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C70" w:rsidRPr="006E6A0A">
        <w:rPr>
          <w:sz w:val="28"/>
          <w:szCs w:val="28"/>
        </w:rPr>
        <w:t xml:space="preserve">Диаграмма </w:t>
      </w:r>
      <w:proofErr w:type="spellStart"/>
      <w:r w:rsidR="008D2C70" w:rsidRPr="006E6A0A">
        <w:rPr>
          <w:sz w:val="28"/>
          <w:szCs w:val="28"/>
        </w:rPr>
        <w:t>Исикавы</w:t>
      </w:r>
      <w:proofErr w:type="spellEnd"/>
      <w:r w:rsidR="008D2C70" w:rsidRPr="006E6A0A">
        <w:rPr>
          <w:sz w:val="28"/>
          <w:szCs w:val="28"/>
        </w:rPr>
        <w:t xml:space="preserve"> </w:t>
      </w:r>
      <w:r w:rsidR="0084480B" w:rsidRPr="0084480B">
        <w:rPr>
          <w:sz w:val="28"/>
          <w:szCs w:val="28"/>
        </w:rPr>
        <w:t>–</w:t>
      </w:r>
      <w:r w:rsidR="008D2C70" w:rsidRPr="006E6A0A">
        <w:rPr>
          <w:sz w:val="28"/>
          <w:szCs w:val="28"/>
        </w:rPr>
        <w:t xml:space="preserve"> графический способ исследования и </w:t>
      </w:r>
      <w:proofErr w:type="gramStart"/>
      <w:r w:rsidR="008D2C70" w:rsidRPr="006E6A0A">
        <w:rPr>
          <w:sz w:val="28"/>
          <w:szCs w:val="28"/>
        </w:rPr>
        <w:t>определения</w:t>
      </w:r>
      <w:proofErr w:type="gramEnd"/>
      <w:r w:rsidR="008D2C70" w:rsidRPr="006E6A0A">
        <w:rPr>
          <w:sz w:val="28"/>
          <w:szCs w:val="28"/>
        </w:rPr>
        <w:t xml:space="preserve"> наиболее существенных причинно-следственных взаимосвязей между фактор</w:t>
      </w:r>
      <w:r w:rsidR="008D2C70" w:rsidRPr="006E6A0A">
        <w:rPr>
          <w:sz w:val="28"/>
          <w:szCs w:val="28"/>
        </w:rPr>
        <w:t>а</w:t>
      </w:r>
      <w:r w:rsidR="008D2C70" w:rsidRPr="006E6A0A">
        <w:rPr>
          <w:sz w:val="28"/>
          <w:szCs w:val="28"/>
        </w:rPr>
        <w:t>ми и последствиями в исследуемой ситуации или проблеме</w:t>
      </w:r>
      <w:r w:rsidR="00BE7B83" w:rsidRPr="006E6A0A">
        <w:rPr>
          <w:sz w:val="28"/>
          <w:szCs w:val="28"/>
        </w:rPr>
        <w:t xml:space="preserve">. </w:t>
      </w:r>
      <w:r w:rsidR="008D2C70" w:rsidRPr="006E6A0A">
        <w:rPr>
          <w:sz w:val="28"/>
          <w:szCs w:val="28"/>
        </w:rPr>
        <w:t xml:space="preserve">Диаграмма названа в честь одного из крупнейших японских теоретиков менеджмента профессора </w:t>
      </w:r>
      <w:proofErr w:type="spellStart"/>
      <w:r w:rsidR="008D2C70" w:rsidRPr="006E6A0A">
        <w:rPr>
          <w:sz w:val="28"/>
          <w:szCs w:val="28"/>
        </w:rPr>
        <w:t>Каору</w:t>
      </w:r>
      <w:proofErr w:type="spellEnd"/>
      <w:r w:rsidR="003B45AA">
        <w:rPr>
          <w:sz w:val="28"/>
          <w:szCs w:val="28"/>
        </w:rPr>
        <w:t xml:space="preserve"> </w:t>
      </w:r>
      <w:proofErr w:type="spellStart"/>
      <w:r w:rsidR="008D2C70" w:rsidRPr="006E6A0A">
        <w:rPr>
          <w:sz w:val="28"/>
          <w:szCs w:val="28"/>
        </w:rPr>
        <w:t>Исикавы</w:t>
      </w:r>
      <w:proofErr w:type="spellEnd"/>
      <w:r w:rsidR="008D2C70" w:rsidRPr="006E6A0A">
        <w:rPr>
          <w:sz w:val="28"/>
          <w:szCs w:val="28"/>
        </w:rPr>
        <w:t xml:space="preserve"> (яп</w:t>
      </w:r>
      <w:r w:rsidR="00BE7B83" w:rsidRPr="006E6A0A">
        <w:rPr>
          <w:sz w:val="28"/>
          <w:szCs w:val="28"/>
        </w:rPr>
        <w:t xml:space="preserve">. </w:t>
      </w:r>
      <w:proofErr w:type="spellStart"/>
      <w:r w:rsidR="008D2C70" w:rsidRPr="006E6A0A">
        <w:rPr>
          <w:rFonts w:eastAsia="MS Gothic"/>
          <w:sz w:val="28"/>
          <w:szCs w:val="28"/>
        </w:rPr>
        <w:t>石川馨</w:t>
      </w:r>
      <w:proofErr w:type="spellEnd"/>
      <w:r w:rsidR="00BE7B83" w:rsidRPr="006E6A0A">
        <w:rPr>
          <w:sz w:val="28"/>
          <w:szCs w:val="28"/>
        </w:rPr>
        <w:t xml:space="preserve">, </w:t>
      </w:r>
      <w:proofErr w:type="spellStart"/>
      <w:r w:rsidR="008D2C70" w:rsidRPr="006E6A0A">
        <w:rPr>
          <w:sz w:val="28"/>
          <w:szCs w:val="28"/>
        </w:rPr>
        <w:t>ромадзи</w:t>
      </w:r>
      <w:proofErr w:type="spellEnd"/>
      <w:r w:rsidR="007C519D">
        <w:rPr>
          <w:sz w:val="28"/>
          <w:szCs w:val="28"/>
        </w:rPr>
        <w:t xml:space="preserve"> </w:t>
      </w:r>
      <w:proofErr w:type="spellStart"/>
      <w:r w:rsidR="008D2C70" w:rsidRPr="006E6A0A">
        <w:rPr>
          <w:sz w:val="28"/>
          <w:szCs w:val="28"/>
        </w:rPr>
        <w:t>Kaoru</w:t>
      </w:r>
      <w:proofErr w:type="spellEnd"/>
      <w:r w:rsidR="007C519D">
        <w:rPr>
          <w:sz w:val="28"/>
          <w:szCs w:val="28"/>
        </w:rPr>
        <w:t xml:space="preserve"> </w:t>
      </w:r>
      <w:proofErr w:type="spellStart"/>
      <w:r w:rsidR="008D2C70" w:rsidRPr="006E6A0A">
        <w:rPr>
          <w:sz w:val="28"/>
          <w:szCs w:val="28"/>
        </w:rPr>
        <w:t>Ishikawa</w:t>
      </w:r>
      <w:proofErr w:type="spellEnd"/>
      <w:r w:rsidR="008D2C70" w:rsidRPr="006E6A0A">
        <w:rPr>
          <w:sz w:val="28"/>
          <w:szCs w:val="28"/>
        </w:rPr>
        <w:t>)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>который предложил е</w:t>
      </w:r>
      <w:r w:rsidR="00A270F4">
        <w:rPr>
          <w:sz w:val="28"/>
          <w:szCs w:val="28"/>
        </w:rPr>
        <w:t>е</w:t>
      </w:r>
      <w:r w:rsidR="008D2C70" w:rsidRPr="006E6A0A">
        <w:rPr>
          <w:sz w:val="28"/>
          <w:szCs w:val="28"/>
        </w:rPr>
        <w:t xml:space="preserve"> в 1952 году (по </w:t>
      </w:r>
      <w:r w:rsidR="008D2C70" w:rsidRPr="00E4735A">
        <w:rPr>
          <w:sz w:val="28"/>
          <w:szCs w:val="28"/>
        </w:rPr>
        <w:t xml:space="preserve">другим данным </w:t>
      </w:r>
      <w:r w:rsidR="0084480B" w:rsidRPr="0084480B">
        <w:rPr>
          <w:sz w:val="28"/>
          <w:szCs w:val="28"/>
        </w:rPr>
        <w:t>–</w:t>
      </w:r>
      <w:r w:rsidR="008D2C70" w:rsidRPr="00E4735A">
        <w:rPr>
          <w:sz w:val="28"/>
          <w:szCs w:val="28"/>
        </w:rPr>
        <w:t xml:space="preserve"> в 1943 году) как дополнение к существующим методикам логического анализа и улучшения качества процессов в</w:t>
      </w:r>
      <w:r>
        <w:rPr>
          <w:sz w:val="28"/>
          <w:szCs w:val="28"/>
        </w:rPr>
        <w:t> </w:t>
      </w:r>
      <w:r w:rsidR="008D2C70" w:rsidRPr="00E4735A">
        <w:rPr>
          <w:sz w:val="28"/>
          <w:szCs w:val="28"/>
        </w:rPr>
        <w:t>промышленности Японии»</w:t>
      </w:r>
      <w:r w:rsidR="00407812" w:rsidRPr="00E4735A">
        <w:rPr>
          <w:sz w:val="28"/>
          <w:szCs w:val="28"/>
        </w:rPr>
        <w:t xml:space="preserve"> [</w:t>
      </w:r>
      <w:r w:rsidR="00B437C9">
        <w:rPr>
          <w:sz w:val="28"/>
          <w:szCs w:val="28"/>
        </w:rPr>
        <w:t>6</w:t>
      </w:r>
      <w:r w:rsidR="00407812" w:rsidRPr="00E4735A">
        <w:rPr>
          <w:sz w:val="28"/>
          <w:szCs w:val="28"/>
        </w:rPr>
        <w:t>]</w:t>
      </w:r>
      <w:r w:rsidR="00E4735A">
        <w:rPr>
          <w:sz w:val="28"/>
          <w:szCs w:val="28"/>
        </w:rPr>
        <w:t>.</w:t>
      </w:r>
    </w:p>
    <w:p w14:paraId="495B99D6" w14:textId="3F98A99A" w:rsidR="00524832" w:rsidRPr="0014494E" w:rsidRDefault="00524832" w:rsidP="0014494E">
      <w:pPr>
        <w:jc w:val="center"/>
        <w:rPr>
          <w:sz w:val="28"/>
          <w:szCs w:val="28"/>
        </w:rPr>
      </w:pPr>
      <w:r w:rsidRPr="006E6A0A">
        <w:t>Рис</w:t>
      </w:r>
      <w:r w:rsidR="001336DF">
        <w:t>.</w:t>
      </w:r>
      <w:r w:rsidRPr="006E6A0A">
        <w:t xml:space="preserve"> </w:t>
      </w:r>
      <w:fldSimple w:instr=" SEQ Рисунок \* ARABIC ">
        <w:r w:rsidR="00151D9F">
          <w:rPr>
            <w:noProof/>
          </w:rPr>
          <w:t>12</w:t>
        </w:r>
      </w:fldSimple>
      <w:r w:rsidRPr="006E6A0A">
        <w:rPr>
          <w:noProof/>
        </w:rPr>
        <w:t xml:space="preserve">. </w:t>
      </w:r>
      <w:r w:rsidRPr="006E6A0A">
        <w:t xml:space="preserve">Причинно-следственная диаграмма </w:t>
      </w:r>
      <w:proofErr w:type="spellStart"/>
      <w:r w:rsidRPr="006E6A0A">
        <w:t>Исикавы</w:t>
      </w:r>
      <w:proofErr w:type="spellEnd"/>
      <w:r w:rsidRPr="006E6A0A">
        <w:t xml:space="preserve"> («Рыбий скелет»)</w:t>
      </w:r>
    </w:p>
    <w:p w14:paraId="0FA4097B" w14:textId="631129A8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lastRenderedPageBreak/>
        <w:t xml:space="preserve">Диаграмма </w:t>
      </w:r>
      <w:proofErr w:type="spellStart"/>
      <w:r w:rsidRPr="006E6A0A">
        <w:rPr>
          <w:sz w:val="28"/>
          <w:szCs w:val="28"/>
        </w:rPr>
        <w:t>Исикавы</w:t>
      </w:r>
      <w:proofErr w:type="spellEnd"/>
      <w:r w:rsidRPr="006E6A0A">
        <w:rPr>
          <w:sz w:val="28"/>
          <w:szCs w:val="28"/>
        </w:rPr>
        <w:t xml:space="preserve"> облегчает понимание и конечную диагностику опр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дел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нной проблемы и входит в перечень 7 инструментов анализа качества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Ди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грамма позволяет выявить ключевые взаимосвязи между различными фактор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ми и понять исследуемый процесс</w:t>
      </w:r>
      <w:r w:rsidR="00BE7B83" w:rsidRPr="006E6A0A">
        <w:rPr>
          <w:sz w:val="28"/>
          <w:szCs w:val="28"/>
        </w:rPr>
        <w:t>.</w:t>
      </w:r>
    </w:p>
    <w:p w14:paraId="4579B309" w14:textId="77777777" w:rsidR="001336DF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Привед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м пример анализа проблем низкого интереса учащихся к чтению</w:t>
      </w:r>
      <w:r w:rsidR="00A8070A">
        <w:rPr>
          <w:sz w:val="28"/>
          <w:szCs w:val="28"/>
        </w:rPr>
        <w:t xml:space="preserve"> (рис. 13)</w:t>
      </w:r>
      <w:r w:rsidR="001336DF">
        <w:rPr>
          <w:sz w:val="28"/>
          <w:szCs w:val="28"/>
        </w:rPr>
        <w:t>.</w:t>
      </w:r>
    </w:p>
    <w:p w14:paraId="2C4BF3AC" w14:textId="68D64592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Причина 1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С точки зрения самих учащихся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на желание почитать вли</w:t>
      </w:r>
      <w:r w:rsidRPr="006E6A0A">
        <w:rPr>
          <w:sz w:val="28"/>
          <w:szCs w:val="28"/>
        </w:rPr>
        <w:t>я</w:t>
      </w:r>
      <w:r w:rsidRPr="006E6A0A">
        <w:rPr>
          <w:sz w:val="28"/>
          <w:szCs w:val="28"/>
        </w:rPr>
        <w:t>ют: их лень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языковые способности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мотивация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состояние здоровья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Иногда – синдром дефицита внимания</w:t>
      </w:r>
      <w:r w:rsidR="00BE7B83" w:rsidRPr="006E6A0A">
        <w:rPr>
          <w:sz w:val="28"/>
          <w:szCs w:val="28"/>
        </w:rPr>
        <w:t>.</w:t>
      </w:r>
    </w:p>
    <w:p w14:paraId="5497802D" w14:textId="230C5CAC" w:rsidR="008D2C70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Решения</w:t>
      </w:r>
      <w:r w:rsidRPr="006E6A0A">
        <w:rPr>
          <w:sz w:val="28"/>
          <w:szCs w:val="28"/>
        </w:rPr>
        <w:t>:</w:t>
      </w:r>
    </w:p>
    <w:p w14:paraId="531D2500" w14:textId="14B8D3BC" w:rsidR="008D2C70" w:rsidRPr="0014494E" w:rsidRDefault="008D2C70" w:rsidP="006A4E6C">
      <w:pPr>
        <w:pStyle w:val="a"/>
        <w:numPr>
          <w:ilvl w:val="0"/>
          <w:numId w:val="38"/>
        </w:numPr>
        <w:ind w:left="1134" w:hanging="283"/>
      </w:pPr>
      <w:r w:rsidRPr="0014494E">
        <w:t>наблюдение за здоровьем для устранения физических препятствий;</w:t>
      </w:r>
    </w:p>
    <w:p w14:paraId="202144FF" w14:textId="09239F1D" w:rsidR="008D2C70" w:rsidRPr="0014494E" w:rsidRDefault="008D2C70" w:rsidP="006A4E6C">
      <w:pPr>
        <w:pStyle w:val="a"/>
        <w:numPr>
          <w:ilvl w:val="0"/>
          <w:numId w:val="38"/>
        </w:numPr>
        <w:ind w:left="1134" w:hanging="283"/>
      </w:pPr>
      <w:r w:rsidRPr="0014494E">
        <w:t>помощь детям в виде мотивации (пара «наград»</w:t>
      </w:r>
      <w:r w:rsidR="001336DF" w:rsidRPr="0014494E">
        <w:t>,</w:t>
      </w:r>
      <w:r w:rsidRPr="0014494E">
        <w:t xml:space="preserve"> чтобы преодолеть их</w:t>
      </w:r>
      <w:r w:rsidR="0014494E">
        <w:t> </w:t>
      </w:r>
      <w:r w:rsidRPr="0014494E">
        <w:t>лень и повысить интерес);</w:t>
      </w:r>
    </w:p>
    <w:p w14:paraId="5B126B03" w14:textId="1445B392" w:rsidR="00BE7B83" w:rsidRPr="0014494E" w:rsidRDefault="008D2C70" w:rsidP="006A4E6C">
      <w:pPr>
        <w:pStyle w:val="a"/>
        <w:numPr>
          <w:ilvl w:val="0"/>
          <w:numId w:val="38"/>
        </w:numPr>
        <w:ind w:left="1134" w:hanging="283"/>
      </w:pPr>
      <w:r w:rsidRPr="0014494E">
        <w:t>начать с забавных материалов</w:t>
      </w:r>
      <w:r w:rsidR="00BE7B83" w:rsidRPr="0014494E">
        <w:t xml:space="preserve">, </w:t>
      </w:r>
      <w:r w:rsidRPr="0014494E">
        <w:t>чтобы была зависимость между вес</w:t>
      </w:r>
      <w:r w:rsidR="00A270F4" w:rsidRPr="0014494E">
        <w:t>е</w:t>
      </w:r>
      <w:r w:rsidRPr="0014494E">
        <w:t xml:space="preserve">лым состоянием и количеством </w:t>
      </w:r>
      <w:proofErr w:type="gramStart"/>
      <w:r w:rsidRPr="0014494E">
        <w:t>прочитанного</w:t>
      </w:r>
      <w:proofErr w:type="gramEnd"/>
      <w:r w:rsidR="00BE7B83" w:rsidRPr="0014494E">
        <w:t>.</w:t>
      </w:r>
    </w:p>
    <w:p w14:paraId="5A8AFB0F" w14:textId="77777777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Причина 2</w:t>
      </w:r>
      <w:r w:rsidR="00BE7B83" w:rsidRPr="006E6A0A">
        <w:rPr>
          <w:b/>
          <w:sz w:val="28"/>
          <w:szCs w:val="28"/>
        </w:rPr>
        <w:t xml:space="preserve">. </w:t>
      </w:r>
      <w:r w:rsidRPr="006E6A0A">
        <w:rPr>
          <w:sz w:val="28"/>
          <w:szCs w:val="28"/>
        </w:rPr>
        <w:t>Бесспорно важный фактор – семья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ведь недостаточно обр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зованные родители игнорируют значение чтения и обучения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Большую часть времени семьи слишком заняты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чтобы замечать эту проблему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в результате ч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го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возможно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они не покупают книги для чтения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В этом случае важно расст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яние от дома до библиотеки</w:t>
      </w:r>
      <w:r w:rsidR="00BE7B83" w:rsidRPr="006E6A0A">
        <w:rPr>
          <w:sz w:val="28"/>
          <w:szCs w:val="28"/>
        </w:rPr>
        <w:t>.</w:t>
      </w:r>
    </w:p>
    <w:p w14:paraId="26BD7947" w14:textId="1549F645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Решени</w:t>
      </w:r>
      <w:r w:rsidR="0014494E">
        <w:rPr>
          <w:b/>
          <w:sz w:val="28"/>
          <w:szCs w:val="28"/>
        </w:rPr>
        <w:t>е</w:t>
      </w:r>
      <w:r w:rsidRPr="006E6A0A">
        <w:rPr>
          <w:sz w:val="28"/>
          <w:szCs w:val="28"/>
        </w:rPr>
        <w:t>: очевидно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первым шагом является покупка большего колич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ства книг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возможно</w:t>
      </w:r>
      <w:r w:rsidR="00BE7B83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подержанных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или чаще брать книги в библиотеке</w:t>
      </w:r>
      <w:r w:rsidR="00BE7B83" w:rsidRPr="006E6A0A">
        <w:rPr>
          <w:sz w:val="28"/>
          <w:szCs w:val="28"/>
        </w:rPr>
        <w:t>.</w:t>
      </w:r>
    </w:p>
    <w:p w14:paraId="747062FD" w14:textId="1F69F985" w:rsidR="000F1193" w:rsidRPr="006E6A0A" w:rsidRDefault="0014494E" w:rsidP="0014494E">
      <w:pPr>
        <w:ind w:firstLine="709"/>
        <w:jc w:val="both"/>
        <w:rPr>
          <w:sz w:val="28"/>
          <w:szCs w:val="28"/>
        </w:rPr>
      </w:pPr>
      <w:r w:rsidRPr="006E6A0A">
        <w:rPr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 wp14:anchorId="39636028" wp14:editId="798D9C39">
            <wp:simplePos x="0" y="0"/>
            <wp:positionH relativeFrom="margin">
              <wp:posOffset>125123</wp:posOffset>
            </wp:positionH>
            <wp:positionV relativeFrom="paragraph">
              <wp:posOffset>946178</wp:posOffset>
            </wp:positionV>
            <wp:extent cx="5897245" cy="3338195"/>
            <wp:effectExtent l="0" t="0" r="8255" b="0"/>
            <wp:wrapTopAndBottom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reading-interest-fishbone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245" cy="3338195"/>
                    </a:xfrm>
                    <a:prstGeom prst="rect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C70" w:rsidRPr="006E6A0A">
        <w:rPr>
          <w:b/>
          <w:sz w:val="28"/>
          <w:szCs w:val="28"/>
        </w:rPr>
        <w:t>Причина 3</w:t>
      </w:r>
      <w:r w:rsidR="00BE7B83" w:rsidRPr="006E6A0A">
        <w:rPr>
          <w:sz w:val="28"/>
          <w:szCs w:val="28"/>
        </w:rPr>
        <w:t xml:space="preserve">. </w:t>
      </w:r>
      <w:r w:rsidR="008D2C70" w:rsidRPr="006E6A0A">
        <w:rPr>
          <w:sz w:val="28"/>
          <w:szCs w:val="28"/>
        </w:rPr>
        <w:t>Школа должна быть рассмотрена ка</w:t>
      </w:r>
      <w:r w:rsidR="006F0977" w:rsidRPr="006E6A0A">
        <w:rPr>
          <w:sz w:val="28"/>
          <w:szCs w:val="28"/>
        </w:rPr>
        <w:t>к внешний фактор, опр</w:t>
      </w:r>
      <w:r w:rsidR="006F0977" w:rsidRPr="006E6A0A">
        <w:rPr>
          <w:sz w:val="28"/>
          <w:szCs w:val="28"/>
        </w:rPr>
        <w:t>е</w:t>
      </w:r>
      <w:r w:rsidR="006F0977" w:rsidRPr="006E6A0A">
        <w:rPr>
          <w:sz w:val="28"/>
          <w:szCs w:val="28"/>
        </w:rPr>
        <w:t xml:space="preserve">деляющий </w:t>
      </w:r>
      <w:r w:rsidR="00993C26" w:rsidRPr="006E6A0A">
        <w:rPr>
          <w:sz w:val="28"/>
          <w:szCs w:val="28"/>
        </w:rPr>
        <w:t>интерес к чтению. П</w:t>
      </w:r>
      <w:r w:rsidR="008D2C70" w:rsidRPr="006E6A0A">
        <w:rPr>
          <w:sz w:val="28"/>
          <w:szCs w:val="28"/>
        </w:rPr>
        <w:t>лохая подготовка учителей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>недостаточный об</w:t>
      </w:r>
      <w:r w:rsidR="008D2C70" w:rsidRPr="006E6A0A">
        <w:rPr>
          <w:sz w:val="28"/>
          <w:szCs w:val="28"/>
        </w:rPr>
        <w:t>ъ</w:t>
      </w:r>
      <w:r w:rsidR="008D2C70" w:rsidRPr="006E6A0A">
        <w:rPr>
          <w:sz w:val="28"/>
          <w:szCs w:val="28"/>
        </w:rPr>
        <w:t>ем книг в школьной и классной библиотеке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>плохие библиотечные помещения и атмосфера вредны для практики чтения учениками</w:t>
      </w:r>
      <w:r>
        <w:rPr>
          <w:sz w:val="28"/>
          <w:szCs w:val="28"/>
        </w:rPr>
        <w:t>.</w:t>
      </w:r>
    </w:p>
    <w:p w14:paraId="17752AAD" w14:textId="7AFEE37C" w:rsidR="00124DBE" w:rsidRPr="0098239C" w:rsidRDefault="00124DBE" w:rsidP="0014494E">
      <w:pPr>
        <w:jc w:val="center"/>
        <w:rPr>
          <w:sz w:val="28"/>
          <w:szCs w:val="28"/>
        </w:rPr>
      </w:pPr>
      <w:r w:rsidRPr="006E6A0A">
        <w:t>Рис</w:t>
      </w:r>
      <w:r w:rsidR="001336DF">
        <w:t>.</w:t>
      </w:r>
      <w:r w:rsidRPr="006E6A0A">
        <w:t xml:space="preserve"> </w:t>
      </w:r>
      <w:fldSimple w:instr=" SEQ Рисунок \* ARABIC ">
        <w:r w:rsidR="00151D9F">
          <w:rPr>
            <w:noProof/>
          </w:rPr>
          <w:t>13</w:t>
        </w:r>
      </w:fldSimple>
      <w:r w:rsidRPr="006E6A0A">
        <w:t xml:space="preserve">. </w:t>
      </w:r>
      <w:r w:rsidR="00AA027D" w:rsidRPr="00AA027D">
        <w:t xml:space="preserve">Диаграмма </w:t>
      </w:r>
      <w:proofErr w:type="spellStart"/>
      <w:r w:rsidR="00AA027D" w:rsidRPr="00AA027D">
        <w:t>Исикавы</w:t>
      </w:r>
      <w:proofErr w:type="spellEnd"/>
      <w:r w:rsidR="00AA027D" w:rsidRPr="00AA027D">
        <w:t xml:space="preserve"> по проблеме низкого интереса </w:t>
      </w:r>
      <w:r w:rsidR="00AA027D">
        <w:t xml:space="preserve">к чтению </w:t>
      </w:r>
      <w:r w:rsidR="001336DF">
        <w:br/>
      </w:r>
      <w:r w:rsidR="00AA027D">
        <w:t>(перевод авторский) [</w:t>
      </w:r>
      <w:r w:rsidR="002F0653">
        <w:fldChar w:fldCharType="begin"/>
      </w:r>
      <w:r w:rsidR="002F0653">
        <w:instrText xml:space="preserve"> REF _Ref2536709 \n \h </w:instrText>
      </w:r>
      <w:r w:rsidR="002F0653">
        <w:fldChar w:fldCharType="separate"/>
      </w:r>
      <w:r w:rsidR="00151D9F">
        <w:t>30</w:t>
      </w:r>
      <w:r w:rsidR="002F0653">
        <w:fldChar w:fldCharType="end"/>
      </w:r>
      <w:r w:rsidR="00AA027D" w:rsidRPr="00AA027D">
        <w:t>]</w:t>
      </w:r>
    </w:p>
    <w:p w14:paraId="0D9E44AD" w14:textId="6C97AC3C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lastRenderedPageBreak/>
        <w:t>Решение</w:t>
      </w:r>
      <w:r w:rsidRPr="006E6A0A">
        <w:rPr>
          <w:sz w:val="28"/>
          <w:szCs w:val="28"/>
        </w:rPr>
        <w:t xml:space="preserve">: </w:t>
      </w:r>
      <w:r w:rsidR="001336DF">
        <w:rPr>
          <w:sz w:val="28"/>
          <w:szCs w:val="28"/>
        </w:rPr>
        <w:t>у</w:t>
      </w:r>
      <w:r w:rsidRPr="006E6A0A">
        <w:rPr>
          <w:sz w:val="28"/>
          <w:szCs w:val="28"/>
        </w:rPr>
        <w:t>величение объема книг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а также их разнообразия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обновление библиотечного оборудования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организация конкурса по чтению и создание с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стемы мотивации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Создание благоприятной атмосферы чтения очень важно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скольку на учеников влияют примеры одноклассников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сверстников</w:t>
      </w:r>
      <w:r w:rsidR="00BE7B83" w:rsidRPr="006E6A0A">
        <w:rPr>
          <w:sz w:val="28"/>
          <w:szCs w:val="28"/>
        </w:rPr>
        <w:t>.</w:t>
      </w:r>
    </w:p>
    <w:p w14:paraId="7AE9C3C8" w14:textId="1E3505B5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Причина 4</w:t>
      </w:r>
      <w:r w:rsidR="00BE7B83" w:rsidRPr="006E6A0A">
        <w:rPr>
          <w:b/>
          <w:sz w:val="28"/>
          <w:szCs w:val="28"/>
        </w:rPr>
        <w:t xml:space="preserve">. </w:t>
      </w:r>
      <w:r w:rsidRPr="006E6A0A">
        <w:rPr>
          <w:sz w:val="28"/>
          <w:szCs w:val="28"/>
        </w:rPr>
        <w:t>Социальная среда оказывает разлагающее влияние на уч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щихся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Интернет и цифровые технологии в наибольшей степени способствуют образованию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но также представляют серьезную угрозу</w:t>
      </w:r>
      <w:r w:rsidR="00BE7B83" w:rsidRPr="006E6A0A">
        <w:rPr>
          <w:sz w:val="28"/>
          <w:szCs w:val="28"/>
        </w:rPr>
        <w:t xml:space="preserve">, </w:t>
      </w:r>
      <w:r w:rsidR="0014494E">
        <w:rPr>
          <w:sz w:val="28"/>
          <w:szCs w:val="28"/>
        </w:rPr>
        <w:t xml:space="preserve">такую </w:t>
      </w:r>
      <w:r w:rsidRPr="006E6A0A">
        <w:rPr>
          <w:sz w:val="28"/>
          <w:szCs w:val="28"/>
        </w:rPr>
        <w:t>как зависимость от Интернета и компьютерных игр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отвлечение на телевидение и развлекател</w:t>
      </w:r>
      <w:r w:rsidRPr="006E6A0A">
        <w:rPr>
          <w:sz w:val="28"/>
          <w:szCs w:val="28"/>
        </w:rPr>
        <w:t>ь</w:t>
      </w:r>
      <w:r w:rsidRPr="006E6A0A">
        <w:rPr>
          <w:sz w:val="28"/>
          <w:szCs w:val="28"/>
        </w:rPr>
        <w:t>ные журналы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Некоторые ученики могут даже играть на своих смартфонах в</w:t>
      </w:r>
      <w:r w:rsidR="0014494E">
        <w:rPr>
          <w:sz w:val="28"/>
          <w:szCs w:val="28"/>
        </w:rPr>
        <w:t> </w:t>
      </w:r>
      <w:r w:rsidRPr="006E6A0A">
        <w:rPr>
          <w:sz w:val="28"/>
          <w:szCs w:val="28"/>
        </w:rPr>
        <w:t>классах</w:t>
      </w:r>
      <w:r w:rsidR="00BE7B83" w:rsidRPr="006E6A0A">
        <w:rPr>
          <w:sz w:val="28"/>
          <w:szCs w:val="28"/>
        </w:rPr>
        <w:t>.</w:t>
      </w:r>
      <w:r w:rsidR="0014494E" w:rsidRPr="0014494E">
        <w:rPr>
          <w:sz w:val="28"/>
          <w:szCs w:val="28"/>
        </w:rPr>
        <w:t xml:space="preserve"> </w:t>
      </w:r>
    </w:p>
    <w:p w14:paraId="6B3F6D9E" w14:textId="191E2B11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b/>
          <w:sz w:val="28"/>
          <w:szCs w:val="28"/>
        </w:rPr>
        <w:t>Решение</w:t>
      </w:r>
      <w:r w:rsidRPr="006E6A0A">
        <w:rPr>
          <w:sz w:val="28"/>
          <w:szCs w:val="28"/>
        </w:rPr>
        <w:t>: родители должны ограничивать время учащихся в Интернете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организовывая мероприятия на свежем воздухе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развивая детскую привычку к</w:t>
      </w:r>
      <w:r w:rsidR="0014494E">
        <w:rPr>
          <w:sz w:val="28"/>
          <w:szCs w:val="28"/>
        </w:rPr>
        <w:t> </w:t>
      </w:r>
      <w:r w:rsidRPr="006E6A0A">
        <w:rPr>
          <w:sz w:val="28"/>
          <w:szCs w:val="28"/>
        </w:rPr>
        <w:t>чтению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Сами ученики должны научиться изменять обучение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играя</w:t>
      </w:r>
      <w:r w:rsidR="00BE7B83" w:rsidRPr="006E6A0A">
        <w:rPr>
          <w:sz w:val="28"/>
          <w:szCs w:val="28"/>
        </w:rPr>
        <w:t>.</w:t>
      </w:r>
    </w:p>
    <w:p w14:paraId="421FEE13" w14:textId="77777777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Из приведенного выше анализа видно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 чем больше причин мы выя</w:t>
      </w:r>
      <w:r w:rsidRPr="006E6A0A">
        <w:rPr>
          <w:sz w:val="28"/>
          <w:szCs w:val="28"/>
        </w:rPr>
        <w:t>с</w:t>
      </w:r>
      <w:r w:rsidRPr="006E6A0A">
        <w:rPr>
          <w:sz w:val="28"/>
          <w:szCs w:val="28"/>
        </w:rPr>
        <w:t>нили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тем больше решений можно найти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Именно поэтому нам необходимо провести анализ причин и следствий</w:t>
      </w:r>
      <w:r w:rsidR="00BE7B83" w:rsidRPr="006E6A0A">
        <w:rPr>
          <w:sz w:val="28"/>
          <w:szCs w:val="28"/>
        </w:rPr>
        <w:t>.</w:t>
      </w:r>
    </w:p>
    <w:p w14:paraId="548F4D01" w14:textId="7B592446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Внимательный читатель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надеюсь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узна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т дерево категорий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Фактически в</w:t>
      </w:r>
      <w:r w:rsidR="0014494E">
        <w:rPr>
          <w:sz w:val="28"/>
          <w:szCs w:val="28"/>
        </w:rPr>
        <w:t> </w:t>
      </w:r>
      <w:r w:rsidRPr="006E6A0A">
        <w:rPr>
          <w:sz w:val="28"/>
          <w:szCs w:val="28"/>
        </w:rPr>
        <w:t xml:space="preserve">менеджменте качества приветствуется дерево (диаграмма </w:t>
      </w:r>
      <w:proofErr w:type="spellStart"/>
      <w:r w:rsidRPr="006E6A0A">
        <w:rPr>
          <w:sz w:val="28"/>
          <w:szCs w:val="28"/>
        </w:rPr>
        <w:t>Исикавы</w:t>
      </w:r>
      <w:proofErr w:type="spellEnd"/>
      <w:r w:rsidRPr="006E6A0A">
        <w:rPr>
          <w:sz w:val="28"/>
          <w:szCs w:val="28"/>
        </w:rPr>
        <w:t>) четырех-пяти уровней</w:t>
      </w:r>
      <w:r w:rsidR="00BE7B83" w:rsidRPr="006E6A0A">
        <w:rPr>
          <w:sz w:val="28"/>
          <w:szCs w:val="28"/>
        </w:rPr>
        <w:t>.</w:t>
      </w:r>
    </w:p>
    <w:p w14:paraId="67393905" w14:textId="3EF6F335" w:rsidR="008D2C70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Подробно работа с диаграммой </w:t>
      </w:r>
      <w:proofErr w:type="spellStart"/>
      <w:r w:rsidRPr="006E6A0A">
        <w:rPr>
          <w:sz w:val="28"/>
          <w:szCs w:val="28"/>
        </w:rPr>
        <w:t>Исикавы</w:t>
      </w:r>
      <w:proofErr w:type="spellEnd"/>
      <w:r w:rsidRPr="006E6A0A">
        <w:rPr>
          <w:sz w:val="28"/>
          <w:szCs w:val="28"/>
        </w:rPr>
        <w:t xml:space="preserve"> </w:t>
      </w:r>
      <w:r w:rsidRPr="005A295D">
        <w:rPr>
          <w:sz w:val="28"/>
          <w:szCs w:val="28"/>
        </w:rPr>
        <w:t>рассмотрена в [</w:t>
      </w:r>
      <w:r w:rsidR="00AA027D" w:rsidRPr="005A295D">
        <w:rPr>
          <w:sz w:val="28"/>
          <w:szCs w:val="28"/>
        </w:rPr>
        <w:fldChar w:fldCharType="begin"/>
      </w:r>
      <w:r w:rsidR="00AA027D" w:rsidRPr="005A295D">
        <w:rPr>
          <w:sz w:val="28"/>
          <w:szCs w:val="28"/>
        </w:rPr>
        <w:instrText xml:space="preserve"> REF _Ref415738712 \n \h </w:instrText>
      </w:r>
      <w:r w:rsidR="00AA027D" w:rsidRPr="005A295D">
        <w:rPr>
          <w:sz w:val="28"/>
          <w:szCs w:val="28"/>
        </w:rPr>
      </w:r>
      <w:r w:rsidR="00AA027D" w:rsidRPr="005A295D">
        <w:rPr>
          <w:sz w:val="28"/>
          <w:szCs w:val="28"/>
        </w:rPr>
        <w:fldChar w:fldCharType="separate"/>
      </w:r>
      <w:r w:rsidR="00151D9F">
        <w:rPr>
          <w:sz w:val="28"/>
          <w:szCs w:val="28"/>
        </w:rPr>
        <w:t>11</w:t>
      </w:r>
      <w:r w:rsidR="00AA027D" w:rsidRPr="005A295D">
        <w:rPr>
          <w:sz w:val="28"/>
          <w:szCs w:val="28"/>
        </w:rPr>
        <w:fldChar w:fldCharType="end"/>
      </w:r>
      <w:r w:rsidRPr="005A295D">
        <w:rPr>
          <w:sz w:val="28"/>
          <w:szCs w:val="28"/>
        </w:rPr>
        <w:t>]</w:t>
      </w:r>
      <w:r w:rsidR="00BE7B83" w:rsidRPr="005A295D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мы же выд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лим только основные этапы [</w:t>
      </w:r>
      <w:r w:rsidR="00AA027D">
        <w:rPr>
          <w:sz w:val="28"/>
          <w:szCs w:val="28"/>
        </w:rPr>
        <w:fldChar w:fldCharType="begin"/>
      </w:r>
      <w:r w:rsidR="00AA027D">
        <w:rPr>
          <w:sz w:val="28"/>
          <w:szCs w:val="28"/>
        </w:rPr>
        <w:instrText xml:space="preserve"> REF _Ref415738735 \n \h </w:instrText>
      </w:r>
      <w:r w:rsidR="00AA027D">
        <w:rPr>
          <w:sz w:val="28"/>
          <w:szCs w:val="28"/>
        </w:rPr>
      </w:r>
      <w:r w:rsidR="00AA027D">
        <w:rPr>
          <w:sz w:val="28"/>
          <w:szCs w:val="28"/>
        </w:rPr>
        <w:fldChar w:fldCharType="separate"/>
      </w:r>
      <w:r w:rsidR="00151D9F">
        <w:rPr>
          <w:sz w:val="28"/>
          <w:szCs w:val="28"/>
        </w:rPr>
        <w:t>29</w:t>
      </w:r>
      <w:r w:rsidR="00AA027D">
        <w:rPr>
          <w:sz w:val="28"/>
          <w:szCs w:val="28"/>
        </w:rPr>
        <w:fldChar w:fldCharType="end"/>
      </w:r>
      <w:r w:rsidRPr="006E6A0A">
        <w:rPr>
          <w:sz w:val="28"/>
          <w:szCs w:val="28"/>
        </w:rPr>
        <w:t>]:</w:t>
      </w:r>
    </w:p>
    <w:p w14:paraId="01AB403D" w14:textId="70A7AC3B" w:rsidR="00BE7B83" w:rsidRPr="0014494E" w:rsidRDefault="008D2C70" w:rsidP="006A4E6C">
      <w:pPr>
        <w:pStyle w:val="a"/>
        <w:numPr>
          <w:ilvl w:val="1"/>
          <w:numId w:val="11"/>
        </w:numPr>
        <w:ind w:left="1134" w:hanging="283"/>
      </w:pPr>
      <w:r w:rsidRPr="0014494E">
        <w:t>Выявление и сбор факторов</w:t>
      </w:r>
      <w:r w:rsidR="00BE7B83" w:rsidRPr="0014494E">
        <w:t xml:space="preserve">, </w:t>
      </w:r>
      <w:r w:rsidRPr="0014494E">
        <w:t>влияющих на результат</w:t>
      </w:r>
      <w:r w:rsidR="00BE7B83" w:rsidRPr="0014494E">
        <w:t>.</w:t>
      </w:r>
    </w:p>
    <w:p w14:paraId="2B5DB4CA" w14:textId="4F410CF0" w:rsidR="00BE7B83" w:rsidRPr="0014494E" w:rsidRDefault="008D2C70" w:rsidP="006A4E6C">
      <w:pPr>
        <w:pStyle w:val="a"/>
        <w:numPr>
          <w:ilvl w:val="1"/>
          <w:numId w:val="11"/>
        </w:numPr>
        <w:ind w:left="1134" w:hanging="283"/>
        <w:rPr>
          <w:spacing w:val="-4"/>
        </w:rPr>
      </w:pPr>
      <w:r w:rsidRPr="0014494E">
        <w:rPr>
          <w:spacing w:val="-4"/>
        </w:rPr>
        <w:t>Группировка факторов по смысловым и причинно-следственным бл</w:t>
      </w:r>
      <w:r w:rsidRPr="0014494E">
        <w:rPr>
          <w:spacing w:val="-4"/>
        </w:rPr>
        <w:t>о</w:t>
      </w:r>
      <w:r w:rsidRPr="0014494E">
        <w:rPr>
          <w:spacing w:val="-4"/>
        </w:rPr>
        <w:t>кам</w:t>
      </w:r>
      <w:r w:rsidR="00BE7B83" w:rsidRPr="0014494E">
        <w:rPr>
          <w:spacing w:val="-4"/>
        </w:rPr>
        <w:t>.</w:t>
      </w:r>
    </w:p>
    <w:p w14:paraId="666B57E7" w14:textId="7987BB98" w:rsidR="00BE7B83" w:rsidRPr="0014494E" w:rsidRDefault="008D2C70" w:rsidP="006A4E6C">
      <w:pPr>
        <w:pStyle w:val="a"/>
        <w:numPr>
          <w:ilvl w:val="1"/>
          <w:numId w:val="11"/>
        </w:numPr>
        <w:ind w:left="1134" w:hanging="283"/>
      </w:pPr>
      <w:r w:rsidRPr="0014494E">
        <w:t>Ранжирование факторов внутри каждого блока</w:t>
      </w:r>
      <w:r w:rsidR="00BE7B83" w:rsidRPr="0014494E">
        <w:t>.</w:t>
      </w:r>
    </w:p>
    <w:p w14:paraId="1DE15C9E" w14:textId="55DAD33A" w:rsidR="00BE7B83" w:rsidRPr="0014494E" w:rsidRDefault="008D2C70" w:rsidP="006A4E6C">
      <w:pPr>
        <w:pStyle w:val="a"/>
        <w:numPr>
          <w:ilvl w:val="1"/>
          <w:numId w:val="11"/>
        </w:numPr>
        <w:ind w:left="1134" w:hanging="283"/>
      </w:pPr>
      <w:r w:rsidRPr="0014494E">
        <w:t>Анализ полученной диаграммы</w:t>
      </w:r>
      <w:r w:rsidR="00BE7B83" w:rsidRPr="0014494E">
        <w:t>.</w:t>
      </w:r>
    </w:p>
    <w:p w14:paraId="5D5F270C" w14:textId="0EDC99F2" w:rsidR="00BE7B83" w:rsidRPr="0014494E" w:rsidRDefault="008D2C70" w:rsidP="006A4E6C">
      <w:pPr>
        <w:pStyle w:val="a"/>
        <w:numPr>
          <w:ilvl w:val="1"/>
          <w:numId w:val="11"/>
        </w:numPr>
        <w:ind w:left="1134" w:hanging="283"/>
      </w:pPr>
      <w:r w:rsidRPr="0014494E">
        <w:t>«Удаление» факторов</w:t>
      </w:r>
      <w:r w:rsidR="00BE7B83" w:rsidRPr="0014494E">
        <w:t xml:space="preserve">, </w:t>
      </w:r>
      <w:r w:rsidRPr="0014494E">
        <w:t>на которые мы не можем влиять</w:t>
      </w:r>
      <w:r w:rsidR="00BE7B83" w:rsidRPr="0014494E">
        <w:t>.</w:t>
      </w:r>
    </w:p>
    <w:p w14:paraId="4745E3C6" w14:textId="32286501" w:rsidR="00BE7B83" w:rsidRPr="0014494E" w:rsidRDefault="008D2C70" w:rsidP="006A4E6C">
      <w:pPr>
        <w:pStyle w:val="a"/>
        <w:numPr>
          <w:ilvl w:val="1"/>
          <w:numId w:val="11"/>
        </w:numPr>
        <w:ind w:left="1134" w:hanging="283"/>
      </w:pPr>
      <w:r w:rsidRPr="0014494E">
        <w:t>Игнорирование малозначимых и непринципиальных факторов</w:t>
      </w:r>
      <w:r w:rsidR="00BE7B83" w:rsidRPr="0014494E">
        <w:t>.</w:t>
      </w:r>
    </w:p>
    <w:p w14:paraId="34274ADF" w14:textId="54D7CFFF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Для эффективного выявления возможных основных причин (ответвлений от «основной кости» рыбы)</w:t>
      </w:r>
      <w:r w:rsidR="00BE7B83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применяют метод стимулирования генерации тво</w:t>
      </w:r>
      <w:r w:rsidRPr="006E6A0A">
        <w:rPr>
          <w:sz w:val="28"/>
          <w:szCs w:val="28"/>
        </w:rPr>
        <w:t>р</w:t>
      </w:r>
      <w:r w:rsidRPr="006E6A0A">
        <w:rPr>
          <w:sz w:val="28"/>
          <w:szCs w:val="28"/>
        </w:rPr>
        <w:t xml:space="preserve">ческих идей </w:t>
      </w:r>
      <w:r w:rsidR="001336DF" w:rsidRPr="001336DF">
        <w:rPr>
          <w:sz w:val="28"/>
          <w:szCs w:val="28"/>
        </w:rPr>
        <w:t xml:space="preserve">– </w:t>
      </w:r>
      <w:r w:rsidRPr="006E6A0A">
        <w:rPr>
          <w:sz w:val="28"/>
          <w:szCs w:val="28"/>
        </w:rPr>
        <w:t>«мозговой штурм»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При этом руководитель команды рисует ск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лет по идеям группы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а по завершени</w:t>
      </w:r>
      <w:r w:rsidR="001336DF">
        <w:rPr>
          <w:sz w:val="28"/>
          <w:szCs w:val="28"/>
        </w:rPr>
        <w:t>и</w:t>
      </w:r>
      <w:r w:rsidRPr="006E6A0A">
        <w:rPr>
          <w:sz w:val="28"/>
          <w:szCs w:val="28"/>
        </w:rPr>
        <w:t xml:space="preserve"> выявля</w:t>
      </w:r>
      <w:r w:rsidR="001336DF">
        <w:rPr>
          <w:sz w:val="28"/>
          <w:szCs w:val="28"/>
        </w:rPr>
        <w:t>е</w:t>
      </w:r>
      <w:r w:rsidRPr="006E6A0A">
        <w:rPr>
          <w:sz w:val="28"/>
          <w:szCs w:val="28"/>
        </w:rPr>
        <w:t xml:space="preserve">т наиболее значимые группы проблем и </w:t>
      </w:r>
      <w:r w:rsidR="006A2058">
        <w:rPr>
          <w:sz w:val="28"/>
          <w:szCs w:val="28"/>
        </w:rPr>
        <w:t xml:space="preserve">их </w:t>
      </w:r>
      <w:r w:rsidRPr="006E6A0A">
        <w:rPr>
          <w:sz w:val="28"/>
          <w:szCs w:val="28"/>
        </w:rPr>
        <w:t>первопричины</w:t>
      </w:r>
      <w:r w:rsidR="00BE7B83" w:rsidRPr="006E6A0A">
        <w:rPr>
          <w:sz w:val="28"/>
          <w:szCs w:val="28"/>
        </w:rPr>
        <w:t>.</w:t>
      </w:r>
    </w:p>
    <w:p w14:paraId="5D9C5405" w14:textId="613C4430" w:rsidR="00523452" w:rsidRPr="006E6A0A" w:rsidRDefault="00833AD4" w:rsidP="0014494E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Ещ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 xml:space="preserve"> один пример </w:t>
      </w:r>
      <w:r w:rsidR="001336DF">
        <w:rPr>
          <w:sz w:val="28"/>
          <w:szCs w:val="28"/>
        </w:rPr>
        <w:t>д</w:t>
      </w:r>
      <w:r w:rsidRPr="006E6A0A">
        <w:rPr>
          <w:sz w:val="28"/>
          <w:szCs w:val="28"/>
        </w:rPr>
        <w:t xml:space="preserve">иаграммы </w:t>
      </w:r>
      <w:proofErr w:type="spellStart"/>
      <w:r w:rsidRPr="006E6A0A">
        <w:rPr>
          <w:sz w:val="28"/>
          <w:szCs w:val="28"/>
        </w:rPr>
        <w:t>Исикавы</w:t>
      </w:r>
      <w:proofErr w:type="spellEnd"/>
      <w:r w:rsidRPr="006E6A0A">
        <w:rPr>
          <w:sz w:val="28"/>
          <w:szCs w:val="28"/>
        </w:rPr>
        <w:t xml:space="preserve"> из книги </w:t>
      </w:r>
      <w:r w:rsidR="001336DF">
        <w:rPr>
          <w:sz w:val="28"/>
          <w:szCs w:val="28"/>
        </w:rPr>
        <w:t xml:space="preserve">Л. В. </w:t>
      </w:r>
      <w:proofErr w:type="spellStart"/>
      <w:r w:rsidRPr="006E6A0A">
        <w:rPr>
          <w:sz w:val="28"/>
          <w:szCs w:val="28"/>
        </w:rPr>
        <w:t>Курзаевой</w:t>
      </w:r>
      <w:proofErr w:type="spellEnd"/>
      <w:r w:rsidRPr="006E6A0A">
        <w:rPr>
          <w:sz w:val="28"/>
          <w:szCs w:val="28"/>
        </w:rPr>
        <w:t xml:space="preserve"> «Упра</w:t>
      </w:r>
      <w:r w:rsidRPr="006E6A0A">
        <w:rPr>
          <w:sz w:val="28"/>
          <w:szCs w:val="28"/>
        </w:rPr>
        <w:t>в</w:t>
      </w:r>
      <w:r w:rsidRPr="006E6A0A">
        <w:rPr>
          <w:sz w:val="28"/>
          <w:szCs w:val="28"/>
        </w:rPr>
        <w:t>ление качеством образования и современные средства оценивания результатов обучения»</w:t>
      </w:r>
      <w:r w:rsidR="00A8070A">
        <w:rPr>
          <w:sz w:val="28"/>
          <w:szCs w:val="28"/>
        </w:rPr>
        <w:t xml:space="preserve"> (</w:t>
      </w:r>
      <w:r w:rsidR="00B437C9">
        <w:rPr>
          <w:sz w:val="28"/>
          <w:szCs w:val="28"/>
        </w:rPr>
        <w:t>р</w:t>
      </w:r>
      <w:r w:rsidR="00A8070A">
        <w:rPr>
          <w:sz w:val="28"/>
          <w:szCs w:val="28"/>
        </w:rPr>
        <w:t>ис.</w:t>
      </w:r>
      <w:r w:rsidR="00A270F4">
        <w:rPr>
          <w:sz w:val="28"/>
          <w:szCs w:val="28"/>
        </w:rPr>
        <w:t xml:space="preserve"> </w:t>
      </w:r>
      <w:r w:rsidR="00A8070A">
        <w:rPr>
          <w:sz w:val="28"/>
          <w:szCs w:val="28"/>
        </w:rPr>
        <w:t>14)</w:t>
      </w:r>
      <w:r w:rsidR="0014494E">
        <w:rPr>
          <w:sz w:val="28"/>
          <w:szCs w:val="28"/>
        </w:rPr>
        <w:t>.</w:t>
      </w:r>
    </w:p>
    <w:p w14:paraId="447981E4" w14:textId="4B4EF4C1" w:rsidR="00E95C69" w:rsidRDefault="00833AD4" w:rsidP="0014494E">
      <w:pPr>
        <w:spacing w:after="120"/>
        <w:jc w:val="center"/>
        <w:rPr>
          <w:sz w:val="28"/>
          <w:szCs w:val="28"/>
        </w:rPr>
      </w:pPr>
      <w:r w:rsidRPr="006E6A0A">
        <w:rPr>
          <w:noProof/>
          <w:sz w:val="28"/>
          <w:szCs w:val="28"/>
        </w:rPr>
        <w:lastRenderedPageBreak/>
        <w:drawing>
          <wp:anchor distT="0" distB="0" distL="114300" distR="114300" simplePos="0" relativeHeight="251696128" behindDoc="0" locked="0" layoutInCell="1" allowOverlap="1" wp14:anchorId="3A4CC063" wp14:editId="48AF4119">
            <wp:simplePos x="0" y="0"/>
            <wp:positionH relativeFrom="column">
              <wp:posOffset>273685</wp:posOffset>
            </wp:positionH>
            <wp:positionV relativeFrom="paragraph">
              <wp:posOffset>55</wp:posOffset>
            </wp:positionV>
            <wp:extent cx="5582285" cy="2680970"/>
            <wp:effectExtent l="0" t="0" r="0" b="5080"/>
            <wp:wrapTopAndBottom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Снимок экрана 2019-03-04 в 23.58.47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2285" cy="2680970"/>
                    </a:xfrm>
                    <a:prstGeom prst="rect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 w:rsidR="00523452" w:rsidRPr="006E6A0A">
        <w:rPr>
          <w:color w:val="000000" w:themeColor="text1"/>
        </w:rPr>
        <w:t>Рис</w:t>
      </w:r>
      <w:r w:rsidR="001336DF">
        <w:rPr>
          <w:color w:val="000000" w:themeColor="text1"/>
        </w:rPr>
        <w:t>.</w:t>
      </w:r>
      <w:r w:rsidR="00523452" w:rsidRPr="006E6A0A">
        <w:rPr>
          <w:color w:val="000000" w:themeColor="text1"/>
        </w:rPr>
        <w:t xml:space="preserve"> </w:t>
      </w:r>
      <w:r w:rsidR="00523452" w:rsidRPr="006E6A0A">
        <w:rPr>
          <w:color w:val="000000" w:themeColor="text1"/>
        </w:rPr>
        <w:fldChar w:fldCharType="begin"/>
      </w:r>
      <w:r w:rsidR="00523452" w:rsidRPr="006E6A0A">
        <w:rPr>
          <w:color w:val="000000" w:themeColor="text1"/>
        </w:rPr>
        <w:instrText xml:space="preserve"> SEQ Рисунок \* ARABIC </w:instrText>
      </w:r>
      <w:r w:rsidR="00523452" w:rsidRPr="006E6A0A">
        <w:rPr>
          <w:color w:val="000000" w:themeColor="text1"/>
        </w:rPr>
        <w:fldChar w:fldCharType="separate"/>
      </w:r>
      <w:r w:rsidR="00151D9F">
        <w:rPr>
          <w:noProof/>
          <w:color w:val="000000" w:themeColor="text1"/>
        </w:rPr>
        <w:t>14</w:t>
      </w:r>
      <w:r w:rsidR="00523452" w:rsidRPr="006E6A0A">
        <w:rPr>
          <w:noProof/>
          <w:color w:val="000000" w:themeColor="text1"/>
        </w:rPr>
        <w:fldChar w:fldCharType="end"/>
      </w:r>
      <w:r w:rsidR="00523452" w:rsidRPr="006E6A0A">
        <w:rPr>
          <w:noProof/>
          <w:color w:val="000000" w:themeColor="text1"/>
        </w:rPr>
        <w:t xml:space="preserve">. </w:t>
      </w:r>
      <w:r w:rsidR="00523452" w:rsidRPr="006E6A0A">
        <w:rPr>
          <w:color w:val="000000" w:themeColor="text1"/>
        </w:rPr>
        <w:t>Причины низкой успеваемости</w:t>
      </w:r>
      <w:r w:rsidR="00AA027D">
        <w:rPr>
          <w:color w:val="000000" w:themeColor="text1"/>
        </w:rPr>
        <w:t xml:space="preserve"> [</w:t>
      </w:r>
      <w:r w:rsidR="00AA027D">
        <w:rPr>
          <w:color w:val="000000" w:themeColor="text1"/>
        </w:rPr>
        <w:fldChar w:fldCharType="begin"/>
      </w:r>
      <w:r w:rsidR="00AA027D">
        <w:rPr>
          <w:color w:val="000000" w:themeColor="text1"/>
        </w:rPr>
        <w:instrText xml:space="preserve"> REF _Ref2631922 \n \h </w:instrText>
      </w:r>
      <w:r w:rsidR="00AA027D">
        <w:rPr>
          <w:color w:val="000000" w:themeColor="text1"/>
        </w:rPr>
      </w:r>
      <w:r w:rsidR="00AA027D">
        <w:rPr>
          <w:color w:val="000000" w:themeColor="text1"/>
        </w:rPr>
        <w:fldChar w:fldCharType="separate"/>
      </w:r>
      <w:r w:rsidR="00151D9F">
        <w:rPr>
          <w:color w:val="000000" w:themeColor="text1"/>
        </w:rPr>
        <w:t>9</w:t>
      </w:r>
      <w:r w:rsidR="00AA027D">
        <w:rPr>
          <w:color w:val="000000" w:themeColor="text1"/>
        </w:rPr>
        <w:fldChar w:fldCharType="end"/>
      </w:r>
      <w:r w:rsidR="00AA027D">
        <w:rPr>
          <w:color w:val="000000" w:themeColor="text1"/>
        </w:rPr>
        <w:t>]</w:t>
      </w:r>
    </w:p>
    <w:p w14:paraId="794A5E31" w14:textId="087E0C12" w:rsidR="008D2C70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Другой пример использования диаграммы </w:t>
      </w:r>
      <w:proofErr w:type="spellStart"/>
      <w:r w:rsidRPr="006E6A0A">
        <w:rPr>
          <w:sz w:val="28"/>
          <w:szCs w:val="28"/>
        </w:rPr>
        <w:t>Исикавы</w:t>
      </w:r>
      <w:proofErr w:type="spellEnd"/>
      <w:r w:rsidRPr="006E6A0A">
        <w:rPr>
          <w:sz w:val="28"/>
          <w:szCs w:val="28"/>
        </w:rPr>
        <w:t xml:space="preserve"> приведен в разрабо</w:t>
      </w:r>
      <w:r w:rsidRPr="006E6A0A">
        <w:rPr>
          <w:sz w:val="28"/>
          <w:szCs w:val="28"/>
        </w:rPr>
        <w:t>т</w:t>
      </w:r>
      <w:r w:rsidRPr="006E6A0A">
        <w:rPr>
          <w:sz w:val="28"/>
          <w:szCs w:val="28"/>
        </w:rPr>
        <w:t>ке И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П</w:t>
      </w:r>
      <w:r w:rsidR="00BE7B83" w:rsidRPr="006E6A0A">
        <w:rPr>
          <w:sz w:val="28"/>
          <w:szCs w:val="28"/>
        </w:rPr>
        <w:t xml:space="preserve">. </w:t>
      </w:r>
      <w:r w:rsidR="006A2058" w:rsidRPr="006A2058">
        <w:rPr>
          <w:sz w:val="28"/>
          <w:szCs w:val="28"/>
        </w:rPr>
        <w:t>Тарасенко</w:t>
      </w:r>
      <w:r w:rsidR="006A2058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 xml:space="preserve">«Программа управления качеством образования с учетом требований ФГОС в виде диаграммы </w:t>
      </w:r>
      <w:proofErr w:type="spellStart"/>
      <w:r w:rsidRPr="006E6A0A">
        <w:rPr>
          <w:sz w:val="28"/>
          <w:szCs w:val="28"/>
        </w:rPr>
        <w:t>Исикавы</w:t>
      </w:r>
      <w:proofErr w:type="spellEnd"/>
      <w:r w:rsidRPr="006E6A0A">
        <w:rPr>
          <w:sz w:val="28"/>
          <w:szCs w:val="28"/>
        </w:rPr>
        <w:t>»</w:t>
      </w:r>
      <w:r w:rsidR="00E4735A">
        <w:rPr>
          <w:sz w:val="28"/>
          <w:szCs w:val="28"/>
        </w:rPr>
        <w:t xml:space="preserve"> </w:t>
      </w:r>
      <w:r w:rsidR="00E4735A" w:rsidRPr="00143DFD">
        <w:rPr>
          <w:sz w:val="28"/>
          <w:szCs w:val="28"/>
        </w:rPr>
        <w:t>[</w:t>
      </w:r>
      <w:r w:rsidR="00E4735A">
        <w:rPr>
          <w:sz w:val="28"/>
          <w:szCs w:val="28"/>
          <w:lang w:val="en-US"/>
        </w:rPr>
        <w:fldChar w:fldCharType="begin"/>
      </w:r>
      <w:r w:rsidR="00E4735A" w:rsidRPr="00143DFD">
        <w:rPr>
          <w:sz w:val="28"/>
          <w:szCs w:val="28"/>
        </w:rPr>
        <w:instrText xml:space="preserve"> </w:instrText>
      </w:r>
      <w:r w:rsidR="00E4735A">
        <w:rPr>
          <w:sz w:val="28"/>
          <w:szCs w:val="28"/>
          <w:lang w:val="en-US"/>
        </w:rPr>
        <w:instrText>REF</w:instrText>
      </w:r>
      <w:r w:rsidR="00E4735A" w:rsidRPr="00143DFD">
        <w:rPr>
          <w:sz w:val="28"/>
          <w:szCs w:val="28"/>
        </w:rPr>
        <w:instrText xml:space="preserve"> _</w:instrText>
      </w:r>
      <w:r w:rsidR="00E4735A">
        <w:rPr>
          <w:sz w:val="28"/>
          <w:szCs w:val="28"/>
          <w:lang w:val="en-US"/>
        </w:rPr>
        <w:instrText>Ref</w:instrText>
      </w:r>
      <w:r w:rsidR="00E4735A" w:rsidRPr="00143DFD">
        <w:rPr>
          <w:sz w:val="28"/>
          <w:szCs w:val="28"/>
        </w:rPr>
        <w:instrText>2537821 \</w:instrText>
      </w:r>
      <w:r w:rsidR="00E4735A">
        <w:rPr>
          <w:sz w:val="28"/>
          <w:szCs w:val="28"/>
          <w:lang w:val="en-US"/>
        </w:rPr>
        <w:instrText>n</w:instrText>
      </w:r>
      <w:r w:rsidR="00E4735A" w:rsidRPr="00143DFD">
        <w:rPr>
          <w:sz w:val="28"/>
          <w:szCs w:val="28"/>
        </w:rPr>
        <w:instrText xml:space="preserve"> \</w:instrText>
      </w:r>
      <w:r w:rsidR="00E4735A">
        <w:rPr>
          <w:sz w:val="28"/>
          <w:szCs w:val="28"/>
          <w:lang w:val="en-US"/>
        </w:rPr>
        <w:instrText>h</w:instrText>
      </w:r>
      <w:r w:rsidR="00E4735A" w:rsidRPr="00143DFD">
        <w:rPr>
          <w:sz w:val="28"/>
          <w:szCs w:val="28"/>
        </w:rPr>
        <w:instrText xml:space="preserve"> </w:instrText>
      </w:r>
      <w:r w:rsidR="00E4735A">
        <w:rPr>
          <w:sz w:val="28"/>
          <w:szCs w:val="28"/>
          <w:lang w:val="en-US"/>
        </w:rPr>
      </w:r>
      <w:r w:rsidR="00E4735A">
        <w:rPr>
          <w:sz w:val="28"/>
          <w:szCs w:val="28"/>
          <w:lang w:val="en-US"/>
        </w:rPr>
        <w:fldChar w:fldCharType="separate"/>
      </w:r>
      <w:r w:rsidR="00151D9F" w:rsidRPr="00FE16C9">
        <w:rPr>
          <w:sz w:val="28"/>
          <w:szCs w:val="28"/>
        </w:rPr>
        <w:t>19</w:t>
      </w:r>
      <w:r w:rsidR="00E4735A">
        <w:rPr>
          <w:sz w:val="28"/>
          <w:szCs w:val="28"/>
          <w:lang w:val="en-US"/>
        </w:rPr>
        <w:fldChar w:fldCharType="end"/>
      </w:r>
      <w:r w:rsidR="00E4735A" w:rsidRPr="00143DFD">
        <w:rPr>
          <w:sz w:val="28"/>
          <w:szCs w:val="28"/>
        </w:rPr>
        <w:t>]</w:t>
      </w:r>
      <w:r w:rsidR="00523452" w:rsidRPr="006E6A0A">
        <w:rPr>
          <w:sz w:val="28"/>
          <w:szCs w:val="28"/>
        </w:rPr>
        <w:t xml:space="preserve"> (рис</w:t>
      </w:r>
      <w:r w:rsidR="004C7CD5">
        <w:rPr>
          <w:sz w:val="28"/>
          <w:szCs w:val="28"/>
        </w:rPr>
        <w:t>.</w:t>
      </w:r>
      <w:r w:rsidR="006A2058">
        <w:rPr>
          <w:sz w:val="28"/>
          <w:szCs w:val="28"/>
        </w:rPr>
        <w:t xml:space="preserve"> </w:t>
      </w:r>
      <w:r w:rsidR="00523452" w:rsidRPr="006E6A0A">
        <w:rPr>
          <w:sz w:val="28"/>
          <w:szCs w:val="28"/>
        </w:rPr>
        <w:t>15).</w:t>
      </w:r>
    </w:p>
    <w:p w14:paraId="7868612C" w14:textId="61366753" w:rsidR="00523452" w:rsidRPr="0014494E" w:rsidRDefault="008D2C70" w:rsidP="0014494E">
      <w:pPr>
        <w:jc w:val="center"/>
        <w:rPr>
          <w:sz w:val="28"/>
          <w:szCs w:val="28"/>
        </w:rPr>
      </w:pPr>
      <w:r w:rsidRPr="006E6A0A">
        <w:rPr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 wp14:anchorId="16E12C4E" wp14:editId="066148CF">
            <wp:simplePos x="0" y="0"/>
            <wp:positionH relativeFrom="column">
              <wp:posOffset>82992</wp:posOffset>
            </wp:positionH>
            <wp:positionV relativeFrom="paragraph">
              <wp:posOffset>1104</wp:posOffset>
            </wp:positionV>
            <wp:extent cx="5857398" cy="4053748"/>
            <wp:effectExtent l="0" t="0" r="86360" b="99695"/>
            <wp:wrapTopAndBottom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hello_html_m6bd2cb38.gi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398" cy="4053748"/>
                    </a:xfrm>
                    <a:prstGeom prst="rect">
                      <a:avLst/>
                    </a:prstGeom>
                    <a:ln w="12700"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B41F89">
        <w:t>Рис.</w:t>
      </w:r>
      <w:r w:rsidR="00523452" w:rsidRPr="006E6A0A">
        <w:t xml:space="preserve"> </w:t>
      </w:r>
      <w:fldSimple w:instr=" SEQ Рисунок \* ARABIC ">
        <w:r w:rsidR="00151D9F">
          <w:rPr>
            <w:noProof/>
          </w:rPr>
          <w:t>15</w:t>
        </w:r>
      </w:fldSimple>
      <w:r w:rsidR="00523452" w:rsidRPr="006E6A0A">
        <w:rPr>
          <w:noProof/>
        </w:rPr>
        <w:t xml:space="preserve">. </w:t>
      </w:r>
      <w:r w:rsidR="00523452" w:rsidRPr="006E6A0A">
        <w:t>Управлени</w:t>
      </w:r>
      <w:r w:rsidR="00B41F89">
        <w:t>е</w:t>
      </w:r>
      <w:r w:rsidR="00523452" w:rsidRPr="006E6A0A">
        <w:t xml:space="preserve"> качеством образования с учетом</w:t>
      </w:r>
      <w:r w:rsidR="00523452" w:rsidRPr="006E6A0A">
        <w:br/>
        <w:t xml:space="preserve">требований ФГОС в виде диаграммы </w:t>
      </w:r>
      <w:proofErr w:type="spellStart"/>
      <w:r w:rsidR="00523452" w:rsidRPr="006E6A0A">
        <w:t>Исикавы</w:t>
      </w:r>
      <w:proofErr w:type="spellEnd"/>
      <w:r w:rsidR="00AA027D">
        <w:t xml:space="preserve"> </w:t>
      </w:r>
      <w:r w:rsidR="00AA027D" w:rsidRPr="00143DFD">
        <w:t>[</w:t>
      </w:r>
      <w:r w:rsidR="00AA027D">
        <w:rPr>
          <w:lang w:val="en-US"/>
        </w:rPr>
        <w:fldChar w:fldCharType="begin"/>
      </w:r>
      <w:r w:rsidR="00AA027D" w:rsidRPr="00143DFD">
        <w:instrText xml:space="preserve"> </w:instrText>
      </w:r>
      <w:r w:rsidR="00AA027D">
        <w:rPr>
          <w:lang w:val="en-US"/>
        </w:rPr>
        <w:instrText>REF</w:instrText>
      </w:r>
      <w:r w:rsidR="00AA027D" w:rsidRPr="00143DFD">
        <w:instrText xml:space="preserve"> _</w:instrText>
      </w:r>
      <w:r w:rsidR="00AA027D">
        <w:rPr>
          <w:lang w:val="en-US"/>
        </w:rPr>
        <w:instrText>Ref</w:instrText>
      </w:r>
      <w:r w:rsidR="00AA027D" w:rsidRPr="00143DFD">
        <w:instrText>2537821 \</w:instrText>
      </w:r>
      <w:r w:rsidR="00AA027D">
        <w:rPr>
          <w:lang w:val="en-US"/>
        </w:rPr>
        <w:instrText>n</w:instrText>
      </w:r>
      <w:r w:rsidR="00AA027D" w:rsidRPr="00143DFD">
        <w:instrText xml:space="preserve"> \</w:instrText>
      </w:r>
      <w:r w:rsidR="00AA027D">
        <w:rPr>
          <w:lang w:val="en-US"/>
        </w:rPr>
        <w:instrText>h</w:instrText>
      </w:r>
      <w:r w:rsidR="00AA027D" w:rsidRPr="00143DFD">
        <w:instrText xml:space="preserve"> </w:instrText>
      </w:r>
      <w:r w:rsidR="00AA027D">
        <w:rPr>
          <w:lang w:val="en-US"/>
        </w:rPr>
      </w:r>
      <w:r w:rsidR="00AA027D">
        <w:rPr>
          <w:lang w:val="en-US"/>
        </w:rPr>
        <w:fldChar w:fldCharType="separate"/>
      </w:r>
      <w:r w:rsidR="00151D9F" w:rsidRPr="00FE16C9">
        <w:t>19</w:t>
      </w:r>
      <w:r w:rsidR="00AA027D">
        <w:rPr>
          <w:lang w:val="en-US"/>
        </w:rPr>
        <w:fldChar w:fldCharType="end"/>
      </w:r>
      <w:r w:rsidR="00AA027D" w:rsidRPr="00143DFD">
        <w:t>]</w:t>
      </w:r>
    </w:p>
    <w:p w14:paraId="525E6E5D" w14:textId="77777777" w:rsidR="00523452" w:rsidRPr="006E6A0A" w:rsidRDefault="00523452" w:rsidP="00F3489A">
      <w:pPr>
        <w:ind w:firstLine="709"/>
        <w:jc w:val="both"/>
        <w:rPr>
          <w:sz w:val="21"/>
          <w:szCs w:val="28"/>
        </w:rPr>
      </w:pPr>
    </w:p>
    <w:p w14:paraId="7FAF977B" w14:textId="7A53EF09" w:rsidR="00BE7B83" w:rsidRPr="006E6A0A" w:rsidRDefault="008D2C70" w:rsidP="008C10E6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Таким образом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мы привели две диаграммы </w:t>
      </w:r>
      <w:proofErr w:type="spellStart"/>
      <w:r w:rsidRPr="006E6A0A">
        <w:rPr>
          <w:sz w:val="28"/>
          <w:szCs w:val="28"/>
        </w:rPr>
        <w:t>Исикавы</w:t>
      </w:r>
      <w:proofErr w:type="spellEnd"/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демонстрирующие оба подхода к оценке качества образования</w:t>
      </w:r>
      <w:r w:rsidR="00BE7B83" w:rsidRPr="006E6A0A">
        <w:rPr>
          <w:sz w:val="28"/>
          <w:szCs w:val="28"/>
        </w:rPr>
        <w:t>.</w:t>
      </w:r>
    </w:p>
    <w:p w14:paraId="5353275A" w14:textId="3E3EFFA6" w:rsidR="00E808BF" w:rsidRPr="006E6A0A" w:rsidRDefault="00E808BF" w:rsidP="0098239C">
      <w:pPr>
        <w:pStyle w:val="2"/>
      </w:pPr>
      <w:bookmarkStart w:id="36" w:name="_Toc6818460"/>
      <w:r w:rsidRPr="006E6A0A">
        <w:lastRenderedPageBreak/>
        <w:t>Контрольные карты</w:t>
      </w:r>
      <w:bookmarkEnd w:id="36"/>
    </w:p>
    <w:p w14:paraId="2C8E37E8" w14:textId="3D9267E3" w:rsidR="00BE7B83" w:rsidRPr="006E6A0A" w:rsidRDefault="008D2C70" w:rsidP="008C10E6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Инженер </w:t>
      </w:r>
      <w:proofErr w:type="spellStart"/>
      <w:r w:rsidRPr="006E6A0A">
        <w:rPr>
          <w:sz w:val="28"/>
          <w:szCs w:val="28"/>
        </w:rPr>
        <w:t>Bell</w:t>
      </w:r>
      <w:proofErr w:type="spellEnd"/>
      <w:r w:rsidR="00833AD4" w:rsidRPr="006E6A0A">
        <w:rPr>
          <w:sz w:val="28"/>
          <w:szCs w:val="28"/>
        </w:rPr>
        <w:t xml:space="preserve"> </w:t>
      </w:r>
      <w:proofErr w:type="spellStart"/>
      <w:r w:rsidRPr="006E6A0A">
        <w:rPr>
          <w:sz w:val="28"/>
          <w:szCs w:val="28"/>
        </w:rPr>
        <w:t>Laboratories</w:t>
      </w:r>
      <w:proofErr w:type="spellEnd"/>
      <w:r w:rsidR="00017815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 xml:space="preserve">доктор </w:t>
      </w:r>
      <w:proofErr w:type="spellStart"/>
      <w:r w:rsidRPr="006E6A0A">
        <w:rPr>
          <w:sz w:val="28"/>
          <w:szCs w:val="28"/>
        </w:rPr>
        <w:t>Уолтер</w:t>
      </w:r>
      <w:proofErr w:type="spellEnd"/>
      <w:r w:rsidRPr="006E6A0A">
        <w:rPr>
          <w:sz w:val="28"/>
          <w:szCs w:val="28"/>
        </w:rPr>
        <w:t xml:space="preserve"> А</w:t>
      </w:r>
      <w:r w:rsidR="00BE7B83" w:rsidRPr="006E6A0A">
        <w:rPr>
          <w:sz w:val="28"/>
          <w:szCs w:val="28"/>
        </w:rPr>
        <w:t xml:space="preserve">. </w:t>
      </w:r>
      <w:proofErr w:type="spellStart"/>
      <w:r w:rsidRPr="006E6A0A">
        <w:rPr>
          <w:sz w:val="28"/>
          <w:szCs w:val="28"/>
        </w:rPr>
        <w:t>Шухарт</w:t>
      </w:r>
      <w:proofErr w:type="spellEnd"/>
      <w:r w:rsidRPr="006E6A0A">
        <w:rPr>
          <w:sz w:val="28"/>
          <w:szCs w:val="28"/>
        </w:rPr>
        <w:t xml:space="preserve"> представил осно</w:t>
      </w:r>
      <w:r w:rsidRPr="006E6A0A">
        <w:rPr>
          <w:sz w:val="28"/>
          <w:szCs w:val="28"/>
        </w:rPr>
        <w:t>в</w:t>
      </w:r>
      <w:r w:rsidRPr="006E6A0A">
        <w:rPr>
          <w:sz w:val="28"/>
          <w:szCs w:val="28"/>
        </w:rPr>
        <w:t>ную концепцию контрольных карт в 1920-х годах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и сегодня его называют «о</w:t>
      </w:r>
      <w:r w:rsidRPr="006E6A0A">
        <w:rPr>
          <w:sz w:val="28"/>
          <w:szCs w:val="28"/>
        </w:rPr>
        <w:t>т</w:t>
      </w:r>
      <w:r w:rsidRPr="006E6A0A">
        <w:rPr>
          <w:sz w:val="28"/>
          <w:szCs w:val="28"/>
        </w:rPr>
        <w:t>цом управления качеством»</w:t>
      </w:r>
      <w:r w:rsidR="00455AFF">
        <w:rPr>
          <w:sz w:val="28"/>
          <w:szCs w:val="28"/>
        </w:rPr>
        <w:t xml:space="preserve"> </w:t>
      </w:r>
      <w:r w:rsidR="00455AFF" w:rsidRPr="00143DFD">
        <w:rPr>
          <w:sz w:val="28"/>
          <w:szCs w:val="28"/>
        </w:rPr>
        <w:t>[</w:t>
      </w:r>
      <w:r w:rsidR="00A1526E">
        <w:rPr>
          <w:sz w:val="28"/>
          <w:szCs w:val="28"/>
          <w:lang w:val="en-US"/>
        </w:rPr>
        <w:fldChar w:fldCharType="begin"/>
      </w:r>
      <w:r w:rsidR="00A1526E" w:rsidRPr="00143DFD">
        <w:rPr>
          <w:sz w:val="28"/>
          <w:szCs w:val="28"/>
        </w:rPr>
        <w:instrText xml:space="preserve"> </w:instrText>
      </w:r>
      <w:r w:rsidR="00A1526E">
        <w:rPr>
          <w:sz w:val="28"/>
          <w:szCs w:val="28"/>
          <w:lang w:val="en-US"/>
        </w:rPr>
        <w:instrText>REF</w:instrText>
      </w:r>
      <w:r w:rsidR="00A1526E" w:rsidRPr="00143DFD">
        <w:rPr>
          <w:sz w:val="28"/>
          <w:szCs w:val="28"/>
        </w:rPr>
        <w:instrText xml:space="preserve"> _</w:instrText>
      </w:r>
      <w:r w:rsidR="00A1526E">
        <w:rPr>
          <w:sz w:val="28"/>
          <w:szCs w:val="28"/>
          <w:lang w:val="en-US"/>
        </w:rPr>
        <w:instrText>Ref</w:instrText>
      </w:r>
      <w:r w:rsidR="00A1526E" w:rsidRPr="00143DFD">
        <w:rPr>
          <w:sz w:val="28"/>
          <w:szCs w:val="28"/>
        </w:rPr>
        <w:instrText>415744202 \</w:instrText>
      </w:r>
      <w:r w:rsidR="00A1526E">
        <w:rPr>
          <w:sz w:val="28"/>
          <w:szCs w:val="28"/>
          <w:lang w:val="en-US"/>
        </w:rPr>
        <w:instrText>n</w:instrText>
      </w:r>
      <w:r w:rsidR="00A1526E" w:rsidRPr="00143DFD">
        <w:rPr>
          <w:sz w:val="28"/>
          <w:szCs w:val="28"/>
        </w:rPr>
        <w:instrText xml:space="preserve"> \</w:instrText>
      </w:r>
      <w:r w:rsidR="00A1526E">
        <w:rPr>
          <w:sz w:val="28"/>
          <w:szCs w:val="28"/>
          <w:lang w:val="en-US"/>
        </w:rPr>
        <w:instrText>h</w:instrText>
      </w:r>
      <w:r w:rsidR="00A1526E" w:rsidRPr="00143DFD">
        <w:rPr>
          <w:sz w:val="28"/>
          <w:szCs w:val="28"/>
        </w:rPr>
        <w:instrText xml:space="preserve"> </w:instrText>
      </w:r>
      <w:r w:rsidR="00A1526E">
        <w:rPr>
          <w:sz w:val="28"/>
          <w:szCs w:val="28"/>
          <w:lang w:val="en-US"/>
        </w:rPr>
      </w:r>
      <w:r w:rsidR="00A1526E">
        <w:rPr>
          <w:sz w:val="28"/>
          <w:szCs w:val="28"/>
          <w:lang w:val="en-US"/>
        </w:rPr>
        <w:fldChar w:fldCharType="separate"/>
      </w:r>
      <w:r w:rsidR="00151D9F" w:rsidRPr="00FE16C9">
        <w:rPr>
          <w:sz w:val="28"/>
          <w:szCs w:val="28"/>
        </w:rPr>
        <w:t>26</w:t>
      </w:r>
      <w:r w:rsidR="00A1526E">
        <w:rPr>
          <w:sz w:val="28"/>
          <w:szCs w:val="28"/>
          <w:lang w:val="en-US"/>
        </w:rPr>
        <w:fldChar w:fldCharType="end"/>
      </w:r>
      <w:r w:rsidR="00455AFF" w:rsidRPr="00143DFD">
        <w:rPr>
          <w:sz w:val="28"/>
          <w:szCs w:val="28"/>
        </w:rPr>
        <w:t>]</w:t>
      </w:r>
      <w:r w:rsidR="00BE7B83" w:rsidRPr="006E6A0A">
        <w:rPr>
          <w:sz w:val="28"/>
          <w:szCs w:val="28"/>
        </w:rPr>
        <w:t>.</w:t>
      </w:r>
    </w:p>
    <w:p w14:paraId="0C13DA1B" w14:textId="77777777" w:rsidR="00BE7B83" w:rsidRPr="006E6A0A" w:rsidRDefault="008D2C70" w:rsidP="008C10E6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В своих работах </w:t>
      </w:r>
      <w:proofErr w:type="spellStart"/>
      <w:r w:rsidRPr="006E6A0A">
        <w:rPr>
          <w:sz w:val="28"/>
          <w:szCs w:val="28"/>
        </w:rPr>
        <w:t>Шухарт</w:t>
      </w:r>
      <w:proofErr w:type="spellEnd"/>
      <w:r w:rsidRPr="006E6A0A">
        <w:rPr>
          <w:sz w:val="28"/>
          <w:szCs w:val="28"/>
        </w:rPr>
        <w:t xml:space="preserve"> определил важность уменьшения «вариаций» процесса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а в качестве инструмента </w:t>
      </w:r>
      <w:proofErr w:type="gramStart"/>
      <w:r w:rsidRPr="006E6A0A">
        <w:rPr>
          <w:sz w:val="28"/>
          <w:szCs w:val="28"/>
        </w:rPr>
        <w:t>контроля за</w:t>
      </w:r>
      <w:proofErr w:type="gramEnd"/>
      <w:r w:rsidRPr="006E6A0A">
        <w:rPr>
          <w:sz w:val="28"/>
          <w:szCs w:val="28"/>
        </w:rPr>
        <w:t xml:space="preserve"> статистическим состоянием предложил диаграммы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которые принято называть диаграммами </w:t>
      </w:r>
      <w:proofErr w:type="spellStart"/>
      <w:r w:rsidRPr="006E6A0A">
        <w:rPr>
          <w:sz w:val="28"/>
          <w:szCs w:val="28"/>
        </w:rPr>
        <w:t>Шухарта</w:t>
      </w:r>
      <w:proofErr w:type="spellEnd"/>
      <w:r w:rsidRPr="006E6A0A">
        <w:rPr>
          <w:sz w:val="28"/>
          <w:szCs w:val="28"/>
        </w:rPr>
        <w:t xml:space="preserve"> [</w:t>
      </w:r>
      <w:r w:rsidR="0087618B" w:rsidRPr="006E6A0A">
        <w:rPr>
          <w:sz w:val="28"/>
          <w:szCs w:val="28"/>
        </w:rPr>
        <w:fldChar w:fldCharType="begin"/>
      </w:r>
      <w:r w:rsidR="0087618B" w:rsidRPr="006E6A0A">
        <w:rPr>
          <w:sz w:val="28"/>
          <w:szCs w:val="28"/>
        </w:rPr>
        <w:instrText xml:space="preserve"> REF _Ref2548024 \r \h  \* MERGEFORMAT </w:instrText>
      </w:r>
      <w:r w:rsidR="0087618B" w:rsidRPr="006E6A0A">
        <w:rPr>
          <w:sz w:val="28"/>
          <w:szCs w:val="28"/>
        </w:rPr>
      </w:r>
      <w:r w:rsidR="0087618B" w:rsidRPr="006E6A0A">
        <w:rPr>
          <w:sz w:val="28"/>
          <w:szCs w:val="28"/>
        </w:rPr>
        <w:fldChar w:fldCharType="separate"/>
      </w:r>
      <w:r w:rsidR="00151D9F">
        <w:rPr>
          <w:sz w:val="28"/>
          <w:szCs w:val="28"/>
        </w:rPr>
        <w:t>3</w:t>
      </w:r>
      <w:r w:rsidR="0087618B" w:rsidRPr="006E6A0A">
        <w:rPr>
          <w:sz w:val="28"/>
          <w:szCs w:val="28"/>
        </w:rPr>
        <w:fldChar w:fldCharType="end"/>
      </w:r>
      <w:r w:rsidRPr="006E6A0A">
        <w:rPr>
          <w:sz w:val="28"/>
          <w:szCs w:val="28"/>
        </w:rPr>
        <w:t>]</w:t>
      </w:r>
      <w:r w:rsidR="00BE7B83" w:rsidRPr="006E6A0A">
        <w:rPr>
          <w:sz w:val="28"/>
          <w:szCs w:val="28"/>
        </w:rPr>
        <w:t>.</w:t>
      </w:r>
    </w:p>
    <w:p w14:paraId="380098D2" w14:textId="7893FBB1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Контрольные диаграммы характеризуют изменение процесса во времени (рис</w:t>
      </w:r>
      <w:r w:rsidR="00BE7B83" w:rsidRPr="006E6A0A">
        <w:rPr>
          <w:sz w:val="28"/>
          <w:szCs w:val="28"/>
        </w:rPr>
        <w:t xml:space="preserve">. </w:t>
      </w:r>
      <w:r w:rsidR="00303752">
        <w:rPr>
          <w:sz w:val="28"/>
          <w:szCs w:val="28"/>
        </w:rPr>
        <w:t>16</w:t>
      </w:r>
      <w:r w:rsidRPr="006E6A0A">
        <w:rPr>
          <w:sz w:val="28"/>
          <w:szCs w:val="28"/>
        </w:rPr>
        <w:t xml:space="preserve">) и проводят различие между изменением </w:t>
      </w:r>
      <w:r w:rsidRPr="006E6A0A">
        <w:rPr>
          <w:i/>
          <w:sz w:val="28"/>
          <w:szCs w:val="28"/>
        </w:rPr>
        <w:t>общей (или внутренней) пр</w:t>
      </w:r>
      <w:r w:rsidRPr="006E6A0A">
        <w:rPr>
          <w:i/>
          <w:sz w:val="28"/>
          <w:szCs w:val="28"/>
        </w:rPr>
        <w:t>и</w:t>
      </w:r>
      <w:r w:rsidRPr="006E6A0A">
        <w:rPr>
          <w:i/>
          <w:sz w:val="28"/>
          <w:szCs w:val="28"/>
        </w:rPr>
        <w:t>чины</w:t>
      </w:r>
      <w:r w:rsidRPr="006E6A0A">
        <w:rPr>
          <w:sz w:val="28"/>
          <w:szCs w:val="28"/>
        </w:rPr>
        <w:t xml:space="preserve"> и </w:t>
      </w:r>
      <w:r w:rsidRPr="006E6A0A">
        <w:rPr>
          <w:i/>
          <w:sz w:val="28"/>
          <w:szCs w:val="28"/>
        </w:rPr>
        <w:t>изменением специальной причины</w:t>
      </w:r>
      <w:r w:rsidR="00BE7B83" w:rsidRPr="006E6A0A">
        <w:rPr>
          <w:sz w:val="28"/>
          <w:szCs w:val="28"/>
        </w:rPr>
        <w:t>.</w:t>
      </w:r>
    </w:p>
    <w:p w14:paraId="5B9D0CF9" w14:textId="432C4167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Изменение общей причины обычно происходит из-за неотъемлемых эл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ментов процесса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который часто называют фоновым шумом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Это изменение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которое ожидается и предсказуемо в процессе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Особые причины вариаций м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гут быть разными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Обычно это происходит из-за какой-то особой или назнач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емой причины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чего-то неожидаемого или непредсказуемого</w:t>
      </w:r>
      <w:r w:rsidR="00BE7B83" w:rsidRPr="006E6A0A">
        <w:rPr>
          <w:sz w:val="28"/>
          <w:szCs w:val="28"/>
        </w:rPr>
        <w:t>.</w:t>
      </w:r>
    </w:p>
    <w:p w14:paraId="2D861D8E" w14:textId="13D5DBFF" w:rsidR="008D2C70" w:rsidRPr="0014494E" w:rsidRDefault="0014494E" w:rsidP="0014494E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8176" behindDoc="0" locked="0" layoutInCell="1" allowOverlap="1" wp14:anchorId="4F5233EC" wp14:editId="5D32CFD1">
            <wp:simplePos x="0" y="0"/>
            <wp:positionH relativeFrom="margin">
              <wp:align>center</wp:align>
            </wp:positionH>
            <wp:positionV relativeFrom="paragraph">
              <wp:posOffset>280836</wp:posOffset>
            </wp:positionV>
            <wp:extent cx="3586480" cy="2146300"/>
            <wp:effectExtent l="0" t="0" r="0" b="6350"/>
            <wp:wrapTopAndBottom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2019-04-01 в 12.38.56.pn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97"/>
                    <a:stretch/>
                  </pic:blipFill>
                  <pic:spPr bwMode="auto">
                    <a:xfrm>
                      <a:off x="0" y="0"/>
                      <a:ext cx="3586480" cy="2146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D2C70" w:rsidRPr="006E6A0A">
        <w:rPr>
          <w:sz w:val="28"/>
          <w:szCs w:val="28"/>
        </w:rPr>
        <w:t>Контрольные диаграммы должны показывать изменения немедленно</w:t>
      </w:r>
      <w:r>
        <w:rPr>
          <w:sz w:val="28"/>
          <w:szCs w:val="28"/>
        </w:rPr>
        <w:t>.</w:t>
      </w:r>
    </w:p>
    <w:p w14:paraId="0D289B11" w14:textId="289B5EBD" w:rsidR="008D2C70" w:rsidRPr="0014494E" w:rsidRDefault="008D2C70" w:rsidP="0014494E">
      <w:pPr>
        <w:ind w:firstLine="709"/>
        <w:jc w:val="center"/>
        <w:rPr>
          <w:sz w:val="22"/>
          <w:szCs w:val="28"/>
        </w:rPr>
      </w:pPr>
      <w:r w:rsidRPr="0014494E">
        <w:rPr>
          <w:sz w:val="22"/>
          <w:szCs w:val="28"/>
        </w:rPr>
        <w:t>Время</w:t>
      </w:r>
      <w:r w:rsidR="00455AFF" w:rsidRPr="0014494E">
        <w:rPr>
          <w:sz w:val="22"/>
          <w:szCs w:val="28"/>
        </w:rPr>
        <w:t xml:space="preserve"> (или измерение)</w:t>
      </w:r>
    </w:p>
    <w:p w14:paraId="5768F6CF" w14:textId="7BA3D9AF" w:rsidR="00F006BE" w:rsidRPr="0014494E" w:rsidRDefault="00F006BE" w:rsidP="0014494E">
      <w:pPr>
        <w:pStyle w:val="afb"/>
        <w:spacing w:after="120"/>
        <w:ind w:firstLine="0"/>
        <w:jc w:val="center"/>
        <w:rPr>
          <w:i w:val="0"/>
        </w:rPr>
      </w:pPr>
      <w:bookmarkStart w:id="37" w:name="_Ref3403462"/>
      <w:r w:rsidRPr="0014494E">
        <w:rPr>
          <w:i w:val="0"/>
        </w:rPr>
        <w:t>Рис</w:t>
      </w:r>
      <w:r w:rsidR="00890690" w:rsidRPr="0014494E">
        <w:rPr>
          <w:i w:val="0"/>
        </w:rPr>
        <w:t>.</w:t>
      </w:r>
      <w:r w:rsidRPr="0014494E">
        <w:rPr>
          <w:i w:val="0"/>
        </w:rPr>
        <w:t xml:space="preserve"> </w:t>
      </w:r>
      <w:r w:rsidRPr="0014494E">
        <w:rPr>
          <w:i w:val="0"/>
        </w:rPr>
        <w:fldChar w:fldCharType="begin"/>
      </w:r>
      <w:r w:rsidRPr="0014494E">
        <w:rPr>
          <w:i w:val="0"/>
        </w:rPr>
        <w:instrText xml:space="preserve"> SEQ Рисунок \* ARABIC </w:instrText>
      </w:r>
      <w:r w:rsidRPr="0014494E">
        <w:rPr>
          <w:i w:val="0"/>
        </w:rPr>
        <w:fldChar w:fldCharType="separate"/>
      </w:r>
      <w:r w:rsidR="00151D9F">
        <w:rPr>
          <w:i w:val="0"/>
          <w:noProof/>
        </w:rPr>
        <w:t>16</w:t>
      </w:r>
      <w:r w:rsidRPr="0014494E">
        <w:rPr>
          <w:i w:val="0"/>
          <w:noProof/>
        </w:rPr>
        <w:fldChar w:fldCharType="end"/>
      </w:r>
      <w:bookmarkEnd w:id="37"/>
      <w:r w:rsidRPr="0014494E">
        <w:rPr>
          <w:b/>
          <w:i w:val="0"/>
        </w:rPr>
        <w:t xml:space="preserve">. </w:t>
      </w:r>
      <w:r w:rsidRPr="0014494E">
        <w:rPr>
          <w:i w:val="0"/>
        </w:rPr>
        <w:t>Диаграмма изменения контролируемого параметра</w:t>
      </w:r>
      <w:r w:rsidR="00455AFF" w:rsidRPr="0014494E">
        <w:rPr>
          <w:i w:val="0"/>
        </w:rPr>
        <w:t xml:space="preserve"> [</w:t>
      </w:r>
      <w:r w:rsidR="00455AFF" w:rsidRPr="0014494E">
        <w:rPr>
          <w:i w:val="0"/>
        </w:rPr>
        <w:fldChar w:fldCharType="begin"/>
      </w:r>
      <w:r w:rsidR="00455AFF" w:rsidRPr="0014494E">
        <w:rPr>
          <w:i w:val="0"/>
        </w:rPr>
        <w:instrText xml:space="preserve"> REF _Ref415741734 \n \h </w:instrText>
      </w:r>
      <w:r w:rsidR="0014494E" w:rsidRPr="0014494E">
        <w:rPr>
          <w:i w:val="0"/>
        </w:rPr>
        <w:instrText xml:space="preserve"> \* MERGEFORMAT </w:instrText>
      </w:r>
      <w:r w:rsidR="00455AFF" w:rsidRPr="0014494E">
        <w:rPr>
          <w:i w:val="0"/>
        </w:rPr>
      </w:r>
      <w:r w:rsidR="00455AFF" w:rsidRPr="0014494E">
        <w:rPr>
          <w:i w:val="0"/>
        </w:rPr>
        <w:fldChar w:fldCharType="separate"/>
      </w:r>
      <w:r w:rsidR="00151D9F">
        <w:rPr>
          <w:i w:val="0"/>
        </w:rPr>
        <w:t>31</w:t>
      </w:r>
      <w:r w:rsidR="00455AFF" w:rsidRPr="0014494E">
        <w:rPr>
          <w:i w:val="0"/>
        </w:rPr>
        <w:fldChar w:fldCharType="end"/>
      </w:r>
      <w:r w:rsidR="00455AFF" w:rsidRPr="0014494E">
        <w:rPr>
          <w:i w:val="0"/>
        </w:rPr>
        <w:t>]</w:t>
      </w:r>
    </w:p>
    <w:p w14:paraId="37419E00" w14:textId="5066572C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proofErr w:type="spellStart"/>
      <w:r w:rsidRPr="006E6A0A">
        <w:rPr>
          <w:sz w:val="28"/>
          <w:szCs w:val="28"/>
        </w:rPr>
        <w:t>Шухарт</w:t>
      </w:r>
      <w:proofErr w:type="spellEnd"/>
      <w:r w:rsidRPr="006E6A0A">
        <w:rPr>
          <w:sz w:val="28"/>
          <w:szCs w:val="28"/>
        </w:rPr>
        <w:t xml:space="preserve"> определил два типа вариаций: </w:t>
      </w:r>
      <w:r w:rsidRPr="006E6A0A">
        <w:rPr>
          <w:i/>
          <w:sz w:val="28"/>
          <w:szCs w:val="28"/>
        </w:rPr>
        <w:t>контролируемые и неконтролир</w:t>
      </w:r>
      <w:r w:rsidRPr="006E6A0A">
        <w:rPr>
          <w:i/>
          <w:sz w:val="28"/>
          <w:szCs w:val="28"/>
        </w:rPr>
        <w:t>у</w:t>
      </w:r>
      <w:r w:rsidRPr="006E6A0A">
        <w:rPr>
          <w:i/>
          <w:sz w:val="28"/>
          <w:szCs w:val="28"/>
        </w:rPr>
        <w:t>емые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Контролируемые изменения предсказуемы в вероятностном смысле и могут быть представлены некоторым шаблоном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который похож на фоновый шум (например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небольшое колебание температуры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разные операт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ры/техники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учителя и методики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разное оборудование и процесс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который н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возможно в точности повторить)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Если изменение контролируемое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то можно сказать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 процесс находится под контролем</w:t>
      </w:r>
      <w:r w:rsidR="00BE7B83" w:rsidRPr="006E6A0A">
        <w:rPr>
          <w:sz w:val="28"/>
          <w:szCs w:val="28"/>
        </w:rPr>
        <w:t>.</w:t>
      </w:r>
    </w:p>
    <w:p w14:paraId="096D587E" w14:textId="77777777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Процесс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который находится под контролем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имеет предсказуемое или ожидаемое изменение без аномалий и отклоняющихся значений данных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не имеет каких-либо устойчивых тенденций отклонения от нормального состо</w:t>
      </w:r>
      <w:r w:rsidRPr="006E6A0A">
        <w:rPr>
          <w:sz w:val="28"/>
          <w:szCs w:val="28"/>
        </w:rPr>
        <w:t>я</w:t>
      </w:r>
      <w:r w:rsidRPr="006E6A0A">
        <w:rPr>
          <w:sz w:val="28"/>
          <w:szCs w:val="28"/>
        </w:rPr>
        <w:t>ния</w:t>
      </w:r>
      <w:r w:rsidR="00BE7B83" w:rsidRPr="006E6A0A">
        <w:rPr>
          <w:sz w:val="28"/>
          <w:szCs w:val="28"/>
        </w:rPr>
        <w:t>.</w:t>
      </w:r>
    </w:p>
    <w:p w14:paraId="70348E43" w14:textId="77777777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Процесс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который находится под контролем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не имеет неожиданных зн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чений данных или наборов значений данных (тренды или шаблоны)</w:t>
      </w:r>
      <w:r w:rsidR="00BE7B83" w:rsidRPr="006E6A0A">
        <w:rPr>
          <w:sz w:val="28"/>
          <w:szCs w:val="28"/>
        </w:rPr>
        <w:t>.</w:t>
      </w:r>
    </w:p>
    <w:p w14:paraId="34219CBF" w14:textId="3E024A29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Процесс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показанный на рисун</w:t>
      </w:r>
      <w:r w:rsidR="00094A1C" w:rsidRPr="006E6A0A">
        <w:rPr>
          <w:sz w:val="28"/>
          <w:szCs w:val="28"/>
        </w:rPr>
        <w:t>ке (</w:t>
      </w:r>
      <w:r w:rsidR="00E510E8">
        <w:rPr>
          <w:sz w:val="28"/>
          <w:szCs w:val="28"/>
        </w:rPr>
        <w:t>рис. 16</w:t>
      </w:r>
      <w:r w:rsidR="00094A1C" w:rsidRPr="006E6A0A">
        <w:rPr>
          <w:sz w:val="28"/>
          <w:szCs w:val="28"/>
        </w:rPr>
        <w:t>)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выглядит вполне подко</w:t>
      </w:r>
      <w:r w:rsidRPr="006E6A0A">
        <w:rPr>
          <w:sz w:val="28"/>
          <w:szCs w:val="28"/>
        </w:rPr>
        <w:t>н</w:t>
      </w:r>
      <w:r w:rsidRPr="006E6A0A">
        <w:rPr>
          <w:sz w:val="28"/>
          <w:szCs w:val="28"/>
        </w:rPr>
        <w:t>трольным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Там нет трендов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моделей ли</w:t>
      </w:r>
      <w:r w:rsidR="00E510E8">
        <w:rPr>
          <w:sz w:val="28"/>
          <w:szCs w:val="28"/>
        </w:rPr>
        <w:t>бо</w:t>
      </w:r>
      <w:r w:rsidRPr="006E6A0A">
        <w:rPr>
          <w:sz w:val="28"/>
          <w:szCs w:val="28"/>
        </w:rPr>
        <w:t xml:space="preserve"> экстремальных максимумов</w:t>
      </w:r>
      <w:r w:rsidR="00BE7B83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или м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lastRenderedPageBreak/>
        <w:t>нимумов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Неконтролируемое изменение – это когда изменение в процессе ст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новится непредсказуемым по особой причине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Особая причина такого измен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ния должна быть идентифицирована и исправлена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чтобы удалить это неко</w:t>
      </w:r>
      <w:r w:rsidRPr="006E6A0A">
        <w:rPr>
          <w:sz w:val="28"/>
          <w:szCs w:val="28"/>
        </w:rPr>
        <w:t>н</w:t>
      </w:r>
      <w:r w:rsidRPr="006E6A0A">
        <w:rPr>
          <w:sz w:val="28"/>
          <w:szCs w:val="28"/>
        </w:rPr>
        <w:t>тролируемое изменение из процесса</w:t>
      </w:r>
      <w:r w:rsidR="00BE7B83" w:rsidRPr="006E6A0A">
        <w:rPr>
          <w:sz w:val="28"/>
          <w:szCs w:val="28"/>
        </w:rPr>
        <w:t>.</w:t>
      </w:r>
    </w:p>
    <w:p w14:paraId="42DFDCED" w14:textId="77777777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Контрольная диаграмма – это полезный инструмент для характеристики изменений результатов процесса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который уже находится под контролем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и для определения того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когда процесс больше не контролируется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или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другими сл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вами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выходит из-под контроля</w:t>
      </w:r>
      <w:r w:rsidR="00BE7B83" w:rsidRPr="006E6A0A">
        <w:rPr>
          <w:sz w:val="28"/>
          <w:szCs w:val="28"/>
        </w:rPr>
        <w:t>.</w:t>
      </w:r>
    </w:p>
    <w:p w14:paraId="3AF7E577" w14:textId="429C71C6" w:rsidR="00A1526E" w:rsidRPr="0014494E" w:rsidRDefault="008D2C70" w:rsidP="0014494E">
      <w:pPr>
        <w:ind w:firstLine="709"/>
        <w:jc w:val="both"/>
        <w:rPr>
          <w:spacing w:val="-2"/>
          <w:sz w:val="28"/>
          <w:szCs w:val="28"/>
        </w:rPr>
      </w:pPr>
      <w:r w:rsidRPr="0014494E">
        <w:rPr>
          <w:spacing w:val="-2"/>
          <w:sz w:val="28"/>
          <w:szCs w:val="28"/>
        </w:rPr>
        <w:t>Понимание основных математических концепций</w:t>
      </w:r>
      <w:r w:rsidR="00BE7B83" w:rsidRPr="0014494E">
        <w:rPr>
          <w:spacing w:val="-2"/>
          <w:sz w:val="28"/>
          <w:szCs w:val="28"/>
        </w:rPr>
        <w:t xml:space="preserve">, </w:t>
      </w:r>
      <w:r w:rsidRPr="0014494E">
        <w:rPr>
          <w:spacing w:val="-2"/>
          <w:sz w:val="28"/>
          <w:szCs w:val="28"/>
        </w:rPr>
        <w:t>связанных с управлен</w:t>
      </w:r>
      <w:r w:rsidRPr="0014494E">
        <w:rPr>
          <w:spacing w:val="-2"/>
          <w:sz w:val="28"/>
          <w:szCs w:val="28"/>
        </w:rPr>
        <w:t>и</w:t>
      </w:r>
      <w:r w:rsidRPr="0014494E">
        <w:rPr>
          <w:spacing w:val="-2"/>
          <w:sz w:val="28"/>
          <w:szCs w:val="28"/>
        </w:rPr>
        <w:t>ем процессом на основе статистики</w:t>
      </w:r>
      <w:r w:rsidR="00BE7B83" w:rsidRPr="0014494E">
        <w:rPr>
          <w:spacing w:val="-2"/>
          <w:sz w:val="28"/>
          <w:szCs w:val="28"/>
        </w:rPr>
        <w:t xml:space="preserve">, </w:t>
      </w:r>
      <w:r w:rsidRPr="0014494E">
        <w:rPr>
          <w:spacing w:val="-2"/>
          <w:sz w:val="28"/>
          <w:szCs w:val="28"/>
        </w:rPr>
        <w:t>важно для правильной разработки и испол</w:t>
      </w:r>
      <w:r w:rsidRPr="0014494E">
        <w:rPr>
          <w:spacing w:val="-2"/>
          <w:sz w:val="28"/>
          <w:szCs w:val="28"/>
        </w:rPr>
        <w:t>ь</w:t>
      </w:r>
      <w:r w:rsidRPr="0014494E">
        <w:rPr>
          <w:spacing w:val="-2"/>
          <w:sz w:val="28"/>
          <w:szCs w:val="28"/>
        </w:rPr>
        <w:t>зования контрольных карт</w:t>
      </w:r>
      <w:r w:rsidR="00BE7B83" w:rsidRPr="0014494E">
        <w:rPr>
          <w:spacing w:val="-2"/>
          <w:sz w:val="28"/>
          <w:szCs w:val="28"/>
        </w:rPr>
        <w:t xml:space="preserve">. </w:t>
      </w:r>
      <w:r w:rsidRPr="0014494E">
        <w:rPr>
          <w:spacing w:val="-2"/>
          <w:sz w:val="28"/>
          <w:szCs w:val="28"/>
        </w:rPr>
        <w:t>Некоторые основные статистические понятия</w:t>
      </w:r>
      <w:r w:rsidR="00BE7B83" w:rsidRPr="0014494E">
        <w:rPr>
          <w:spacing w:val="-2"/>
          <w:sz w:val="28"/>
          <w:szCs w:val="28"/>
        </w:rPr>
        <w:t xml:space="preserve">, </w:t>
      </w:r>
      <w:r w:rsidRPr="0014494E">
        <w:rPr>
          <w:spacing w:val="-2"/>
          <w:sz w:val="28"/>
          <w:szCs w:val="28"/>
        </w:rPr>
        <w:t>с</w:t>
      </w:r>
      <w:r w:rsidR="0014494E" w:rsidRPr="0014494E">
        <w:rPr>
          <w:spacing w:val="-2"/>
          <w:sz w:val="28"/>
          <w:szCs w:val="28"/>
        </w:rPr>
        <w:t> </w:t>
      </w:r>
      <w:r w:rsidRPr="0014494E">
        <w:rPr>
          <w:spacing w:val="-2"/>
          <w:sz w:val="28"/>
          <w:szCs w:val="28"/>
        </w:rPr>
        <w:t>которыми вы должны быть знакомы</w:t>
      </w:r>
      <w:r w:rsidR="00E510E8" w:rsidRPr="0014494E">
        <w:rPr>
          <w:spacing w:val="-2"/>
          <w:sz w:val="28"/>
          <w:szCs w:val="28"/>
        </w:rPr>
        <w:t>,</w:t>
      </w:r>
      <w:r w:rsidRPr="0014494E">
        <w:rPr>
          <w:spacing w:val="-2"/>
          <w:sz w:val="28"/>
          <w:szCs w:val="28"/>
        </w:rPr>
        <w:t xml:space="preserve"> – это медиана выборки</w:t>
      </w:r>
      <w:r w:rsidR="00BE7B83" w:rsidRPr="0014494E">
        <w:rPr>
          <w:spacing w:val="-2"/>
          <w:sz w:val="28"/>
          <w:szCs w:val="28"/>
        </w:rPr>
        <w:t xml:space="preserve">, </w:t>
      </w:r>
      <w:r w:rsidRPr="0014494E">
        <w:rPr>
          <w:spacing w:val="-2"/>
          <w:sz w:val="28"/>
          <w:szCs w:val="28"/>
        </w:rPr>
        <w:t>среднее значение выборки</w:t>
      </w:r>
      <w:proofErr w:type="gramStart"/>
      <w:r w:rsidRPr="0014494E">
        <w:rPr>
          <w:spacing w:val="-2"/>
          <w:sz w:val="28"/>
          <w:szCs w:val="28"/>
        </w:rPr>
        <w:t xml:space="preserve"> (μ)</w:t>
      </w:r>
      <w:r w:rsidR="00BE7B83" w:rsidRPr="0014494E">
        <w:rPr>
          <w:spacing w:val="-2"/>
          <w:sz w:val="28"/>
          <w:szCs w:val="28"/>
        </w:rPr>
        <w:t xml:space="preserve">, </w:t>
      </w:r>
      <w:proofErr w:type="gramEnd"/>
      <w:r w:rsidRPr="0014494E">
        <w:rPr>
          <w:spacing w:val="-2"/>
          <w:sz w:val="28"/>
          <w:szCs w:val="28"/>
        </w:rPr>
        <w:t>диапазон выборки</w:t>
      </w:r>
      <w:r w:rsidR="00BE7B83" w:rsidRPr="0014494E">
        <w:rPr>
          <w:spacing w:val="-2"/>
          <w:sz w:val="28"/>
          <w:szCs w:val="28"/>
        </w:rPr>
        <w:t xml:space="preserve">, </w:t>
      </w:r>
      <w:r w:rsidRPr="0014494E">
        <w:rPr>
          <w:spacing w:val="-2"/>
          <w:sz w:val="28"/>
          <w:szCs w:val="28"/>
        </w:rPr>
        <w:t>дисперсия выборки (σ</w:t>
      </w:r>
      <w:r w:rsidRPr="0014494E">
        <w:rPr>
          <w:spacing w:val="-2"/>
          <w:sz w:val="28"/>
          <w:szCs w:val="28"/>
          <w:vertAlign w:val="superscript"/>
        </w:rPr>
        <w:t>2</w:t>
      </w:r>
      <w:r w:rsidRPr="0014494E">
        <w:rPr>
          <w:spacing w:val="-2"/>
          <w:sz w:val="28"/>
          <w:szCs w:val="28"/>
        </w:rPr>
        <w:t>) и квадратный корень из дисперсии выборки – стандартное отклонение выборки (σ)</w:t>
      </w:r>
      <w:r w:rsidR="00BE7B83" w:rsidRPr="0014494E">
        <w:rPr>
          <w:spacing w:val="-2"/>
          <w:sz w:val="28"/>
          <w:szCs w:val="28"/>
        </w:rPr>
        <w:t xml:space="preserve">. </w:t>
      </w:r>
      <w:r w:rsidRPr="0014494E">
        <w:rPr>
          <w:spacing w:val="-2"/>
          <w:sz w:val="28"/>
          <w:szCs w:val="28"/>
        </w:rPr>
        <w:t>Использование этих статистических концепций поможет нам в создании контрольной диаграммы для отслеживания изменений процесса</w:t>
      </w:r>
      <w:r w:rsidR="00BE7B83" w:rsidRPr="0014494E">
        <w:rPr>
          <w:spacing w:val="-2"/>
          <w:sz w:val="28"/>
          <w:szCs w:val="28"/>
        </w:rPr>
        <w:t xml:space="preserve">. </w:t>
      </w:r>
      <w:r w:rsidRPr="0014494E">
        <w:rPr>
          <w:spacing w:val="-2"/>
          <w:sz w:val="28"/>
          <w:szCs w:val="28"/>
        </w:rPr>
        <w:t>Для подробного описания этих статистич</w:t>
      </w:r>
      <w:r w:rsidRPr="0014494E">
        <w:rPr>
          <w:spacing w:val="-2"/>
          <w:sz w:val="28"/>
          <w:szCs w:val="28"/>
        </w:rPr>
        <w:t>е</w:t>
      </w:r>
      <w:r w:rsidRPr="0014494E">
        <w:rPr>
          <w:spacing w:val="-2"/>
          <w:sz w:val="28"/>
          <w:szCs w:val="28"/>
        </w:rPr>
        <w:t>ских концепций и расчетов</w:t>
      </w:r>
      <w:r w:rsidR="00BE7B83" w:rsidRPr="0014494E">
        <w:rPr>
          <w:spacing w:val="-2"/>
          <w:sz w:val="28"/>
          <w:szCs w:val="28"/>
        </w:rPr>
        <w:t xml:space="preserve">, </w:t>
      </w:r>
      <w:r w:rsidRPr="0014494E">
        <w:rPr>
          <w:spacing w:val="-2"/>
          <w:sz w:val="28"/>
          <w:szCs w:val="28"/>
        </w:rPr>
        <w:t>пожалуйста</w:t>
      </w:r>
      <w:r w:rsidR="00BE7B83" w:rsidRPr="0014494E">
        <w:rPr>
          <w:spacing w:val="-2"/>
          <w:sz w:val="28"/>
          <w:szCs w:val="28"/>
        </w:rPr>
        <w:t xml:space="preserve">, </w:t>
      </w:r>
      <w:r w:rsidRPr="0014494E">
        <w:rPr>
          <w:spacing w:val="-2"/>
          <w:sz w:val="28"/>
          <w:szCs w:val="28"/>
        </w:rPr>
        <w:t>ознакомьтесь с предыдущими раздел</w:t>
      </w:r>
      <w:r w:rsidRPr="0014494E">
        <w:rPr>
          <w:spacing w:val="-2"/>
          <w:sz w:val="28"/>
          <w:szCs w:val="28"/>
        </w:rPr>
        <w:t>а</w:t>
      </w:r>
      <w:r w:rsidRPr="0014494E">
        <w:rPr>
          <w:spacing w:val="-2"/>
          <w:sz w:val="28"/>
          <w:szCs w:val="28"/>
        </w:rPr>
        <w:t>ми</w:t>
      </w:r>
      <w:r w:rsidR="00BE7B83" w:rsidRPr="0014494E">
        <w:rPr>
          <w:spacing w:val="-2"/>
          <w:sz w:val="28"/>
          <w:szCs w:val="28"/>
        </w:rPr>
        <w:t>.</w:t>
      </w:r>
      <w:bookmarkStart w:id="38" w:name="_Toc2629835"/>
    </w:p>
    <w:p w14:paraId="13B0625D" w14:textId="16476E07" w:rsidR="008D2C70" w:rsidRPr="0014494E" w:rsidRDefault="00094A1C" w:rsidP="0098239C">
      <w:pPr>
        <w:pStyle w:val="2"/>
      </w:pPr>
      <w:bookmarkStart w:id="39" w:name="_Toc6818461"/>
      <w:r w:rsidRPr="0014494E">
        <w:t>Особенности восприятия нормального</w:t>
      </w:r>
      <w:r w:rsidR="008D2C70" w:rsidRPr="0014494E">
        <w:t xml:space="preserve"> распределени</w:t>
      </w:r>
      <w:bookmarkEnd w:id="38"/>
      <w:r w:rsidRPr="0014494E">
        <w:t xml:space="preserve">я </w:t>
      </w:r>
      <w:r w:rsidR="0014494E">
        <w:br/>
      </w:r>
      <w:r w:rsidRPr="0014494E">
        <w:t xml:space="preserve">и поиска аномалий в картах </w:t>
      </w:r>
      <w:proofErr w:type="spellStart"/>
      <w:r w:rsidRPr="0014494E">
        <w:t>Шухарта</w:t>
      </w:r>
      <w:bookmarkEnd w:id="39"/>
      <w:proofErr w:type="spellEnd"/>
    </w:p>
    <w:p w14:paraId="5C328E98" w14:textId="77777777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При рассмотрении данных процесса важно понимать природу ваших да</w:t>
      </w:r>
      <w:r w:rsidRPr="006E6A0A">
        <w:rPr>
          <w:sz w:val="28"/>
          <w:szCs w:val="28"/>
        </w:rPr>
        <w:t>н</w:t>
      </w:r>
      <w:r w:rsidRPr="006E6A0A">
        <w:rPr>
          <w:sz w:val="28"/>
          <w:szCs w:val="28"/>
        </w:rPr>
        <w:t>ных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как они себя ведут и как они распределяются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В статистическом выраж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нии это называется распределением вероятностей набора данных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Существует много различных типов распределения вероятностей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мы будем использовать непрерывное нормальное распределение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которое чаще всего наиболее точно характеризует социологические системы</w:t>
      </w:r>
      <w:r w:rsidR="00BE7B83" w:rsidRPr="006E6A0A">
        <w:rPr>
          <w:sz w:val="28"/>
          <w:szCs w:val="28"/>
        </w:rPr>
        <w:t>.</w:t>
      </w:r>
    </w:p>
    <w:p w14:paraId="6B5C75E0" w14:textId="3D6CAFC5" w:rsidR="00BE7B83" w:rsidRPr="006E6A0A" w:rsidRDefault="00C74783" w:rsidP="00F3489A">
      <w:pPr>
        <w:ind w:firstLine="709"/>
        <w:jc w:val="both"/>
        <w:rPr>
          <w:sz w:val="28"/>
          <w:szCs w:val="28"/>
        </w:rPr>
      </w:pPr>
      <w:r w:rsidRPr="006E6A0A">
        <w:rPr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234391A3" wp14:editId="015B5B9F">
            <wp:simplePos x="0" y="0"/>
            <wp:positionH relativeFrom="column">
              <wp:posOffset>1482394</wp:posOffset>
            </wp:positionH>
            <wp:positionV relativeFrom="paragraph">
              <wp:posOffset>928452</wp:posOffset>
            </wp:positionV>
            <wp:extent cx="3524472" cy="2269475"/>
            <wp:effectExtent l="38100" t="0" r="38100" b="74295"/>
            <wp:wrapTopAndBottom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Снимок экрана 2019-03-03 в 23.45.4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472" cy="2269475"/>
                    </a:xfrm>
                    <a:prstGeom prst="rect">
                      <a:avLst/>
                    </a:prstGeom>
                    <a:ln w="12700"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8D2C70" w:rsidRPr="006E6A0A">
        <w:rPr>
          <w:sz w:val="28"/>
          <w:szCs w:val="28"/>
        </w:rPr>
        <w:t>Нормальное распределение также называется распределением Гаусса</w:t>
      </w:r>
      <w:r w:rsidR="004C7CD5">
        <w:rPr>
          <w:sz w:val="28"/>
          <w:szCs w:val="28"/>
        </w:rPr>
        <w:t xml:space="preserve"> (рис. 17)</w:t>
      </w:r>
      <w:r w:rsidR="008D2C70" w:rsidRPr="006E6A0A">
        <w:rPr>
          <w:sz w:val="28"/>
          <w:szCs w:val="28"/>
        </w:rPr>
        <w:t xml:space="preserve"> и соответствует шаблону в форме колокола</w:t>
      </w:r>
      <w:r w:rsidR="00BE7B83" w:rsidRPr="006E6A0A">
        <w:rPr>
          <w:sz w:val="28"/>
          <w:szCs w:val="28"/>
        </w:rPr>
        <w:t xml:space="preserve">. </w:t>
      </w:r>
      <w:r w:rsidR="008D2C70" w:rsidRPr="006E6A0A">
        <w:rPr>
          <w:sz w:val="28"/>
          <w:szCs w:val="28"/>
        </w:rPr>
        <w:t>Ниже показано нормал</w:t>
      </w:r>
      <w:r w:rsidR="008D2C70" w:rsidRPr="006E6A0A">
        <w:rPr>
          <w:sz w:val="28"/>
          <w:szCs w:val="28"/>
        </w:rPr>
        <w:t>ь</w:t>
      </w:r>
      <w:r w:rsidR="008D2C70" w:rsidRPr="006E6A0A">
        <w:rPr>
          <w:sz w:val="28"/>
          <w:szCs w:val="28"/>
        </w:rPr>
        <w:t>ное распределение с вертикальными линиями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>обозначающими числовые зн</w:t>
      </w:r>
      <w:r w:rsidR="008D2C70" w:rsidRPr="006E6A0A">
        <w:rPr>
          <w:sz w:val="28"/>
          <w:szCs w:val="28"/>
        </w:rPr>
        <w:t>а</w:t>
      </w:r>
      <w:r w:rsidR="008D2C70" w:rsidRPr="006E6A0A">
        <w:rPr>
          <w:sz w:val="28"/>
          <w:szCs w:val="28"/>
        </w:rPr>
        <w:t>чения на</w:t>
      </w:r>
      <w:r w:rsidR="00D60CDD">
        <w:rPr>
          <w:sz w:val="28"/>
          <w:szCs w:val="28"/>
        </w:rPr>
        <w:t> </w:t>
      </w:r>
      <w:r w:rsidR="008D2C70" w:rsidRPr="006E6A0A">
        <w:rPr>
          <w:sz w:val="28"/>
          <w:szCs w:val="28"/>
        </w:rPr>
        <w:t>одно (1)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>два (2) и три (3) стандартных отклонения</w:t>
      </w:r>
      <w:proofErr w:type="gramStart"/>
      <w:r w:rsidR="008D2C70" w:rsidRPr="006E6A0A">
        <w:rPr>
          <w:sz w:val="28"/>
          <w:szCs w:val="28"/>
        </w:rPr>
        <w:t xml:space="preserve"> (σ) </w:t>
      </w:r>
      <w:proofErr w:type="gramEnd"/>
      <w:r w:rsidR="008D2C70" w:rsidRPr="006E6A0A">
        <w:rPr>
          <w:sz w:val="28"/>
          <w:szCs w:val="28"/>
        </w:rPr>
        <w:t>выше и ниже среднего</w:t>
      </w:r>
      <w:r w:rsidR="00BE7B83" w:rsidRPr="006E6A0A">
        <w:rPr>
          <w:sz w:val="28"/>
          <w:szCs w:val="28"/>
        </w:rPr>
        <w:t>.</w:t>
      </w:r>
    </w:p>
    <w:p w14:paraId="2C4A9D7B" w14:textId="4B82B5B1" w:rsidR="00907463" w:rsidRPr="00C74783" w:rsidRDefault="00F006BE" w:rsidP="00C74783">
      <w:pPr>
        <w:spacing w:after="120"/>
        <w:jc w:val="center"/>
      </w:pPr>
      <w:r w:rsidRPr="004C7CD5">
        <w:lastRenderedPageBreak/>
        <w:t>Рис</w:t>
      </w:r>
      <w:r w:rsidR="00333ED8">
        <w:t>.</w:t>
      </w:r>
      <w:r w:rsidRPr="004C7CD5">
        <w:t xml:space="preserve"> </w:t>
      </w:r>
      <w:r w:rsidR="00545908">
        <w:rPr>
          <w:noProof/>
        </w:rPr>
        <w:fldChar w:fldCharType="begin"/>
      </w:r>
      <w:r w:rsidR="00545908">
        <w:rPr>
          <w:noProof/>
        </w:rPr>
        <w:instrText xml:space="preserve"> SEQ Рисунок \* ARABIC </w:instrText>
      </w:r>
      <w:r w:rsidR="00545908">
        <w:rPr>
          <w:noProof/>
        </w:rPr>
        <w:fldChar w:fldCharType="separate"/>
      </w:r>
      <w:r w:rsidR="00151D9F">
        <w:rPr>
          <w:noProof/>
        </w:rPr>
        <w:t>17</w:t>
      </w:r>
      <w:r w:rsidR="00545908">
        <w:rPr>
          <w:noProof/>
        </w:rPr>
        <w:fldChar w:fldCharType="end"/>
      </w:r>
      <w:r w:rsidRPr="004C7CD5">
        <w:rPr>
          <w:noProof/>
        </w:rPr>
        <w:t>.</w:t>
      </w:r>
      <w:r w:rsidRPr="004C7CD5">
        <w:t xml:space="preserve"> Нормальное распределение Гаусса</w:t>
      </w:r>
    </w:p>
    <w:p w14:paraId="0667F556" w14:textId="7012C1B4" w:rsidR="008D2C70" w:rsidRPr="00407812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Масштаб оси ординат показывает стандартные отклонения от среднего (отрицательные значения означают числа меньше среднего)</w:t>
      </w:r>
      <w:r w:rsidR="00407812">
        <w:rPr>
          <w:sz w:val="28"/>
          <w:szCs w:val="28"/>
        </w:rPr>
        <w:t>.</w:t>
      </w:r>
      <w:r w:rsidR="00407812" w:rsidRPr="00407812">
        <w:rPr>
          <w:sz w:val="28"/>
          <w:szCs w:val="28"/>
        </w:rPr>
        <w:t xml:space="preserve"> </w:t>
      </w:r>
    </w:p>
    <w:p w14:paraId="5D3BA235" w14:textId="4775CBAF" w:rsidR="008D2C70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Хорошо известная колоколообразная кривая обладает следующими ва</w:t>
      </w:r>
      <w:r w:rsidRPr="006E6A0A">
        <w:rPr>
          <w:sz w:val="28"/>
          <w:szCs w:val="28"/>
        </w:rPr>
        <w:t>ж</w:t>
      </w:r>
      <w:r w:rsidRPr="006E6A0A">
        <w:rPr>
          <w:sz w:val="28"/>
          <w:szCs w:val="28"/>
        </w:rPr>
        <w:t>ными свойствами</w:t>
      </w:r>
      <w:r w:rsidR="00407812">
        <w:rPr>
          <w:sz w:val="28"/>
          <w:szCs w:val="28"/>
        </w:rPr>
        <w:t xml:space="preserve"> (см. рис. 18)</w:t>
      </w:r>
      <w:r w:rsidRPr="006E6A0A">
        <w:rPr>
          <w:sz w:val="28"/>
          <w:szCs w:val="28"/>
        </w:rPr>
        <w:t>:</w:t>
      </w:r>
    </w:p>
    <w:p w14:paraId="53CAAD69" w14:textId="2B469310" w:rsidR="008D2C70" w:rsidRPr="006E6A0A" w:rsidRDefault="008D2C70" w:rsidP="006A4E6C">
      <w:pPr>
        <w:pStyle w:val="a"/>
        <w:numPr>
          <w:ilvl w:val="0"/>
          <w:numId w:val="39"/>
        </w:numPr>
        <w:ind w:left="1134" w:hanging="283"/>
      </w:pPr>
      <w:r w:rsidRPr="006E6A0A">
        <w:t>она симметрична относительно своего среднего значения</w:t>
      </w:r>
      <w:r w:rsidR="00BE7B83" w:rsidRPr="006E6A0A">
        <w:t xml:space="preserve">. </w:t>
      </w:r>
      <w:r w:rsidRPr="006E6A0A">
        <w:t>Среднее значение является центральным в распределении значений данных</w:t>
      </w:r>
      <w:r w:rsidR="00BE7B83" w:rsidRPr="006E6A0A">
        <w:t xml:space="preserve">, </w:t>
      </w:r>
      <w:r w:rsidRPr="006E6A0A">
        <w:t>соответствует вершине кривой;</w:t>
      </w:r>
    </w:p>
    <w:p w14:paraId="216B6D0A" w14:textId="77777777" w:rsidR="008D2C70" w:rsidRPr="006E6A0A" w:rsidRDefault="008D2C70" w:rsidP="006A4E6C">
      <w:pPr>
        <w:pStyle w:val="a"/>
        <w:numPr>
          <w:ilvl w:val="0"/>
          <w:numId w:val="39"/>
        </w:numPr>
        <w:ind w:left="1134" w:hanging="283"/>
      </w:pPr>
      <w:r w:rsidRPr="006E6A0A">
        <w:t>ширина колоколообразной кривой увеличивается при увеличении стандартного отклонения и уменьшается при уменьшении стандар</w:t>
      </w:r>
      <w:r w:rsidRPr="006E6A0A">
        <w:t>т</w:t>
      </w:r>
      <w:r w:rsidRPr="006E6A0A">
        <w:t>ного отклонения;</w:t>
      </w:r>
    </w:p>
    <w:p w14:paraId="3142CE95" w14:textId="4F55695D" w:rsidR="008D2C70" w:rsidRPr="006E6A0A" w:rsidRDefault="008D2C70" w:rsidP="006A4E6C">
      <w:pPr>
        <w:pStyle w:val="a"/>
        <w:numPr>
          <w:ilvl w:val="0"/>
          <w:numId w:val="39"/>
        </w:numPr>
        <w:ind w:left="1134" w:hanging="283"/>
      </w:pPr>
      <w:r w:rsidRPr="006E6A0A">
        <w:t>приблизительно 68% (68</w:t>
      </w:r>
      <w:r w:rsidR="00BE7B83" w:rsidRPr="006E6A0A">
        <w:t>,</w:t>
      </w:r>
      <w:r w:rsidRPr="006E6A0A">
        <w:t>26%) данных будут в пределах одного ста</w:t>
      </w:r>
      <w:r w:rsidRPr="006E6A0A">
        <w:t>н</w:t>
      </w:r>
      <w:r w:rsidRPr="006E6A0A">
        <w:t>дартного отклонения по обе стороны от среднего значения;</w:t>
      </w:r>
    </w:p>
    <w:p w14:paraId="6AFBFB93" w14:textId="1AB7E6E9" w:rsidR="008D2C70" w:rsidRPr="006E6A0A" w:rsidRDefault="008D2C70" w:rsidP="006A4E6C">
      <w:pPr>
        <w:pStyle w:val="a"/>
        <w:numPr>
          <w:ilvl w:val="0"/>
          <w:numId w:val="39"/>
        </w:numPr>
        <w:ind w:left="1134" w:hanging="283"/>
      </w:pPr>
      <w:r w:rsidRPr="006E6A0A">
        <w:t>приблизительно 95% (95</w:t>
      </w:r>
      <w:r w:rsidR="00BE7B83" w:rsidRPr="006E6A0A">
        <w:t>,</w:t>
      </w:r>
      <w:r w:rsidRPr="006E6A0A">
        <w:t>44%) данных будут в пределах двух ста</w:t>
      </w:r>
      <w:r w:rsidRPr="006E6A0A">
        <w:t>н</w:t>
      </w:r>
      <w:r w:rsidRPr="006E6A0A">
        <w:t>дартных отклонений по обе стороны от среднего значения;</w:t>
      </w:r>
    </w:p>
    <w:p w14:paraId="75545AD5" w14:textId="2E215F69" w:rsidR="00094A1C" w:rsidRPr="00C74783" w:rsidRDefault="00C74783" w:rsidP="006A4E6C">
      <w:pPr>
        <w:pStyle w:val="a"/>
        <w:numPr>
          <w:ilvl w:val="0"/>
          <w:numId w:val="39"/>
        </w:numPr>
        <w:ind w:left="1134" w:hanging="283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515611F1" wp14:editId="6F56A571">
                <wp:simplePos x="0" y="0"/>
                <wp:positionH relativeFrom="margin">
                  <wp:align>center</wp:align>
                </wp:positionH>
                <wp:positionV relativeFrom="paragraph">
                  <wp:posOffset>591820</wp:posOffset>
                </wp:positionV>
                <wp:extent cx="3522980" cy="2277745"/>
                <wp:effectExtent l="38100" t="0" r="58420" b="46355"/>
                <wp:wrapTopAndBottom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2980" cy="2277745"/>
                          <a:chOff x="0" y="0"/>
                          <a:chExt cx="3522980" cy="2278132"/>
                        </a:xfrm>
                      </wpg:grpSpPr>
                      <pic:pic xmlns:pic="http://schemas.openxmlformats.org/drawingml/2006/picture">
                        <pic:nvPicPr>
                          <pic:cNvPr id="57" name="Рисунок 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42"/>
                          <a:stretch/>
                        </pic:blipFill>
                        <pic:spPr bwMode="auto">
                          <a:xfrm>
                            <a:off x="0" y="0"/>
                            <a:ext cx="3522980" cy="209296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Рисунок 5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6734" y="2051437"/>
                            <a:ext cx="3166745" cy="22669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3401275" id="Группа 3" o:spid="_x0000_s1026" style="position:absolute;margin-left:0;margin-top:46.6pt;width:277.4pt;height:179.35pt;z-index:251702272;mso-position-horizontal:center;mso-position-horizontal-relative:margin" coordsize="35229,22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K/HPzgMAAPcKAAAOAAAAZHJzL2Uyb0RvYy54bWzcVl1u4zYQfi/QOxB6&#10;d/RjWbKFOAvH9gYFtm2wadFnmqIsIpRIkJSdYFGgRY/QC/QIfSwKtL2Cc6MOSdnrOFm0DbBA2wRR&#10;xJ8ZznzfN0Odv7prONpQpZlop0F8FgWItkSUrF1Pg6+/ej0YB0gb3JaYi5ZOg3uqg1cXn35yvpUF&#10;TUQteEkVAietLrZyGtTGyCIMNalpg/WZkLSFxUqoBhsYqnVYKrwF7w0PkyjKwq1QpVSCUK1hduEX&#10;gwvnv6ooMV9WlaYG8WkAsRn3VO65ss/w4hwXa4VlzUgfBn5BFA1mLRx6cLXABqNOsSeuGkaU0KIy&#10;Z0Q0oagqRqjLAbKJo5NsrpTopMtlXWzX8gATQHuC04vdki821wqxchoMA9TiBija/fjw3cMPuz/g&#10;92c0tAht5bqAjVdK3shr1U+s/cgmfVepxv6HdNCdw/b+gC29M4jA5HCUJJMxUEBgLUnyPE9HHn1S&#10;A0VP7Ei9/IDlOB4m1jLcHxza+A7hSEYK+OvBgrcnYP21qMDKdIoGvZPmb/losLrt5AB4ldiwFePM&#10;3DuNAoM2qHZzzci18oP3uI/yA/A/7X55+B6g/233++5XBAuQpbW0m70ptqm9EeRWo1bMa9yu6UxL&#10;UDnUnsPk8fbQDh+du+JMvmacIyXMN8zUNzWWwHnsxGsX+5ShRE4k9gxqXr4LQbqGtsbXo6Icshet&#10;rpnUAVIFbVYU5KU+K2MgH3qBgfOkYq1xZ4I+3mhj1WOV4krmXTKeRdEkuRzMR9F8kEb5cjCbpPkg&#10;j5Z5GqXjeB7Pv7XWcVp0mgIemC8k60OH2SfBP1sffSfxlecqGG2w6xNeXRCQU9k+RBCcRcjGqhV5&#10;C6gj6CEgZCdHmDSKGlJbY4v7HmrPoYbKQavt56KE9HFnhMv+n1cO4DLJXN866B9EobS5oqJB9gWw&#10;htCce7wBbH0y+y02et6iLXCe5FHktrXCSsLv463jwrXOnhjRGapu6nKLVrxTbzGwOYrGYItKZo8b&#10;jmM/ANFYn/ATIMzXcCEYDhJ4pDR/oo1mzpXHe8UxufXxclljP5k6N+9jh92OjEMwnprjOPc8HUtp&#10;NMxSgCwbzGaLfJCm5XhweQlv8/lykg7jLB0tQUr+mL29Y8/y1RMJZHoO4eW/01bg4u37+UlbGX/E&#10;tmK185G7SPI/6iK+YVjQKihA21G8EvtO8sFGYi1OWkcSZfkwDZC9XaNRnA7d7eFLwd2/cZbZK7e/&#10;f7Ns4q7flzcRelx6h6r8V7eIZwvbfT3A15XrJ/2XoP18Ox7D+/H36sWf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sF6Xc94AAAAHAQAADwAAAGRycy9kb3ducmV2&#10;LnhtbEyPQUvDQBSE74L/YXmCN7tJ24iN2ZRS1FMRbAXx9pq8JqHZtyG7TdJ/7/Okx2GGmW+y9WRb&#10;NVDvG8cG4lkEirhwZcOVgc/D68MTKB+QS2wdk4EreVjntzcZpqUb+YOGfaiUlLBP0UAdQpdq7Yua&#10;LPqZ64jFO7neYhDZV7rscZRy2+p5FD1qiw3LQo0dbWsqzvuLNfA24rhZxC/D7nzaXr8PyfvXLiZj&#10;7u+mzTOoQFP4C8MvvqBDLkxHd+HSq9aAHAkGVos5KHGTZClHjgaWSbwCnWf6P3/+AwAA//8DAFBL&#10;AwQKAAAAAAAAACEAtHg7IQhZAgAIWQIAFAAAAGRycy9tZWRpYS9pbWFnZTEucG5niVBORw0KGgoA&#10;AAANSUhEUgAAA1EAAAIhCAYAAACv0DDfAAAAAXNSR0IArs4c6QAAAAlwSFlzAAAh1QAAIdUBBJy0&#10;nQAAQABJREFUeAHsvQeYJNlxHhiZWa69NzM9psfP7Kz3i4VZAFxYOkhYnERSIj8Jd4I+nkDxSIok&#10;RAqGJIQjRR55pxNFno7UnQh9OIBHQh/BI+zuAgvsAlg/Ozve9XRP97Q31eUrM++Pl5XV1WZmuqer&#10;MrOy4s1UV1ZW1Xvx/qh4LyJevHhEUgQBQUAQEAQEAUFAEBAEBAFBQBAQBAQBQUAQEAQEAUFAEBAE&#10;BAFBQBAQBAQBQUAQEAQEAUFAEBAEBAFBQBAQBAQBQUAQEAQEAUFAEBAEBAFBQBAQBAQBQUAQEAQE&#10;AUFAEBAEBAFBQBAQBAQBQUAQEAQEAUFAEBAEBAFBQBAQBAQBQUAQEAQEAUFAEBAEBAFBQBAQBAQB&#10;QUAQEAQEAUFAEBAEBAFBQBAQBAQBQUAQEAQEAUFAEBAEBAFBQBAQBAQBQUAQEAQEAUFAEBAEBAFB&#10;QBCoBQK2bXfM4YHn1lrUL3VuDYFl2x5M2fb9S7Z9BDxp29q35dO1QgC8aJ+1Z9vxnKhVG1Lv5hEA&#10;H/rw6MGjDQ9t89+UT9YCAfAgnrTt/qxtH8Z1q21/Sq9FO1Ln5hFgfswV7Z+ZyxY/mLbtXZv/pnyy&#10;FgiwTExjvAIvhpbt5YFatCF1BhcBmaSCy5vbpmxybvmnL1y99rnZucVoV0eHPdjT+cuHhgc+f9sV&#10;yhe3hcDkQvbAzNLSN+cWk4NLi8nCgd0Dc83x6Od3D/T8hqZp9rYqly/fFgILWfvAzMzc/zpydfQB&#10;07Kpp7tj4eD+nT/WkUicv60K5UvbRuDM5fGPTc3O/dZyKmV3dbVbO/v7fnrvYO+3tl2xVHBbCFy9&#10;Or1zuZD5u5mF5M5Mvhjft/9AOm4Y/2pvb9P/fVsVype2jQAMWeOHp678ddqO/JhuFagtET1x36Fd&#10;D2AeKW67cqngthA4e2Xif0zm878xMzMbbW2OF/YO9n/FNOg3h/v6Jm6rQvlSXSEgXqW6YtetiWXP&#10;YaaQ/5Vzlyd2vXTi4sCZy5OD6ULhvbf+pnyiVggUC+Ydy+ni8JtnriReeu1M28TU3N5sLv/z2Wx2&#10;d63alHpvjkAuV/h5i2IfePXkhYHX37wwMDWTPJLOWh+6+bfk3VohwEatZWm/+PrJC72vnTzfd/HK&#10;xEDe1n6qVu1JvbdGoKjbj88vpu5+88zl3tdPXWq7PpcZSGdzT9z6m/KJWiGwvLz80YWl1Ae/9uxL&#10;9OKJ8zQ6MbMzRdRTq/ak3psjwEZtOlN86uLI5ADmku5zF68NmLbxT62MffDm35R3w4KAGFFh4WSp&#10;H7OZwj0WGXcm0yblrAgtZfKkG7FHIexNIetq3XSnYFMxkysS/oMnGs3OJylftDsWlosH6qYTISLU&#10;tkkrmvY75xeSlDNt8MKiXKFIFmn3haibddWVQt76ULy5/XAynQEvLEqm86A/9p7ZpH1HXXUkRMTq&#10;scT7s5ZBWVunvG3QQjKL3umP2+fPx0PUzbrpyuKi3Z1OpX+9aGt6jqKUzJpkxFt6cxnzHXXTifAR&#10;GtWM6IF0pkBZzO+ZvEnLmSwZidjj4euq9GgjBMSI2giVOr5nWeZxWE1GkQwytRgUd520aHzffM58&#10;Vx13q65Jt8lqZ0W9iLAxi3TCJEgmFJNChMy67ljdEn85XjCtthx4QnaELCiIaVi4ZlF/fGnJ7q3b&#10;btUx4TBsj+fyzI8o2RShAozbSDS2izR6pI67Vbek8x4PONmPZvNFjFsa5WFM5TBaYQxLUCQi2wB8&#10;4GyhMNtfLBb7cswTyEkB41YKSjscQZ+ey9h7fCCp4ZtcTNFbLc3ozhVZJGKY1zF2QV6ItCMND06D&#10;ACBGVMgYbRfMbhO6CA+wJrxVbEzZmhEpFM23hayrddGdZ56xI4ZmPJIvmEoZAS9gSIE34I9Beldd&#10;dCJ0RA7HYT9FCzBqCXywYNDy6odp6btSNu0PXXcD3iGskmvYl3YHywjLBz/YyWBEY1AWSTbO+8C/&#10;aIEOk6EfyWYLVDRLTh/MKzCiZA+nD/zgJvOc2IOouYDBK6/mkAjlYESRHjmatQr9PpHV0M2atvWR&#10;SDTRlIez2oa+ZcGIymIugZgM8LjW0OA0SOfFiAoZoy1d32npEXgOnRCMgolnKCfQEIdC1tW66M5D&#10;T1CPFtV/tGBBA4FyqMHLjlA+SmcRZqlFfx1Z+ySbj8ecnMpRr6ZTK7ME851SEotKF4loEZ3u9Zgc&#10;aY6eNaAYdrNCyM4FC6seWBWkDMKVsGIoYcg+/ELyWbrLMBLdGSfMlXTdAC94GsESSFeX8MQHnsQ0&#10;TdeglmORFo64qJpPeE4p8iBGUf4jxWMECrZ9iI1aE46GArJJ8KptoVBgKthBCiZJCTsCYkSFjMNY&#10;hWJXLnunyNIiaiVKja6aJnHsPvC6kKUm27IHLGjs2IrjPMAfXgQBn5q0NPglxVMENJOQ0lxvYh5w&#10;eCXBosIfKIrKqBKPrqfc4MaegM9W44eSC7VAqGjQSLN1OaLBc34okSjYGLMgFQRZ4VVaOBswZPHe&#10;2kRCVtB94Amr5jyP8FilsVGLSxM8IbaspPiCAA9ZyIwIHrgRJhrkxGZD1z5Fp3yhSRr1FgExorzF&#10;u+atIS6GLSjINPYWwJAyMeDyoGtb5nLNG5cG1iFQLORitm0lHMUQIy7zA8o7e3Y1XT/Z3Eyz674k&#10;N2qKADhgMAsUL9iAUkYUlEW8gf/iPawp+htXjm2cZODBwWKOcQsmwaqFbhLb+Btyt5YIgA8FWLCK&#10;B6ykK54wb7CBMJ/PC09qCf6N6mYrSkVT8kCFVQ9ENPDxDLw8JYPWjUCr7X1Do2u6gTlEd1YGlaNU&#10;8chGRpw7IDFSwo6AGFEh47BhRJfYMcJL/vxgoVZMtkmMKL94DX64ijor7uw8xO4Ppka9wxdSvEWA&#10;5zl+sKzAuw4lUQkLv+YUZFI8R4DlAQ+dRcLhiQme2GqpUN2SPx4ioCNppQ0lHWsepMO7oE6zczxB&#10;zCVmlhQfEOBVD/7HHHBWQCAjakZRIWQ+UNTYTVq22WraPKMzH3jsYqccywvikp35vbEBaoDeixEV&#10;NiZrlFHaISsg+MdyzIMtvCViRPnAa0RfFKGA5HWsdqhJDzRUaCAVlz4Q17hNckwMosdKComLA3PD&#10;FiPKhcPrZ5XUilkAgeF/HACLSDIVjew1LY3eHhbKc4hewOwBoQA/1HOjg+J3/3m5CWMW6+o8VKnR&#10;Sxm4IiJ+sQas0JUTjscqtqH4IaWhEBAjKmzsVjFK6NQagYZNxQevSPEYgVhcualUAlSnaWeU5YEX&#10;o24z7okMeswTRLlmoYsUWB9R6ohjPCkqlF3lMT3SHBBQyiEYopY8HCWRcYGY4PQVKV4jYBULM7Zt&#10;ZjlUTMlJiS9e0yHtrUFAjVn8R13grxi4axDy+KXjZLA1GLJKRtzJhJ+lNAICosCFjsvKyV7uFe/C&#10;4ZgYBLM7o275HbnwCoHyvKekDR4r8EM9yOIN2pJYwitGrGmHFRDnH8sMh2SwWxG3pPiCAMsJVp7w&#10;ABNKSommW2JE+cCNaDSK7R6coxlKOsYrtZuzFLYku9R8YAiajGDS4GQfasziOV0t0iIwnPlSSPtD&#10;lLTq+BhKBpQyoZSDFMBcuCA6VwP8PsSICiWTWZR5kFUiHcoe1kun4okEMwIJm8tOdrAFfOGHwyR+&#10;luIhAkDewtabslehFDimPO44EYBXB6X4gkBpvCrJh9oeZVPKF1IavFFof6uGLJ5K2PFTGrcaHB3f&#10;uo+tm7zyxKatU5SWbpmWEYmIs8EHtiCpKPagO7aSM4/wdC+lkRAQIyps3FZTH3eq5D0sG1MYeaV4&#10;jgCGVOz41ZJO/Do3X1IUHUpa8CQy6GDh2V/Dogx8usg+5oqEsx7FEgLuSKIrzzhx84YUeywSF/vN&#10;YarJuzgqg3EvOxqcRlaNXTVpVyrdGgJKgbcoh9TnEq6/Neiq82nbXuBZRM0kvBqFFXQ2o/DAkZAR&#10;d4KpTltSSyAREAUukGzZDlGuCMNjhQNxcLqHEnCct5LZTq3y3dtHAEK2suTPgyyGVs4GZ2lWZzKJ&#10;03eleIpA1MSeKBi3SPWBdjHxlVY+mAhk1WZNUYqXCDz7LNQPXhp0dA4lH0pG+LVMUV6ywm0LR+oi&#10;RkzjtAVq9OJN8zyziHC4CPnzXMkPlwIMWU4iXveGPHuGgE7GojOPcJPsjMM4xhaUprXR8HCbZ4RI&#10;Q74hIDOUb9DXqGG42dUGR95TUIphV3s/bDtXoxal2psgAKWDGZKtDI7hsBgEt+NbrL1L8RoBuwXA&#10;s1Co0Q8sYF1d1EOv2bBhe2rHB8RCJV7Z8BNy0wsEYM9GIBfwvaE1JR/cavnCCxKkjRsgwJMGzx6l&#10;jPPsfDCgtIsudwO8annb1vQ5dTwG9nFy4b/OnjUVjCwCo1AJ9x8RvLDxVwVNsz+EQ6SdTailLopA&#10;+8Bra4lw2oo9x052HlwdPURNgT5QI026CPAUh3h2vFRcYc6oh/u+PHuOAHNEVjs8h33jBo0i7w3U&#10;DJwDwIKCD8HroPw+WkQv6omNvyV3a4lAJBIBO6CtMztQeMzis9RwtlrCKmpxdVP+eIwAr0PhH3jC&#10;q7Ur84hGqZTLKY9JkuY8RUCMKE/h9qAxTWtScdIQaA2rUZxZSdRDD3C/eRNqlGWFhAdZKf4jUNIL&#10;MfGxEcVHH8PhgNEQq4SijPjAHshFWRNhZYTVDzeEzAdyGr5JxLq2YX0jxovlKkQJy7Zq7HI0RtEb&#10;fPiF8L4niEWO53fHnnXnEySil5UoHzjCTUIusAjoGE+YQ5S+xQOYlEZBQAbDkHEacUpxZUSVxNod&#10;ZkPWzTrvjjPkOlpJnXelrskv8aGu+xAO4lc4IQpIEDgKLvA+NbVXjS1a5o+44/zlDIwo3uCMEJNK&#10;GZEZ3l+ucOuV/PCfGqHAWwTEiPIWby9a47kOxVVL4GNnl66OjY5SfEVADbXgjtoJxewBj9raxJTy&#10;gynMC3aqr8iJH1RIm6sRUEKxcgvjFpJMKLFZuSlXniDAx6YBf8chh2twQRlSvJtQtEZPWLC+kThY&#10;oGxbvMWrHyXREAlZD5V3d5zNT1gdLAsGC4raTOgdEdKSfwiIEeUf9jVpWbeNN+yciYP5DNItAwYU&#10;8vOx4k763TVpUCq9OQLtmPY08EKP4FTdCHiCwZbTj/FAK5PfzbGr0butdGERSkhaRyo+Tsdn6QaZ&#10;HJIBnti2Luet1Aj3m1UbQdyxbplkgAkGDusyrAjZ2E2IPDl9N/uevFcbBGIRGiOrMMtH7uqcpAgh&#10;r04yHIoWTbOpNq1KrTdDIBbD6ISFJ7AEPOHBCuFjnF3ClInkZrjV8j3bynfp2KaGzYOY3Q31TEV4&#10;IFRYXy1blrqDgoAYUUHhRJXoiOmRcQsJT3X8c4ZWeHMxzmJ3lKxEVQnj26lGh5IOdQR+RBhR4IcU&#10;PxH4BBtKnMIZT+4DQyHzxTnmw0/iGrJtDkriyYj3qqmt2mqDmnote9T8+EUUaBoehVkDTgZnHlkh&#10;Yk082cobclVTBJAzCnkkLLgYKlY9atqiVL4JBErba9nZ4Mwmah5x/mzi6/KRekdAjKh65+Aa+k2z&#10;6PBU6YZuvLRo7WtgkpcNjcBTSjtXs19D4xCczqsRipUQDotZzRgZvHxgE7OhpKuXWnfZwM+yWOsD&#10;S2DT2iZkwzn40Q8CpM0bIuCMWWvdDTf8uLwRIgTEiAoRM92uVIoyX/M5BpgUW9335VkQaHQE1Jb5&#10;kqCs7FFrdFR86v8TTziZtEtrHpwPzjkninMmikvXJ66sa1bJybq7csMrBJDiPA0RSbPCruRDGOIV&#10;9NKOIHBDBMSIuiE09f4Ga4iOlqiSOJsSOB0UjrIvl3kiJRgIOPwIBi2NTkXJrlUwsKKI0Ndoo2Mi&#10;/RcEGIFCoZBHMvOcinlVkGDkEkPK7x9HxUTuzCS2xXsI7VYzQrKFwm/ueNC+GFEegOxHExhsVYwu&#10;t+0cXaBF/KBD2twAAdHaNwDF61uGCulTrTI/eOOgFH8RUH4fJ4pMOX6gjGAY6/KXqAZuHfzQsNGD&#10;Vz74HyvsorP793vo6uoqgBkFJ3QM7PCPFGm5hICm6/PK2aNWB5WIKAcppIXzf2CSkRJ2BMSICimH&#10;1aSHiY9D+ZzQGKTqk+IbAq4i4vDFNzKk4Q0RYJUd/+BARP4P2fCxIUa1vskp4ErSAe1DaYissdu2&#10;JJaoNfQ3qJ+VA3ceucFH5LbHCKikEiwfqrgXYk65iPjwrMatcrvMCvE0lOFohAsxohqBy0ojaYiO&#10;BrWTzizHc577UINtUMltDLpYQVRqSEkH4cUohI+lG6P3Aerll77EK07wsK+hyeFLiTtr3pOXniLA&#10;TGBHg2Pdetq0NLaCAPLuckLztYKy8gG58hqBkgotLPEa+MC0J0ZUYFhRXULclQ+uVU19/EeK5wjk&#10;iPLgwIwbgsEEuMoIVgh5dVCGX8+5wsdDubCXFEORDx+4sLpJ5kilnJTelTlqNUzyqnERKDrOBnfs&#10;alwgAtRzZdOyA6jMldKUEiAahZQaIiATVA3B9bNq5dV1pZqXl2XPhy/swEmhPKTyTtNVRcVRk90x&#10;nZKN86uA8egFi8ZqhR1swn8cHiXFVwQUZxQFJvZE4VycVtv+lMxTHvOkFAW+atVDRVd6TIc0tx4B&#10;nlAkYmw9Ln7cwXmcs5bJs4ajbKmwcDXl+0GNtOkHAjI5+YG6tNlQCMCg5XlPSgARUAoJ2OM8B5DA&#10;BiNJOX8arM9B7K7Vgr2BmpZVEQ3ClCCySCaVAHAFxmzW2XMeAGKEBF8QECPKF9i9bVS8Vt7ivaY1&#10;zbYrMiOW3YhQ3JHBec1n5aUXCHyJV6Gch2pOLCgvUL+NNpgxUnxDYAP4ldhoSL8ixRcEAD3sWnAB&#10;vOHgkg1Y5Atd0ugKAmo1CsmRMbvL/L4CS2ivZDAMIWuVZ4TFtyTCFsJiTAnn84XTy0TNaPgwT3fO&#10;3KeMJ37F/FlKWJINzhfGSKMBRABah13SPiAsNsYs/ifFewT0FOFIDDvBKc55qHL4YOPYDF3HfNLk&#10;PUXSIhCwIBbz5TBkDnfFQ4qPCOhWj2EYam7nP+ywtpH+AzpYM8RGMiL7yBqvmhYjyiukPW+H3SDO&#10;P8+blgbLCGAg1aEXRivDYtjIZdUQ9/Jtbev3S5W/LBfeIyBau/eYV7QIeVEKietwqHhLLj1EAPjz&#10;kKWUwLLS7mH70tR6BMAHG+tQi5wUR8kHzyPiY1gPlId3sGdTORoqZcRhiTDGQzb42pQYUb7C703j&#10;rBeKbugN1mtbwZbTPAbYqcpBduUzMK+kBAYBdrrjIV52PzhSoXMob27Faz/IkTY3QEBp7MKYDZDx&#10;8pbMGV6ifcu2dKhWYImIxS2RCusHxIgKIWfZS8UhGIjKlRIMBNQQ67KFDVoOscThru0pyc4XDA6B&#10;Jyw3eCQCQlBjkeEKR0WvWWeXaKUKQHy4VHMJtwteiHHrAwOkycAjoOYN6Fo8hHGpSDQhppUDSaj/&#10;ipodSvZyGN+KUIeyi3XSKXsRfiq7dEBiSUtXXitneI0KmwLESAgNFEXsBZHiKQJPPQVfrvOvsl3R&#10;QCrR8P5arZ67mqH3zUuLGyEAfjize+WbIimVaHh8jWATV9uqEBbbjlgatXtMizTnAwJiRPkAem2b&#10;LPsOa9uM1L4pBDo6KI+46dnV4Xw86eEhqc83hWHVP/QUaoSYOEpixcRX9Yakwq0iwHnf1AjmLnvw&#10;sxTPEcAKICuHOSSScOQEFGAc47+e0yINViDA8LMhpRxypfvCkgqAvL1EGpzpYhGnAShDymnbWYlC&#10;Rl6r2OktNdKaHwiIEeUH6jVs07LtPFevVEMMrmriE0WkhohvpmqsRSmOVCjsiieSWWkz6Hn1GaUj&#10;etWYtHNLBHjsgq6I7JafrBCcW35NPlAFBOxWlUG7WHb+qLkEgciisFcB3SpVwTwRo7ZKYN52NSWJ&#10;YI8oywcfEF4WkvLFbdcuXww8AmJEBZ5FWyNQ04y0mumUO9f5rsoGJxri1oCs7qdXLXo4/JDxtboQ&#10;b6825gY/xKzdHo7V+rbihaOMtKBOSRVcLWC3UY8zYjl/t1GNfLWaCIAdLCaFatYpdW0aAWBvImmi&#10;s3q+6W/JB8OEgBhRYeIm+gLbif+HrFd13Z0iBtqVsz3quishIR6H7aqiJIWlReQlEJxlNrgPXCqP&#10;rmazESXzlMcMAhvYDcfckCIICAI3QECn4hSSRPH5XeUiboYyFA1xIZNTQ7BZOukjAohJsjMbqyMy&#10;3PrIl42blqWojXHx4y672G1b5igfsG8lymJpNsdL6Kwf8kjlsMMHYqRJQaBOEHDkxAmylOXzOmHa&#10;NsmUCWqbAAby68qFiMmv0j0SSEIbhqiSKlJyVyndkAdaLabrEqoUiF8B8yQQhDQoEZWeXCUfDYpD&#10;cLqdwgSSxuGuJYrUjo/gUCeUCAKCgCAQAATEiAoAE6pJAryFG+uC4mGvJsxbravSegKD8E+5dfVI&#10;VsuKw2qraFbn8+BJydHg6omqXhGU6sC7pVp4P3ZmRWHn7/IwhvPUtlSNfLiKCLBUrJIMHrKMCJKO&#10;WXq8iu1IVVtCoGzVbulb8mEvEYCg8NRCmsztXsLuU1tiRPkEfK2aNXQtzgdoc64Y92FbfLirHbGf&#10;eUbOwKkV8DeuF+l6KKWrzae41JzsPbba5qFl41ZC9gTfGLvavPPUU4hht5O8IdgdAFldL5o2FeV0&#10;19pgfrNaoW4YGiGdNjY/sdqBRxGMKeC1rWlItS3FFwQU9I5PzmamILJS4xz0hqye+8IPNApRyXBc&#10;pcFjF8sH7hUdFvlFUkO3a5HVZ0AodMwkETw0KF8m9C0MXIalGU0NDU6DdN7VIRqku+HvpqWbTcpX&#10;pZR2CDOeedCFSWXQrl3iGfH4J4CQShMeqUX2smu6ww/26Dquqigy0qt50GOqGrs58IRRV6FK7p4P&#10;5oJihoyInv84SrpgCpoI8YOdQDiokmDTMltkzPKcI06DzjF24ICaUHTwwsBUAsZI8ROBZeYLnA4O&#10;W0pyEsmzqEjxGgHklIjyHALzCfzAAwSw11SY4TUn/GtPVAb/sK9Ry46KvqpyNQlik/ChQ7lV9+WF&#10;VwiI5uEV0ptvR/FEh1IozNk8aDX7ZIXewfxweYKwV4noqxnoW6u4PLPI2uDWgKvup13RKNXK6jry&#10;bOtatLrNSG2bQcAwRIXeDE5h/oz8AsLGXUtv5cVlt/CIq84lEt+IC0lwnstaSXBIanhKRGX37yfg&#10;6IOqfR7B2L+LZSkOdxXHrn9ckZaDiAAkQs3rCB1TVpWh4VBqKV4jgNC9ZeaE1+1Ke8FBYEXbDg5N&#10;Qsn2EOBQabXUrwyo7dUl364SArwYqJb7ObxSSmARgANCGOQjd9TYxe1z2Bh0E34txScEsH9TjVuq&#10;eRYLEQ2fOHHLZsEnCXu9JUrV/0BEMxZhzGLrJkc0INASIlKxqF79BqXGwCEgiQYCx5LqEMQbHSVQ&#10;qTpYVqEW0QWrAGItquB98qwoKgURM6BlmrFatCN13gIBDFZKDcHWTbUChY/zCIYNBmlcyvrgLeCr&#10;xds275KvKEpBZDtK1PUKVLy/ZKbwmMXPjlmLZAa2xYdSS/EeAWfkguuajSdlQImvwXsu+NiirET5&#10;CH7NmuYBllUSRzvESAvR5hlQii8IYMkfmeB4ynOKCsMQfrhw+PbMSrsqSiNhLyJnvNISvhHUyA3b&#10;lFVGFIYpXqx1F2yRVbRIL7/cyMj41XdLt3V12K4rJs4cIvOIXwwpt8tzO8ebrEwp5bfkwnMEKkYr&#10;p201vzvmrQiL5+zwvkExorzH3PMWlXfEEWrP25YGlbcwqVyH68FQSfvW35Y7XiCwXgdR5xKJn90L&#10;8Ne0Ab0wW+locA1c3I/QAw+s+bS8rDUC4AWmDS1fyZNatyn1bx4B4cvmsarlJxH9nYZqVVw/l6jl&#10;czlPrZbgB6RuMaICwoiqk8FSXZJsteghATFVh3gLFa4bY/nsLnisErkcSValLQBZ9Y9WcAarHmzr&#10;ytkeVQd5UxU6nAADVIEPl49b0TW9Da9lntoUhNX9EFtRPIewws7/HA97dduQ2raGAC9tsISUpGQl&#10;ysTxlG6tMvn0thHQI9EMmFBcZdSCSXitWbbVt+0GpILAIyCTU+BZdLsEYtorKSQy+d0uhtX7njPx&#10;KY1ErQmqOY9nRFHZqwfylmsqqyKV35QxsRINP64xbrHPx3E0YCWqQmf0gxxpU62mY9ziAUsduyuQ&#10;+I5AKYlBKSxc1yUM2SeWqGOhnPmdKYCUgCcsKeqF8yx/Q4yAKAwhZq50LXgIbKi2B4/MhqNIqYe8&#10;9EGabND2h/uGUj1KAlJSQlgl8YcaaVUQqAMElHRAZuBw6K4DckNJojNkycweSuZuolNiRG0CpLr6&#10;iArAWE0xO6ugjETgIZFsjKuhkVeCgIMAZASnzyOhgWS58uMnAfg7TYxSFnQRftiYmVSWcz+IkTYV&#10;AswGJ1PiagVRRfcJRoFCwKSihIUHiiNCTKMgIEZUyDiNjY4ZXk5eCZrGTGiZrnLYGrLu1kV3+FRz&#10;PgCZwyt53w2HKbHCjqu4blF/XXQijERi77yGHOfK72CDH3iNMLJsGLsa5D7Zn/oUxMDutk0+lwhT&#10;EssJG1MsITxDjY2t1uKD3JmQ0IY5hAUjDlaoYkM+nKJRoWDuLL2QJz8QYCuWGVPijYX5HkeaYNKX&#10;4jUChVyxC5KSYF6oeQQDF8/tGLpQRL32mh9+tCdc9gP1GrYJJT3nCPBKI1BF1t5aeVOuPEFAV4aU&#10;M+vx+Mp2LkZdw9JlV5QnDNiwEfjZYdy6hSdB8GXefS3PHiHwyU/y+MReBqUcqhUoMMLEQ5m1HpEh&#10;zaxCQLM0LcbKOuvrSicsvY2jReUYgFVQefuCZxHmC1u5TgF3XBvXW1IavjWwIQYJQZZd8ILTzqOo&#10;ub3hkWkcAFY0iMbpc7h7ahgpXolihbDsqgp3j+u9d5X6Sb33pT7pr9BF0AH3VX32pQ6phgJiQQ25&#10;qkVK0xHrhLxaWyySidUp2lWHnQo3yTJmhZu/0rvNIyCysHmsQvlJMaLCxlbXdVthQynPiIh6YDit&#10;wi2ZH3hEImQGhrAGI0SspeAwXOPwMbUnDQ5deHRVCCx7d5VNu0tGL+9ZZYEnpbO7wAdeFZSJxHsu&#10;3KrF0jwiS1G3Asqr98EQJSdqepdxyyvYfWxHjCgfwZemGx4Bq2hRquFRCAAAShfB5IdtUZJ8xWN+&#10;AHvEUVLCVdL5hQG9XYXIrAok85iwBm4O2LM7bvX5N8BDtMIG/lFI19chgMVyNUw5Y1Xl2yolixxg&#10;UglJSK/FiAojY8se3DB2rn77xGxRj/rtQsgoLzGEVzugHZaUeElx7jGXGX2sPl2OYFmWsDBrmkUk&#10;L8irhDg6e3UlsYTHHCk1B8asLiwkq+/IKx8QcCcSH5qWJlcjEI9THrM60kk4Gyj4XRYRNqqwsN6z&#10;+tPyKowIiBEVRq6iT8xYhGOwZqiUQ96iLcUfBMCCVSF7rKw7Crs/9EiraxFw5MRCFktcNa99V157&#10;gIBltrPBFEEClijC+SJQQhyHg4xbHqC/YROcKJEL84ELZxXl+URKMBBgTvC8LnOJf/xAZsQM1myL&#10;igLHF+foXA5JIiz+scazliV0xTOoPW6owosokuwx9mua0zV9ec0teRkwBByFJGBENRA5MJlUNnMD&#10;7h9DeXWxLwoKu3j5/PwRaLYyZJVBWzGh+EmStL0KAR63VCiZLc6fVcB49MKI2FkMV8WVdSiPGpZm&#10;AoOAzFGBYUWVCDHtJBy5yE6LSU9xF8MslBG8jqEFSU1bJZi3Wo0zyDqKiKOwi9q+VQyr+XlD15Kc&#10;wKCyiJO9Eg2Pr039GWU8YTXQQjifWSzAiMLuKNOaoAsXCh5TI80BAZzZtaDO7eJwVxSWDx61pPiL&#10;AHNjZeRy5hGc1CCs8YktfCRDpbdHRf2oyUTyzvvEEk+bFSPKU7hr3xgv7q9tRU1+nPW8cuxd+yF5&#10;LQg0EAIQEkdOytqICoxBkqt14tNAqPjXVUxEpg5tBKExFMGaVFQzKMJZ+mxa1N75Tidcxj/yGrJl&#10;sEK0wLrgvDrfLloXpIaMyKgdMzFmqRVb7pqaRdarYCHrtXSnEgEJ56tEIzTXZc0wND0KQ0eUFavi&#10;Y8LQm3D0QcIw/Ocj9nR0jV1bfM9yqkBWwXTC+WBQLc0vULteuOvCqXO/EtGt2WgiQYlEMxlRY7Rg&#10;Wd/v6+tL+k+9UCAI+IWA6/DhZ/faL1oas13YSwjn00pZLFfrXQjjF6Y0wM9CjKiQMTm+djQVMfad&#10;w4YNf/oNSiwms98NoPHrtqzOe4B82rZ3NVGueWEy+YHRi6OfuDw+0zc2MUdLi0vIzIdBzC7Qqy+/&#10;TpdjhcGBNv13O1vi1NzWRi2dXRSNxqiru+vK4uTsn7X3d39xkWiqU9PmPSC7oZqACuiEhaPXPICp&#10;BAbiZff7N1DW1JHUQCX7YJbIkqFvbLnh3I6DwmV10De2eNewGFHeYe1JS1lDb+HVZWfawxNWPmzb&#10;4gfvieKHFI8RMPVCi1qAYq7wxFd6MHNyGZKU2h7zw2lOqYW4ROJETmlgG9iLo/STFtv+oqFpH1mV&#10;UdEXEkPWqJ1d2G8tLfxGdnp2cO65px9Kz893pZeWjbnFDF2ZS9JsFvuh4q0UjTVjBDMoOTFFZnoO&#10;+6OWKRvTKZYwKNoco7b2dkq2tw+3drZ/Jt7a9slEW+vF1OlXzzT3979Gkdb/onV0XAgZdL50hzOP&#10;GUjRx6u1rKibPJfwQCbFPwQ0LcvzOThRPkvN5uneMvyjqYFbLhbzrdiCDmPJxGyO7K6apQxazYhw&#10;ivPBBoamYbouRlTIWA11MILxFfMeH/amQ6DxYKWdtPhyXjL4+MFubJKPYeMvaW4iA9ZI1APpPpDN&#10;2Q+apE34bjHhsTKiQvpssAHGFMuLlOoikJwa+7BB5lvnx8d+Wl+Y7V28dJnGTp+lmctXKDm7QDmI&#10;wKQVoVQTVpp276dYF3RCHUu0S7OkzU6RkV6EwghHEKUpo2UpFzVomvmGc6US3T3G4IGDh4uHDx3u&#10;Lh77caup5WNLo5f/TI+3/FFrf//16vaksWrDERnLbDI5Ia+crQgi0lgQBK63umbPWiZGKfACyXHw&#10;zAaujFl+McrSNXaC4lQGk3QdBpRZyncOJxAmfFmJ8osxHrYrCpyHYHvZlDPxrW6RVffVd+SVHwg4&#10;K1F+tCxtCgLeIfCSbUcfSKfvmhw590f5hdmdJ154nhavjZG5sEBGHrkiMnky4UWHD1cZrzZWPSwo&#10;H0UohdBFcPiKRgXDwEOnrGlSHN5dLZKgAr6rR5AM3dJpeX6Jzp88SecvXiD72eeof9+B/mMPP/pr&#10;/UPDH7Hn5z+qdXU9412PQ9cSwvlC16d679B6jrBDDip8vXesHunXI9E01CoEIGvYScEFvFD8YJ5I&#10;aQQExIgKM5d5uMVDxbLjGBZcypq/D/w2IlGcao7/6wuzRjKPrcdF7tQ5AvbU1O8kz57+kbNXrj48&#10;ffkCzV0bpakrl8nKpEnHpqcYjCUsLmGVXKc8jCdTi2IhMI6opCgEAoYUVgSLkTjl43HKmTFKFix1&#10;YnUMK1YsMgiVIa2IFfaiScVChqxUBun9FmlyOUWFmVka2n94f+fO3V9Lnjj5vdjA4B/FB3q/XOeQ&#10;ek4+MHYUdjWHoHnWDz2nQhq8OQIOR+A0bb355+TdGiFQEgk3TJ9bESmpEdaBrFaMqECyZftEcZwY&#10;P6T4jwAO5EvxyiD/c4tiDUwoKJLwZEnxGgGe5pgbig8rbPGajFC1xz/n1NTokxHLftfs6JVfnUPY&#10;3qkfvEjLkxOUX14mLZOlOELwDBhLNm9F4/02SBIRi7dQS6KNIs3tZOOaDSkbq06tfb3U0dlEfVo/&#10;GZkkxTM5iuURMgMjrJDPUDGfVQaUgcrYtOL/1twsTU/P0Oz5i7Rj34Fo5KFHn2gxzXsWz18ebu/o&#10;+wL1tUxiXBQtZxO/PMOwy54fEZFNAObJR3hi53GrxJGVX7KwyBP81zWywoF1b8mNRkBAjKiQclkN&#10;shhWeanDfYS0q4HvFkLYK+0npezxir+Mvj6zrqSMOMxx5ATprnwmqo6bT83+Kz2X+ezE2XP6a09/&#10;mxbGrhFlc6TnihQrQgg03mytIVyPiE/PjTW3wFAaoO59B4l6B2g50kQjC8u0jAQfsViC7r7rTjrQ&#10;21rY2axf1KxCV1vRHrDw/uTEBF0fG6Hp8TG6PnoVwTQZiuKQXqxdkYGwPw1GloZllLmL5+jFqWlq&#10;3zvcdeSxt/wv7XfFf5XS2v1oeqKOUfaQdFdTd8YqnkecUCUPSZCmViFgGMY8uIAwS11353Uev7Bj&#10;UFaiViHlzYuIRRnsfSroldGUPLHzQ0pDICBGVOjZDOVQ/Qt9R4PcQfESBpk7oE3Ne6wkStkyAlDm&#10;jOz0xK9NnnrzE5PnTusjp07TwsgoVp9SFMWeJ5uTdeC/idC9KDLrtff0UNeOIeratYtinT1Wc+9g&#10;0W7pMGZzpjF59jItJ7NILBGh9u4eauvrGO/r6nwL2dl2SiU/St09d3Z1dxyI7dmxv2dxvmXPDFad&#10;xkdpcfo6LU5cQza/JFKQ8oZ75OfOpSll5ilb5BWrHM1PTQ7uOX7P3yYvXH6u7eC+X9hyRxvsC5CG&#10;RZYI15RSSnuDYRC07sI5mkLCD3bLlfdAMV9gSMkc4w+zZNLwB/fAtCpGVGBYUX1CHA87L0ehbhH1&#10;6gO8yRo1y8iqVNqlzws7NglcbT+2zKu17ootN2VbIiRbhdxeWupZHh/7KcqmfvvyD56nqydeo6XZ&#10;ORhPBiWwC1Nhyit+kSjFmlqpa3gf7b7jDjp2/0NkNiVejPUN/ku8Ob6cpeHc3MIfJibm7zFT01QE&#10;LzirQYGd7NMX0tqhQ3wO1G8yfVO23bqTqIsWkg9SPv97E5cvHpjFnqvzL/6Qlq9fQ9hgCgZUBosm&#10;2DuFNS8ztUDXzp6kidERikUi93Xu2TuUmZ7+QULXv6L19Cxttc+N8nndsp1QY9bPS9NIo/Q9wP1U&#10;0zqzxOWJjFoB4BbzgxkipeEQECMqpCxXymGpb+ypEivKP0abdjG7engFP2TVwz+GoGXwA4Fl7M7l&#10;v3jFLGEp4T9SNoUAr0Blrl79q9krl972g299gwpjF8hanEfmvTySRMSwmoSzt/AwELbXNbSLHnzX&#10;u0jv7rloxpo+R13tGRg039aao2Pc2OyC/YiRaD6URuY9RP6pjH18LhGYFKOODk4VnHOJ6te0ZVzz&#10;Y9S+fPnvmvt63xrr6Dy688CB31wavdp/6vnnafLSOcojNTqS+IGpCPNjAzmzTC9/4++od+++/ruK&#10;xc9He/s+g3c/iYeUDRAAYsigraTDeZeFQwRkA6S8veWMWDxmcXpzJwzZspGqUoovCLhzu3oWEfGF&#10;B342KkaUn+h70jYH82G89aQtaeQGCGB8dYda9xNljpQv3Hfk2SMEmCXug5sUTmwa+NzExPHM6Oh/&#10;Gjnx2sNXTp7QZpBiPMbnOWFPEieMwK4kirW0UvfgIA3sP0C9e/bS4PE756kp/rta387/tLYhbIN6&#10;ix6NNvOZdhyZxEGAfDKUhayiFI3ecJ7S9u3DKi99kx/23Nxr0abm//2gET3W2t8bnUJWwIXJayqs&#10;jyzO+Qc7avY6TSO0700YasMPPfKLU6+fPN539/GfgbHA9UipQACZE8uJJcq3+WBXKX4isHqUKr3C&#10;71fOJPKTK6ptMEOcDL5zwWsCbjg5eU2ItFdFBDDP8XI/P8pF9suXofD+AufbaHzqTYkhK2OtZmiU&#10;8J4eaXEVAmVv7mr9ZNVn5EUZgczc3J7M9Ny/S09ce/SNbz9L00hdHkOqcTZCTU4eEYU+19REHXuH&#10;6d63vZW69h8c7Rwc/HhKN19obR2YLFdUcQEjqsOE2YSvExavVH4PtZcTeShoebm8ClXxlXWXWnf3&#10;d+GZf0vb0L5DA/v3fWfq3Om2V7/9NC1NXCUrmyId+6NY07QW52jijdeomMm0HXz0LX8/0d6ZWp6c&#10;/4PWga7X11XawDd0Q0uxUuiOWywdIiH+/iAgDtNgCU8morv5y4qV1pWuxW6f1fKB27I6uIJSaK9E&#10;EMPG2tKM5zw5SrsK55PZL3CcBl80OO7FiPKTM66nAaJiIxmBs27rJ0HBbhu/2cHrr534ztyVy3tf&#10;ffqblJ+ZpkQRpzohG16OQ/iwaGS0NNNdjz1Gu++6y+4eGvr30ebm/6y1975y055p1GyW9qS5yoiF&#10;tJZqT9Wem35z1ZvwyKdw47Xs5OSHB48e/4fv3rHj515++us0ee4UZWemKI59WjpO8rWwb2p+BCnY&#10;CyblbO0f7zx2x4N22n6f1qyNrqqwgV+wbljZfYlpqETDn2tDN5CGUodlu4o1/hAjrW6AAKQEVq6F&#10;8RCr6pIxcQOEwnZLjKiQcdSALoPxlfWQNaOsbRQLBeG3D/yG95C3FpSXBpViyB5e8AnH4WzKy+4D&#10;2Q3apHgbbsT45Ymxf5y8fOkT106+vnfkxOu0dG2MYvAC8OqOzYfnYu9T+8AgDR87RvsfuD/dMTj4&#10;haah3R+/UX2V94F6gU8DV2KCN8rPt7mCnhgY+PqnbPub/3py4sLRx9/xmfaODn0Mq0+56Wlk8MtB&#10;0cEhvTj4d2lyjN78zrew8cq8Qytm/ta2F5/QtI65StrkegUBVhCRzrll5Y5ceY0AL2/wg2WECyfr&#10;UxkwnZfy12cEWEZWr0n5TJA0X1MERKmuKbzeV160rAxaXRODoRTDCJR2iZv2niUU0bVWnT3gpbMk&#10;4KNiLxWMKM3OWbR+34EPNDZkkxAIZd2yhcsTn5r8yrpJQ0KyUae/aH/R+FD2ycfnzl/+7OLIyND5&#10;73+PlsYnqAkGDisMNvAz4glqGdxJBx96iO5+9NGU1tLygab+/u9sVN+G92zKIIsBj1zOA0/wt+Ph&#10;qoobfuumNz+ladaniH7HXl74QSLR/KednT37Tn/725S0pyGBGTI4bBBhfqlrl+nMs3my8um7Ip0d&#10;X5gbH/9o986dV29aeQO/CS87by+T4jMC2HqoLClHafeZmIZunucRpCjCgxUvNSYqlauhQWmYzrMY&#10;SgkXAo7WwQpJSf/gMAyRaR+ZXAqxXEsB9E8d2cNkyX8tMD69thGCgRmwg+g+cS5V8OAnFt71o7nJ&#10;yW+PnXh16Pv/31coxyF8wMqABxxOGzJjMWobHKDH3vs+OvjAQ6cjnZ1v3ZIBVdFW5WXZfBqrvLv1&#10;a62185uxnr5/MvTQoz849NZ3UP+ho1REynXswwK/TTKKOaRGH6VzMA6vvPrak/nF+f/tvG3Ht95S&#10;+L5R5kH4uiY9EgQEAUFg2wiIsrBtCINXAU987iN41AlFgkBwEHDkBH/hdFAeXU1rIjrIt6UAgeLs&#10;xEes1OKfXHjhezTy2suUwTlM8SKsf3hlYH5QtK2Nuvfsobvf9nbq3r/v1fbdu/6Blkic2yp4cOLG&#10;1HfcgQsrUHyiKHt2aXTXVqtb9/muffuetaennxw4fvcPI61tB03bjsxdHaF8ch479BEOlU1TcvI6&#10;nXnueYpqkR/tzhf+zh4d/aC2ezev7Dd2UdLguOLEHRe0nwIEkVfQbzPsNWi9qX96Svyo/45IDzaJ&#10;gKxEbRIo+ZggcPsIIPqlYmXw9uuRb1YbASecz60VKrutMmE7Cr17u0Gf7VRqRza5+KuT5850nn7+&#10;OZpDyvAmThVu4hBbrEDZUQOH5+6lozCghu5/6L+2Dw6+73YMKIYX0a5NSGeO0EB+5VhSSLGNFOcI&#10;unusOmHIWl9fsu+eux8ZOHLH//nge95PHTi7SkcWQd5gonPbmQylRq/RxRe+r89fuvTOTFz/XHJi&#10;oo8pasRiWjilq7JAP5QSDARKm2wVMWI/+csTNbVDUvh5pUBY+BhCKaFHQFaiQsriVfIc0j7Wa7ec&#10;mGnRSALMv4YXHxXONjX+VzPnL9z/3N98mQqT0zCe+PQni/RYgoymFmrq30n3PPEu6j185NnojoGP&#10;QbFL3i5PkZgvzYohS4WFZxNLU0iaTlgx4n2cVTNq0caSnUz+m1RTvOvuJ971kYsvNtHVEy8jZzT0&#10;HbYZUimavngRYYpFah/s+3ikq4vnyJ/Ho+GKrukF1gTdfxITHoyfQFlpBzlqG6f6I6aUr9ypmDF4&#10;fuc9z/gvofq+MsWbxsVS9gZnT1tRITCY+hyPLnQDSLMRMQzL1CSdtqeccBrDETrLN2hWw5YMGWhv&#10;AE6NbztWrDv5lWxaPPGY2NDOJSgBTXtGRz859uapR898/we0ODZOdp4NKAMmlEEF7IFq2TlED3wA&#10;qzm7h77QGh/+4HYMKOYzVqKSDLzDDmYGDsPBnivN0Dtmc/QR/ky1itbWNtWyZ8/Pdg0Pf3/4wYft&#10;zuGDZDV3IIemAcbbZMKQmkfmwZe/+S1KTU1+NDV+9evApOEy0umRaMr1rjsc4WC+kqBUixlSz20g&#10;UBq0HKao7/N2Tim+IKAEwp1GfKFAGvUVgYZWFnxFvoaNq1VkV6rVQIs/OJMITbp3a9i6VL0WAQQk&#10;wbnu+HPXvofb4shYC4oXrzVjmbMlukoiK+3wNbCEMD8amieFiYmf1XPZX3/jue/SxNmzFMNZSroB&#10;SLA6ZOE51tVDO44fp5333vOXRnPHL2htWnq7LMNENG0oGeGawAsNCSvYiIpGYmDLB2HE/EfIUNVU&#10;RdSVRZ1P4tTSvzr2eOHJl3Eob7pwnZrRplUsUHZpiUbePEWdvT2x1tb2J5Fa8534/NfwPazONEax&#10;TD6aAeOWKyRqLmmMvge9lzybOOwombUyj/jCskSCMjwmcGY+Ua98YYHvjTa0suA7+jUkoByCgTZY&#10;OeQBV0pwEBCPru+8WCcSvM9HwypMlggbZRqzLNh21+T46C+98LWv0tzVq0SZPEUNRNTZ8AREm8jo&#10;7KG3/vhP0B2PPz5tNLV/jFd1qoEUztWd4bOb+BQA1kccvR38gNsHD5x9Vz0DyqUXdS639Xd+fPDe&#10;e79x5PEnqHPXXoQRYsVNMxE/aFMsn6cLL71KL3/jWxTN5f66MDn5c+53G+HZNu2UEpKS6w1GZCN0&#10;u+76aCEWFiZVc90RHg6CIRSVDlKe2UVOwsHazfVCjKjN4VRfn6pcbypd8xks+C/8ri9OCrXeI6AX&#10;8/k275v1v8WlsbEe+9KFr8+Pjh28evo0FRaXSS/CkEGQWwGP5p5+2nf3fdS9d/hUS3ffx7X29tlq&#10;UY1wviXL4l1QrIA4D/a122aRM5GfqFY7a+uJ9+48ExsY/Nnu4X2jw3cep0RbK+lImME2m1EoUm5u&#10;nmavXKWRE6ciydnpf7L2+2F+DaOJGYLiWlHOK/nrPwLsXHDZ4j81DUzB5GQGwxRWohoYgwbvuijV&#10;ofsBxKEArJVopCTmjdpmUQ5J9Infas5byxafaJFmXQTYsQDPAssLHkp1t23D0PV29xON8rywsNAV&#10;i+u/NXPuzIMXf/h9Sl4bJyudIc2EIYMsedTUSjuO3Ulv/dDfp2h7z/+k9Q1+oZrYRHRKI3xM6YVY&#10;DYQdhQTqYIuZzy212PRfqtnW2rpaWlom9t91/O277jj6+u5jRyjeztufsI8U+8DiMCKLs/P0w699&#10;g2ZHRu8pTE/+OxgXDRMGzz52xwHnysda9OS11wjwmFWe4yErvEKI4FevyZD2GIGBARP7NnMqNFwQ&#10;aUgEGmYyaEjurul0hDTh9xpMAvCSdXcpQUKgAeOWtPTcb2SSqX9+4oXv0tzoqApni2L/E0K6yIjG&#10;6MjDj9D+Bx8uUlv7r8Ut64XasMtJicN55lWueRhRumWn4nMTE7Vpb6VWranpSvrSub/ofd9771lK&#10;LlIRBiS8TvgPN3MGh/FOz9CFEyebop0dv9RL1t/im8+sfLvhrsQdFDCW87ntASOpUchZmb8hFcr/&#10;o/40Sveln7ISFbrfQI73ZFs6BBkqEO/xUILNQTmWoXWHrrt10iGEK5X4AeZg2LWQ58PGBhDsY5dY&#10;dh94CGnALh9W2h0PO2ewRDptPqcIf6NFH0jypUnYi5q9uPi+3PTcz5569tu0eHWUisklrD5wjAps&#10;mfZW6to/TIcefTjfNtj/Z1pX1+9rPT1LtSCWecEbtB2egENIOY5MEjbldlQtocTN6G7qaPl/okO7&#10;vrH3oceo+/AxKsQjZOomaVaOtNQSzZw7RVdfeomsmYXfT49ce/xmdYXiPVbLeTIBC3jMUjtveOyy&#10;rIYMdw0CTzFCqZhX5WdQBLGcYNVWN9ogy6LPecykOZqLQzJUhiJMHE5xDrvja+FHCZIwPwmTQ8bd&#10;SDSew8yXRlQ/GZBqVt4x+6kJEIZUV8i6Wxfd4RjKCPjAD1bZcdIOzqUxcN4O9ppotLsuOhE2Ii1r&#10;KgLh0HlxFuExrJlwNjhb000kObjt847qDqbr13sL8/NfmD1zoef8d54nbWmZ+BwEG1hkAU1s1w46&#10;9uS7KNLf+9st+/f9s1r1j4coG5asIyNwLkAvwSIQ8yNCw4qkWjVdrlfrGRqlgd0/vuOhx9848uT7&#10;KN/TTsUm6Ec4LilWXCbz+ihNn3iVFs6fvy+fSf6xjRDI8pdDeAETEn1n+9VxxJXWCTmUjGcVKT4g&#10;EI8mpiAcRVbcOEQfEwoMXB631FlqwhePedJN3W1wVLewjsXFeVKeOB68Euykct6Rv2FFQIyokHE2&#10;Dh0dTDXdOPZKCcb5kXxwpZQAIMCDLasieBae+MAP6B/5StlgEpgn8LhHYOX2+ECSL03OZZbfee6l&#10;FzvOvfoqZZdT8HNDIcO8b+kGtfb20PA9d1HfoYPPGk1NX6wlgViUzSJ0MMerUKqABuYHHjxHebaX&#10;E/ZBtrW3+/0t3V1feOgd76T2gUEqwtg2kGxCx3NqYZ6+/61v0vL4tbvMTObzUJI8o80Bxtu/anXQ&#10;2yaltU0ioCSEV8/VEkh5HWST35aPVQOBbBbzt6YOBFcG7ao6RbteBUdYXwibw8rZUr94gHX/cfRY&#10;yLtbd92DAApPfOAaVPXVNhTiY/hfqZQv3BthfF4cufwL+YXF37r42qs0izA+HR5tFXSKg80izS10&#10;8J57aOjAgam2vfs+0j40dLaWGMB4RTptO62ppXNuyR21vGeF1tx8rakp9sf773+w2Lf/IEU7OsmK&#10;wNeBARSZG2l+fIzOv/oy9o5dfW9uavxdtcTF/7pZUhxRUXOJ9+zwH4IAUrB68AKBngS8BhAIn0mC&#10;emViqLpRVg+RFp/540XzYkR5gbIfbUjEhR+o37BNxY51M98NPy5vCAI1RcBOTe9ITU5/fObM2cOT&#10;ly5RHskUojAkOVJLxwmSrQN9dN/b3kE79x34c9ybrikxTuUsIrwpCq/8F5TWQ8deaN6z9+f6jxwz&#10;u4b3kx2N48RsXe0Vi5p5Gj39Jp1/5UXdTOf/pT01NegBPn40ERBu+NH14LapmCKaWyAYVGxKprGP&#10;M83Z+biw1cQPtY+QrBjRp/0fzJgwKTVDQESxZtD6XTFk1w3HLa30Y/Bd9puqxmyfd3usOKXUdcXr&#10;xsQkqL22KNIUbr/uwshIlzmXfW720sX9J577DkULeYrpWPkxC5RFmvGuHTvpsfe8j4rxxP+hD+78&#10;Lb84pUTE1iKZjPeHH8NwLERaOz6/69CRZx7+kfeQ0daBxDzYJAaiNMZpbpbGcJbW/MjlD8wvLv6e&#10;XxjVsl3L0nl/bbkJZwzD76RyMCu/KxfeIeAEWbJ8MCv4gTsrE4x3hEhLaxFwmKLuCk/WghPO12JE&#10;hZGv7rxXelZzHg+2sujvC7cBPXIWrMRb8GxXMdb6QpM0ygg4yoirKDJPcK1j72AHX4W16MXc47Mj&#10;V/ZfO32Klievk1EsqE1HGg5mwn4g6juw3+47dPh8pLX5/4IxkfINB+YHWATnj2/zVHtH5y839/Z9&#10;d/+991Fzby9vNkXYIxL2FAqUmZmhk9/7HmWmp99bvH79v5mmV+kAAEAASURBVMc4y/nsQlMKmpVx&#10;/HDskHO6xXMJnO5NoelkCDrCSWCQkpfzwfgmJyGAsWpdcPQtVFeSmapVLBUFEgERukCyZftE8ZI/&#10;P7i4CvuKGu/cl78+IOAyRUZYH8CvbJKHvpKA8G1MeDznQVYipka9fCuMxZ6f70ynMz955qUXtanL&#10;F8nIZdXKCmdO1hMx2nXsMA0ePZKPDu58d/PQ3u95jQFbTO6jxBGvSVjVnjYw8LrR0va7b/nAB6lv&#10;/34E6CCjMcL6OIugmUoipO8Vmrl0sS+XTP77VCoVqoQkPIUwGMwPZzLhVQ9wxbQBghR/ECgoVjgy&#10;whQgkxQ2FJoWh46JEeU1T9qoDSeEa5aSkYr5xLGfnL9e0yTteYuAGFHe4i2tCQKCQEAR4NVCTbMN&#10;s2iF9jy1uampv0hNTP7TyYsXqYhsfHqxqFIkUyRC8c5uOvzIo9S/b/i/UVPT9UCwCWdF+V2au7pe&#10;yDU1/emOO47TwP4DCOvT1dk8Gn4vMYQ/XnjtNbr0xhtRPZV6i9+0Vr39CvgrVMKKy6q3KBVuAgFW&#10;2nnFw3WQSujYJkCrzUcQ8qoWqFXtLj/ER1obsINYqxhRQeRKFWha8VSxd92Jm65CtVJFFRDgwEr+&#10;J8V/BJSTfT0ZoWOO/cwzEXt29sPJiYl3X0E2vszMHGnINGcgPA1uVGpCGN/wncepta/vu637Dn8M&#10;40dhPSxe32E2+M8Krb19ZmnHrl/qHd5/bRgZC7EyRTYyGMLgVvnwOVvf1dNvaum5hd+cHRl50muU&#10;atUexyayfLgOdjWPBIAftepvfdYbDBmpT+yqQrUNGcGBahXehqpUK5XUCwJiRNULp7ZIp8j0FgGr&#10;5cdL2oiz5I+G/NcLa9nbENSNgL6wlePHe+2Fuf88e/ZM4hLOhCosLmIrOvb3xBNkNyVo8NBheuQn&#10;fpxizS3/Eb/TeV+6j0Gr0vkTJDnp17Tl/n173jN47PjlboT1Rdo7yI7g7Cgcm21lkjR39RJdO/na&#10;fZn5+X8Dr1Uofj9F/AjAkbJ+GIpO+fLDrnKjJTkpW7dBEpQqd7UOquOkURk3O18d0CskVhkBMaKq&#10;DGgwquOpz5kAmR72ILLmzgtS/FqKICAIrEZASYiSE82ADjyw+t36f7W4vPjB8VNvNk+cPU1WKkUx&#10;rKToOFCXInHq3DNMnfsPmtTc+rlEe8tz9d/b2vRAa+s5FW1r+8J9T7yD2pDBMIsfDf9udIT05ebn&#10;6Y3vPUfZqclH7Mnp/2aPjzfXhgp/amWzkPsqRRAQBFYjANlYEQ0eE1Tkj0pyjn1qn1z9YXkVOgTE&#10;iAodSyHQ2Gu64qVyOshSjsCdzvB1tx56FCl52N04djXS1gPhIafRcTaoTpYmP8yASMCme3EukmfY&#10;piYm3m8up3/x0quvaEsT4xRB+kH0ESsp+F22tNChhx+hjl273tB6dn5C69551TPC1jSkHD+l5Q4e&#10;rxxlZM2HfH7Z1tn5lYFDRzJ9Bw9gD1kXjFCE9bEOlc3Q0tgYTZ8/F50bufz+bD5f94a4WkBnvBUz&#10;VgEP61uKICAIAAEkq9SQrZKFxCnKaa1kBudGSAk9AmJEhYzFyLybhmq4oPHhb1BIVAgZexHhHdE1&#10;LayHQgaai3D4c2SMwwtkUgIz+L8UvxFg+eARUCnuzBe4GWwtaxj6K36TVr32bS01M/uZxZHR47M4&#10;VNdKLpGBlMhFZOMjHKrbsWuIdt9179X+vft+GT/QAPwqywwBL1hOAkBSBTOiPQPPa+0d/92Oo3fY&#10;Q0ePkh2HsxljLVsVcewxG3vzJF167dVIzjQ/hj1o7RVfrc9LnkdQ3CMamB/w0LXUZ2fCQTUPVyuh&#10;4epVODpWt71gHpTkBMaUGrNUyCVhX+mn67ZXQvjmEHA4v7nPyqfqAAHWOyC/yGm1MrjilvoH8oOl&#10;kdQBntUg0bApb5km+MI8WcsESTxfDYy3WgcEwXQsWZYUhy9OHRYv0AQgqcJWe7Tx5+3ZuV9YHB+/&#10;79XvfIdyC3OkWyaSSeiUx8d79u6lOx57HKnNmz/dNLjrWxvX4P3dkph43/AmW3ytreur/Xv2Pnvs&#10;wUfIaEaSCShQBsQ4gR9Vdmqaxk6dpMLc9C8tJRf+eJNVBvZjjhOuNG6xQSszSMB4xQwRpvjIFAt7&#10;SzMaEvRUziI+0iNNe4yAGFEeAy7NCQI82LJZy8qiZeuh2jtRL9zVbR1GFKh1Zz5XF3H0EfduvXRn&#10;QzqXp6buxUGwn5u6eNGYGx0lM8fZeNHBqIHECG2048gR6tl/YEaLx/9mwwr8vMneIMUgP4nYuO0H&#10;kbmwbXDXR1v7+8/vPXqcmju6QSmUKBP7ILJpSs9M0aXXXzEWJsYesu0FxPxJEQQEgbAigLXZ0nwR&#10;imkjrGyqWb/EiKoZtP5WzB7Esm/EVRD9JamhW3f4sR4CRFZF19+VO/4g4AgKYi/rflxESEnMSi//&#10;zPVzZ+IzFy+Rls4o+4nzDtrRGPXs20dte/Ysdgwf/Mm2HTsCvQcsG0B+aInEpXhz658+/uT7qG/P&#10;PmCaoCJiqXWcHWXCkHrjB8/T4uTEIWs+90f1nmRCjV1BXx70Z8Dwp1UVqi8Kuz/gr2uVD9pNlbPz&#10;OU64dR+SG+FFoO6VhfCyZns94zlPzXsQahWFIcK9PUC3+W2OsXQYgooqwmJ4f/82q5avbwMB5Wpg&#10;faQkLHgdQaBf3zaqDMRXzdmpPzDy2V84+cLztHBtjCLYA2XHYpRHrKLe2kIPvOPt1Ltj8FmtOfq9&#10;QBDMRCgRWZET3hMFYYloVqE3MDRWEBJpjX850j/45d4DB+yW/n6s8EXxMzKw5wx9yKRo4vw5mh8b&#10;+UeLdvHHKr5WR5foDzNFSuAQYK6wdPAWWyUnMov4w6MvfYn5oLZPuPtr1Ro6vKO4L9n5/OGKp62K&#10;EeUp3NKYICAIBAaBSv2w8jqAKx9bwQyrUPri5Phds1dHInPj1yi/nMSZUNiYh7h9HQfFdiA9d/fu&#10;3emugb6/2Eq9tf/saiawswH/dNvSApnIING/+4I2MPDPO4aGcn3YX2YjUUcRGJtYjaJ8gbAXjUbe&#10;fJND/D5s2/P1nRl1DWtq/1uQFjaNAOQE7OHcJsKlTYNWqw+yNetYtA5batWO1BsUBDiLqZQwIrBm&#10;5aN0lIEMsj7w2rQJEUmUx7J/HCkScSls8IENt2xSqezOp5xZ8JbfCOgHCoV7r1249PClH75IhaUk&#10;RZAcUjN0SqJXQ3v20r3vfCcVW5o+pfX0/2XQelAZ9spZriApWNrRuoNGZwU9M3sOHPxuT1PTj4xe&#10;OE/p2Wmy89h7hpjQudExmIARuuO+Bz5szWan8J2fr/he8C8RaKwhiaPDk9LxDCUFMfjEh5dC9ny7&#10;PGF2qGxwMOFxW1LP+8B2xQvoW2pWV/zwgQhp0jcEZCXKN+hr27CyodAEa4MWPKPQR3BBi7VtVWrf&#10;EIGCYgNzQA20TgiG66/a8Bty0ysEXGcDBMQGY6CQGKZl1u2qQWZs5N321ORX566MJGZGRmBAWXhw&#10;vyzS29qp79AR6ti9+/V4c9PfegXxZtqBcJjQDE1mBwsJC4v7wEVgU1hCgSoaLS3/s93W9urQsWPU&#10;2ttHRqyJIjjXQC+YlJubp5PPv0AzY2P/EL+tXZvBQj4jCNwcARWErD7Cjh8O51PBYzf/krxbCwSe&#10;eoqHKQtj16ralb7F70gJPQJiRIWexRUd1OxUxSu59BAB5T30sD1p6lYIsCnrGLXuJ0s3DM3SArkH&#10;x6XzZs/LM7OH5i5e6Ju/MkKFxUUYUIhNxPFPGjLydWEVqmvvvlTb7v0fivfsOHWzerx+DyseSaiG&#10;y3wIcJkrzBCbIsh6F2h+IKTvmzmd/uDut7+d2hAqSbEEjo6KYQFNJ3M5hXOjXqHUxLUuuj72h2yk&#10;e43t9tpzlUMwQ/FDScn2qpRvbwOBSGl7rexW2waIVfsqnCgwoCitqwgTp1pn2KpaE1JRwBEQIyrg&#10;DLpd8ip9VRV1uDNixS25rDkCKv8eQy/w1xzrTTegT6kDRFexBMaGpukwr+oyLTUU9I5MOv2eH3z9&#10;a7R8fYpaEUqm23zOs0lNSCZx71vfTh07h57HIbsjm4bJ/w9ytEzcfzJuTkHrYPfTnXv3/Unnzt1k&#10;RRL4HSFylxNv5mEdjl6lhTOwWafGP0BTV/fevKYgvrtKSIJIYOPQZBZmsKrsrNiWeg255yt7crJx&#10;YAhST4F+SUBKTw4/gkSi0FJDBMSIqiG4vlUNWXbCYhyhVkOsQ0zFpW/UNWTDa1b7GxKDgHUauz3C&#10;U6BItc5euvT1THL5Q1NjE1RMp7GfBQYUJvREU4L6h3ZQz65dF9t7ev6D8p4GreuOY72khTjElZTD&#10;oFG6IT0tfXvGjYGB3xgc3rd06PhxikTipBWRyAMbIvVikaYvXSCkm29Kpovv2LCCgN5khqxiSkDp&#10;bByycFo2XCPsWXAZU5KTlpYWCmQClrDzRscBEoofYe+o9G9DBMSI2hCW+r2JIyQQvWMhiof9I2wz&#10;OXYTO0ds3Qh0WEz9on5zyg2bt5kjDaqrjayw5eZflHdrhoBJfGLSSho+3lugHIiskeiUrlnDNaq4&#10;sDB9aGF05OGRE68jvXYGirtJFg5/zaMzTX2DtPeue6mlpfWzXQMDX64RCduqFts287ZtFlwZUeOV&#10;oyVCbnQcchX88mnkkugZGvrmHW95jIy2VrIQQsmibqBTi9ev08XXXqVcOv1TyZmZY8HvDTK2g0hX&#10;OXT4wbOJO4jVQw9CSmN5XncmEjVuccBuK6fUluIHApy4y5UMJStgTWA3cvoBUIjbFCMqZMzFMTDN&#10;UBA7LbuAGRBnwyhRZhHHgURFvSdk3a2L7rCCiO0RRQMZ0lgNcbYBrwy6ddGJkBGJjf85WBmkWAIZ&#10;MTHzWUi+gCQsGd3WX6yn7trpmaFIvvDn06ffpMkTr1E8n8aeHIuKEYOWYy3UdvRe6r3zwVRbR8fX&#10;gtqvWCtN21ZhLsIMwTlLFrYOYTsUnvUCNs6PBJXuSro+hf0R3fv2/jN9qP9L7UeHye5qpgJvSsMZ&#10;Xbw3avbKVUpfn/yR1PT071R+L8DXFjZw2bxPzQJPTJsPtXNVxQBTHWbSijk+NbugUwHGOW/H4bmd&#10;uWQkm+ZoKcxdD2rfEBbezIdsG5hDsEboyAlkRmQlqByrLl1iRFUXT99rgxwXdRwJ43oQ1xAkM+Aa&#10;QDx5iR0dN+CHJ81LI+sRiCBTpYUwK7V3EFKhKe+u+pwVq7MslouTCx9Mjo/fM331CmWTCzAEi2yH&#10;kJFoop6h3dR78BDF+3f+B+rpub4eiWDcaSU+BkDLqpUoNUqVhyorqkeSwaDy1lRo7e0z0Xj8K3c9&#10;+BB1Dw5SjkMqsTdNM6KUy+Xppe9+l6YnJt5up1I7bl2bv5/AoizsV1bUufDfMk/UHfnjAwJgCieb&#10;Z9OpsqiFDyw+V96Ta28QUI4GNZOstLeaOyv35Sp8CIgRFTKeskMdAX3QDkusxQ0pgoAgsBoBSAV2&#10;q2xcWO3d+J3g3YVO1VpIpj5y+qUXaWlmGgYUVj0g8ya6EMFeqEN33Ult3T1nI/3dn4YhH+R9YBVa&#10;eklZdxik560ibKz6Kc0tiRd7du+eGRwepmhLM6zZKFlIeV5AiOUY9kYlJ6/3LE9N/rk9O9teP73C&#10;YgeIvZHM1FM/QktrX2h7FuyO8WxRMXoFm1ihrtoI1I2yUO2OS32CgLcIYJR1dUMoubz1RhQSbzlw&#10;49ZKjCl9AHypH9ZMT39Oy6TeffaVVyg9P6f23/BurwLcowYy8t3z2CM0uGfnN2BA1cXxBrwS5a7a&#10;soxAZnR0qq7O7Yr37jzdMrTjJ3v27bMG9u9HyvMY5TimF+dGaZk0TV04R4tjo+9dXF5+341/k/6/&#10;0xSJ5sCLrI6NtmCKWFH+s6REAVIZqHAxZokzlwSGNCFEEGgwBMSIChnDoXdgI7Z7aKWjHFao6/Wj&#10;HIaMLxt1R+klmtq/vdHbcq/GCDjSsdKIMmyxwSCi10eKc3t+vnNidPTvXTl1mgpLS6Sxko6AHmRo&#10;oM6hnXTgvnuoEI39udHa/pmVXgb0apKKCFLifHbrCawYwNa/Gcw7Y02Lr/Ts2HHijgceJK25BfHV&#10;BlKZQNiLBVoau0oXXn6J7Fz2H+A3B3M3mIX9PAh3xdYOR1L4UFeZQALGK+YJHqVSvnBvyHPtEYCA&#10;ZDScE6WkpMQPkZTa4x6UFjaYsYJCmtBxOwiY5iJngmMPorvwsVKNRi0YcNfqjivvy1VNEIhinxob&#10;thtVDmaIDG4EjNf3oH7wxAep0QqWGfhUwSzHhUL2Q/MT4ztGz54jHftteGMzK7wWssv0De+l4bvv&#10;RnKJ6Ne1trZpr+HcanvaoJYC5Sket9aVDS2rdZ8K1I3d2u5MR0/PczsPH6GW3l7SmloQ0hehqFmg&#10;3NwcjWM1SktnfiI9MvKrgSJciAk8AkpESvM7W028bw1/eMxqCjzxISQQcwayim4wboWwr9Kl9QiI&#10;Arcek7q+09HRwUbUOqFmbxX+dRB9SXjuMYdx3mYKkx02zTvQK06IT9djLqxvTrkTePJz5z8wCRn6&#10;ongEf3fB/Pzjeib3J9fPnKGJ8+dJy3Myc1gb0SjFWjtoz513Udfw8PP51ta/Xd/zAN+pUEZYTqAc&#10;RiO2VpdHMxiD2V8xW1o/v+9OpJfvG0DGH4MMGLt6JkV5hF6OvfmGPnnp4jsCzA0njK9EoOKHjFsB&#10;YBc7SN1BCyKC08HhPGlZyFJd7R0MAJBVIQEmbJpXoipYAqZUpWqppA4QEIW6Dpi0RRKxYd5GWEzF&#10;IKt0ESXVItpbBLMaH88WKQd2FFY4glqZE/yQfErVgLjadaxiVbUrr0Z983Mzj12/fCm6MDFOer6A&#10;mFCYUPgtxZCRb9cRZOPr6Jo3Ojv+h76+vrrJbLcWFydMSTNwWEPwjdq1xOO1ph3KReLxLw7fcczq&#10;3rWbzEiMEtEYxdmhtbxMp19+mRanpx+15xY/uMHXA3CLlzhUeDie2ITCP5lBAsCXChLAD5YTHM0Q&#10;W6PGV3xILmuJAAyolK6cP07ORGfcEkGpJeZBqluMqCBxozq0sPQ6J5pzfSLL1UF1G7XsaocRxQfu&#10;VnjZt1GdfLU6CKyTDFYSEZYB/4MWaI8uJumOfCb9986++jKl52aJtSc+nwRnKlGsuZ2OP/QINXV0&#10;vKDF296sDlTe1MKWq+Njd2xY5gffgiqf8IaC6rfSnGh5tn1wx+X+ffsp1t5B0ShC+rgZrBxOXrpM&#10;SxMT7XZm+b8uj47eXf3Wt1djNBrPQ0NXx2U4fNleffLt6iCg5MQRkXKFeLluPCu/KRe1RgCbUdcw&#10;pNYtSv2BQUCMqMCwomqEYMVDW5QY3arhWZWKeIyVcbYqUFalEiQcS4MfvFdNKe68cFtS2vmURIS9&#10;Brekx8f+wFxaemTk5EnKLy1SBLQXbJwNhb1QXUO7qGv/4ae7dw58PLg92DJldbteq/X0LBm9fe9t&#10;HtwxtfvoUSzrWPh5WRSPRSlhIcnE6ChNnjnbnpqevWfLqHjwBY5AdtVDZxVKdHUPYL95E2ou4dOi&#10;MGbhj8OXm39F3q09Ag4/at+OtBAsBMSIChY/qkINj6s3qOhG92/wcbktCIQWgZvJws3e8xUQe87u&#10;mBm99v6RN05qVjKJvVBY5MThumQY1Ld3D+06egyH7Lb8mdY5cNFXQqvQOO/10A3e6WXX5Z4oFwIt&#10;kbjYtWPHs8cffogizU3qIGQ22Q0YU0tT1+nU959HUhDzp+10epf7nSA8Yx4xQeaGCXGCQF/j0uCa&#10;tY2LQJB6jmFq3R70INEntNQWATGiaouvH7Wzc301X9lFAkm3LLuN6KnV7/lBobSpEGC2SPENAaWJ&#10;uKuDihclfrC0+EbVrRo259+/ODHeP3b6NBlIl63ZrOfiXyxOO44coZ7h4QK1JJ67VTVBe/9Tn7J1&#10;W8fugjX6IQ9m4I2KgAsazVuhZ+DwwU+09fY+17N7D+nNzcoyMdDXzMIcjbz5BtLO5N6bn1v4A6ws&#10;BCnlOce3Whssoa/h0laQkM9uCwGrwMfA8TEma6uRiMu1iHj0GgoVuOHyg1cGMYPI3O4R+v43Iwq1&#10;/zyoNgXIqG238/EefEgiZ43BplMyLYTtEnWMjVGk2g1KfZtEgMfZ0uTHiq/JqjoHj0nxHAGIBKcE&#10;jhhY6eDihsVg9aOg69pldTNgf+yp+Xvt5NKfL16+bCxcGyXNRKY3ph+hYWZTnLoPHab24b2/l+jq&#10;mggY6bck51/8C2o1SGtV4ZWQE6WIQFaKRdPUI9qZW1YQ8A+gXxeNaPSL+x94iFp37ECmPqIo+hfD&#10;D1FLpek89rdNj41ygomu4HQlUyZF8QOvWD/EfBLocNcy0SG+4PkD45Q6IAPZRDnmMoGw3kDv5Qwr&#10;Owxd381ywVM780X9VXN9WHss/apEQIyoSjTCc80irIrjFWHBRtEotWuXhGc4YMhfQcCd6RxxUdMf&#10;VnFtywrkeSvzszPvHz9zNjE7cpVXLpRGi9VlpDRvoYP330eJrs5z8wMDn4XCjoR29VWggMDtgxHK&#10;ZQmTrzy6WKGyw3H+TSSReKHr4KFi2649lEUiEBMdg+FIhlmksTOnaebyxSjNzb0zKJzD3IHzgfkA&#10;5JXC8wkesZU7cuUpAunpnOKLEpTVLRewML36jrzyCoFVwJfULa/alnb8RUCMKH/xr1nrK8vL7Bdh&#10;LwlWpTRtHudESYx7zVDfQsXuQBvcwLEtdKYOP3rz9dhVc2IQemcnk33FXOZDZ15+iVIzM8RaLBNp&#10;YgSPd3bQ8Ucepdae7m8PaloqCPRulQY2otS/9V+s6+x8ld1p3rPnZMvQrpd69h2gaHsn2Tg3CmlU&#10;YbXbNH/tGi2MjUaLWGnMj43dW/k9uRYEboYAr36408nNPifv1QYBeH+wnLy6buHHajzC/EqMqJBy&#10;l2XalWsWaH7gtXsrpL0ObrccDZE3yVdyJrj0hp0y3aYsomFWHAoQEPayq9UPrA8EreTmFj6rpVIP&#10;TV68QGYqhYx8CNNlgY43UceOIWoeHHilrbP7t4NG92bp6ezEgdQ2pTSEIG8wTPHwVfcFTqwcNXc8&#10;1dTff/XQAw+Q0dwKIwr9xWqiUSzSAgyp8TOnW5aWlh6r+85KB2qKgDOPoAmWjFBIR03hqmnlEN8M&#10;ZHt1G8KX1XiE+JUYUWFkLk/MJXsJUSOlgVa8VWFktfTpNhHAuV2Y59aoH+qcKNhXVqCywcG4a524&#10;OvKuy0hpbqXTpBXy2JdSJAsrGd27d9PQ4cOWFYn9vtbdffU20fD9a1BCCgA+X1YOQRG2C2HPFwe8&#10;1Xd2vkpwtebmsZ4dQ6fvwFleuOa0XrDk8bvDMXJLM1N0FiuNVjbzUXtubk/l94JzzVKzRmyCQ1xj&#10;UMLOk5UpHr8ehyf8tzEACFYvIcLqLDVFlXLE8ZWwIlhcqh01YkTVDltfa2bPiPKOKFkWgfaVGdJ4&#10;YBFw5KREHiZAvOZbgdkTZb/5ZgxnQr1tenx879WzZ8iGAcXWBbyfyEwQo4F9+6hjz+4ixZufDizI&#10;myQMK2vr3Ll8y7atUO3Bae/u/8O2waErrX39pDUlyOSDvvA/u7xI1y6eJyOfu9/MZT4N4zkAS6JM&#10;2xq2bJKf8rHaIMADlArPd8WFFXfcQI6Zuj2UujZIeVSrpslKlEdQB7EZMaKCyJXt08SjbHnyc2Km&#10;xZDaPqzbr4EnQOWlKnmsoA5vv1Kp4bYQYE6wkq54ghcsIayJQHntu60Ka/Gl3s6368mlv1kcuWzM&#10;jF0lq5AlDaszkaYWinV20eDhY9QzNPzZlr6+uVo072mdSjl0hi5uV4VXOh7dUA1eOID3qynT+tW9&#10;99xjd+8bpkI0SjoM4iiWF+xMGqtRL9L1kSsfBgS+Zuprbm7OY5hSXnZn3GKesJyEih38U6uvolah&#10;ePRCYVbggX05zKJQORtU/+rjD49cSuVicl0ZETmpD+Ztl0oxoraLYPC+j+gQO6t0ddCmhtrSQBs8&#10;UhuZovIQKxqJjz+DkiriIwU3b3pqYvLg5IXzxvLUJFEOBhT+cfiX0dREOw4cplhH15XY4M4/ggaF&#10;JaoQFUiFUkZCKh1NCet7/fv25fncqAIb7qyGcYezGZq4cI6WJydbaHr2p3zmKJ9HpPYNunLiGLZa&#10;HM+iO/jJHDCEeVGeRZiWVS/8JK7B2ob4OooWs0DY0GDcX3Moa6P1Ppz95QOhUuyW4onPFWoZX/1l&#10;Nhu1riLiUsLHe9hmMNNpuzTKs38I2EtLvUWz+I84I19mbpriOFjXwA+J1y4jLS109MFHkNa853nI&#10;+oJ/VFav5RUHO0L4UK27EoXnm+dSrB4JntXUtOvw9MDw/q8MHDhIRksrkoRAE8NZfjYM5fnRqzR7&#10;5ZJWWF78LPZG3ekZURs1xGcR8eCFwnNKqZQv3Bvy7C0ClQxwVz68pUBaKyNgU1qd2YUZnnnBodY8&#10;fklpDATEmxROPmO6c4wo7p6rjISzq/XbKx5odU2TEIxAsBBuBjX78Qzo/xQImW0qZlN/bSWX3nLl&#10;1AnKLS4iZyDo0pBNNxajrqFd1DY09HxLW9u/DgR8VSGicm8B8wAOXijxtmZ3VqX6AFUCgyRPff0/&#10;G+3qPn0EB/Aa8SjBYKYokoVEigVaxKnos5fOtyRnZ38mQGQLKYFAgE2oSjMqEEQ1LBHgBC8kl4s4&#10;rMtQNMSFGFHhZLNKyueMs6wUopOsf+myAScQ7OYVqBJPStwJBFmNRITCnWe+ytkvSAAsLMSnro3f&#10;N3bpAuWXlpBQIodwL+c4kp7BQdp7+ChFm5q+0LRjx5Ugkb0tWjh0TLl/tlVL3XwZhlSqvbPrmWP3&#10;3EsJrCyy2yuCGVmHMbU0dZ0uv3GScpn0Qz52qIi9NqsO2/WRFmm6hADr62WdnQeyADh9hDmCQKMi&#10;IEZU+Dgf0TWdZ2QU/uOwmJ3siBbBhvmnQhcaUwcstGDEggNu4Usk0uYJkGOzpHiOgGHk09A+Vs6J&#10;gqw4XFGklHUUzwlDg1CKjFwu91ZkaouMX7pEEdPEgaxOmEghEqGdhw5R3/5hikQi3/WDvpq2yciv&#10;Q3/djZqS4GXlXZ1dXx7ct3+pY2CQojCkSMPwjIEhPT9Po8jGaGYy9xanZjnJhB/FxLBlsnHHssFj&#10;Fj+gs2/IJfUR+eMpAu6YhWdmk+hznqK/ujHHH+dICr8jU/tqfML6SoQuZJxdWFhIYJrr4G4ZGs5Y&#10;Qd5gXmvmzei2rg8ihVc8ZF2uh+5wRoC8gTmOHxr4YuOZeSIDrW/sw2xXJB3WiQp8NZFN2owQjl/C&#10;im1kxjequOHr198WN7N/vXzxbHz5ykWKgSjej5KPRSnd1UXxA/uXWvbs/rfRiYmTvtJZ5cY1y1yK&#10;QEKU0g5NXTl+ICB4vVjlpoJTXX//0yk98ls777qPWnfvp4wRJxOGFKdzKC4t09yFC93z41f/EHuj&#10;1JjuKeGLFNdtO65hOUo3FFeoWDSRYd/qW15e7vaUFmmsjADPHgZmDyewxCITsqIbET1vU6DOtysT&#10;HPYLaNEQD4xTTuE5XfwMYWf6Sv/EiFrBIhRXULaUl9AVaCXaKrhP3bGp/hMh1yWfWNCYM2uYU5d9&#10;CRfR7DlkTzs4g9nPgkKC/zk/+5hcXvqp+SuXI8nr16m4nCSzUISiZJGBw1l3Hj5CWkf76ejgzk9o&#10;Dz5Y8JPOGrTNZ89WFOYNOGPo4co8WNFDDNem0dLy//buGc717d2LHx5+f4i71nSoyPk8XXrjDVq4&#10;PrGDotF7K77m6aUas0otqtAxG1GHui4RDZ5yYXVjq3jCb/FvBrr86k/JKy8Q4Lld5V/Bs6N9lVpd&#10;NZZ5QYm04QcCYkT5gbq0KQgIAv4joDQRZd4qWtxADNz2dfpbmp3bd+nUKUotLapkFzhbl9haire2&#10;0tG77qae/oFp/8GrPgXw9fC/dejDqA118pVER8fozj27n9598AASTMQR0YdzozhbH1Z9JkZGaG58&#10;Qi8sLf3m4uiorP5U/2dXhzVCTKCts28UJjf+8bMU/xDAHOLOGMII/9jgU8tiRPkEvJfNqoEWmogU&#10;/xGAbrRSwBI1D67ckSuPEOClDZ73VkwoRyHxqPkbNgNPfzcysjVfOvkmZRaTCDdEAGg8QTYOY23p&#10;6qE9x47O9vR0/94NKwjRGypbIlZkMHR5H8rmIY5QiIvU1fJxvatzdNcxJAzBiiNrxRqy9BWXl2n6&#10;0mXKTE+9W7cK7/aQLALqEBMrX1YQy43LXFKGws8LZoOKHeML4YmfrFjVtuhaq+AI+4tKlS7sfW2I&#10;/nV0dHA2JYTFuK6Rhuh2fXSSWeI+cMmhMdj3IXvU/ORemR9wNfDk56MuYttzHXPnzj2XWVx8ZPH6&#10;JM4MKmBbP/Qk7KHrHNxJgwcOWJZOvxjt3/kdPyGrdduKJfyngYqW6LjQ3Nn1vSP3308xnBtVVGMD&#10;4ubwvDw9RedffZky2eyPegwJEktg802FFaVkRKMo5hcJ5/OYGW5zPLVXTu+KJ+6b8hwIBNRU4uNc&#10;EggQGoQIMaLCx2gTE1x6ZZR1JJn/YrA14NgVnvvAcwyqZbVQ8QI0WKZyI4bay+4D1FtrssyVrX2t&#10;Fp/OThfvmh8bOzp9+bJBBSwAFJHUEWpsEQH3/Xv3UO/evWY2az1di7aDUScnXSlpiM4hDb4atV5j&#10;0tXd95dD2POW6Owgy0D6AEARxWidXpynK2dPk5lK3ZufmXgY47hXY3ge00XWOUjURUM5GyL5fF6M&#10;KBcSP54DNG750X1pUxAICgJeDcZB6W8j0FGAuj6FQ1xVX12PiPJW2XYCc7NMfj78CpgbzoYPXJRz&#10;m7M5xS+k+ICAEhCXJ0pOfCDCbRLy2aSbuV8cv3BWv3buLEWRVdOIIFNdFBkDEcq39+gdtPfIsdme&#10;lpas+51wP0MskBWO/zWKJWXY9lfNWNOf7Tx2B7X04zQKpLO3LYT0pZK0eG2cktcn7l6em/8qLSy0&#10;e8t7iErl0kfltbeESGslBNjZwAOYTB7+/yRYiVYioWYU/+kRCrxFQIwob/H2orX/n703gZJsy6rD&#10;zhtiniPnqeb6VfXrD/37dzfdTdPdiAYhtCTAdiNLQtaysJiEWrKxGeQl9wcJgZbMspGXbCyWLRBL&#10;GAMGC2zARqKbdkOPv4f/f81DZlXOY0Rmxhzx3vPe90XkUJk1Z0ZkRN5b9TJevHjvDue8e+/Z95x7&#10;DuVB5bXL79P4puQQPdy2g/hPU4YL/IQN5HFwRg+/T0O4A7jXcowoZj6rJYwwSy40+EL7ARTwlFnU&#10;5qa/zdtc/w/WZqalBo98cPdNDCEB7IfqGxmVcLZvzY7H/nNjfHz1KbPuytv9IUv97cr6P0uljeHh&#10;ohG2fyc9OuKlR0akDg0kw1NgV5gYtarM374lS5P3zI1Coa3zNgen1gClFuPg4wTe+Xra2cez8K8z&#10;z2DEaq2UdqYCulRNgWNNgbYOxsea0m1sPCY8yIbqL0ptTX9trIAu6uEUUCuI4AnlQ4rsPe557OGE&#10;6Owv9G/FGmz3E3xRPOlMvcqFjf948doVqedWYMYHR9eNBuLxeBJJJOXsK6+IFwr+v0Z24Nc7U7v2&#10;leqD2t1jFvrI8dGeW6E3h86crQ6dPSsMrOzZpgRwWNBIzVy7JqtTU4lwwPp+CM5t3kvJHsNQAOgm&#10;rmfjXLvTbl+32FWSQe9EtPXc0U3UOKZdnO+ik/6iKdAOCmgQ1Q4q6zI0BUABznk75j1CKNKlg6I7&#10;i9epRQF/Rbf1rX2fv4G9iutLK2duv/llqaytwJkA9srRKx1C8UTTWbn4rndLKpH+VPtqdHRKIk/Q&#10;QeCu7nikaH//UqR/8IdiY2OFxMgwzDkDau+kV61JbSUnxdl5094s/6wzs/DnOkERvprQiwUbjYbW&#10;RHWCAQ8pk3HFwJvIQ37Wl9tAAbUstyVRc9zSU3sbyN7xIrZY3vGa6ApoCvQ6BTjKqqPZUD3GdpTj&#10;zdXbLWDbFNjbWieUaX3b3NzP1orF9y7dvS1OueS7XbdMCSYTkoRZV2hgYC7e33+rrRXrQGGui41g&#10;+6bj01HwTjp2JvPLoVTq9knsjbIjURUAGtGW4WGiIuWlFVm4cUM2N9b/o31JpS8eLwrgtejU4s/x&#10;IvSTtPYhw9eTPKrv6VoKaBDVtax7TMWb8nrrLjXQQt0PGV7zvEWUjn9irer4yIcdp/bOCmDT4E44&#10;u/On9p4XCn35xeW/szp93/BKGzDla/igDh5gsDdGMicmPDOZ/LgxMPCp9las/aUBQNR3Og9l1+DB&#10;oaz9telsiemBwS9fev09AjAlLrQMfFlN7JMr59dk8u23ZGNt5fQVz+uUNsgJBAJwfa5TpyjQijfY&#10;mj5an52qjy53mwItHZTmyTZNevlMC9Q9yl2usrcO7q3AKi8FkpAZF23L3gme+9sJ6EhClc4B1gWC&#10;cj2nBPlIj7dt5knMtJdhlpTHBvk9JYMZbeNHqVr94Or9+5GZ6zfErDXEchzVVx3shznz8ssydubs&#10;qhiJntdCkQmGZxVJegIGJo8hABQnvKp/5fj8TaUyP2OnM1/OjE5AGxUHgrLFhL1WDZ76puFgQqrl&#10;D55ZXPzXnvepw9wvFnTFDVMopJtzNY/Qng+GpvV6Xc8jHXodOa8z+fM7Ooh28NohTvjFgh011S2a&#10;45aLLzzQYTpaL114eyiwV4JoT7m6lEOmAB2g+oMs5RCt8Thkcj8++6ZY3gK26gFeA456/MP6joOm&#10;QCgkBagBS2qTNmZB35QPwiLM6NBbMgdd3n75eUtLrwXLlR9fmZw0GFzXxGZx07TEDAbFTiQke+p0&#10;JTk8/KtGwlje7/meu2a4Sj7k2NVK6swwy63vx+XTyGSmxAr/D0OnzkhqaFg8aCZdA8JZoy7Vjbws&#10;35sM5Rfn/qIU39t3iDQh+dE7mnMJ+cI9al4riNchlqyzfjQFFAsUex59n/61HRRQs7s/bqkRS/UT&#10;9hX5zd9sXmhHNXQZnaCABlGdoLou8zhSgJIIBHSdjggF9pVAaO2KH9riyKBaLf0tL597f356Wuob&#10;cGtOJbFlSyAak+zEuNSj4evW2NiPHhF6HX41MBs1UdSussCPYymIGLbxp8NnzsnQ6dPiANwDYhLg&#10;izh1mZ+8K7nZmXipWPzALmK14Yvi0THlSRvIq4vQFNAU6CIKaBDVRcx6lqo290I9y6P6GU2B3qYA&#10;pfP9xfO2YN215aWzb33hc/DIB4u9OryvYT9UBUc0m5WXP/BBCUejv4MKtqUuR5nRsIA9ljRITUzM&#10;Zicm/ll8bGzTjUbFCQBk2wBSAFFLAFHLt+5IsFr9h97q6vhh8o9dhP2EB0EcQBS27jW0Od9hEv0x&#10;edMqXA1d6Bl6jn8MsQ7555YpCRcXFE8OuTyd/dGigAZRR4sfujbHhgLKLObYtLYbGqqEEZpgHLLI&#10;7nm/YXn5lR+rFwrvn7zyjrilogRgruUE4c4aLq2j/QPSf/rsejSZ+XI30O2w6kiBnTzBfs62aAYP&#10;qx3Pmi+EskpgZOTHYNp5d+jUabEiEWijoCkFTRqFouRnZ6WRy7+7Wij8h89axlM9RyD1VA/om9tB&#10;AQ5XHLZawnw7ytRlPIQC7CCcQpqHyMcfcqO+3CsU0CCqVzi5sx2GycVCXNFT3k6ydPpccYR8Ubxp&#10;1kYvXnWaLfuVf8gd58Ph+sb6T9bWVjLLU/fgUKImwUAQW/gj2AuVhlvzUbEymZ+ITUz8/n6V69lr&#10;LgYstcTeWmb3hREEFu2UF7ojQersyJh78vLLYkeT4tC5Kpw8BCCl1fJ5uXflbSlsbHzLkaiorkR7&#10;KKCmkNYQpSBUs6Noh4ntYcADpWDcUsMW5nU9nT9Am2PwVYOo3mOyi5XKDR9E+Y3jiq5aHum9tnZn&#10;i+BNSa2wq+UqiYI7rRmxO9vTzbXmxNc82E147rrOoTqW2JxtvHL/xvXI9M2bEIYxA9erUndqUrUD&#10;MnLxovSfOgM/mqk/7mayPlPdTa+80zRJra4rt1eSwPVjaz6W6ev/pdMvvSSBRFwa9CYJUhiQl8ur&#10;Obn11a9ItbDxAa9cPv1MNH/0Qw30jvquuQR9hHzRqXMUUKI6pXYkskLP74oUnf1DYLurBuQKufOb&#10;u67qL71HAQ2ieoynmPAglZmFXc1Ss56e+XbR5Oh82T32Hp16HeeaHOq4aDYaH8rNzodWpmckACoz&#10;/o+DPlqHV77RCxekb3TsTigRWjluDDDFqvhi4c6WY9w65su7obGxf2XHYr/aPz4hkVQaijlG0wLY&#10;r9YkD6+O1fV8f3l18X/xvLmDNnt0QPpm4LJtnuwEuttX9Vk7KbA9afiiugGvnpj7w+2sgy7r4RTw&#10;F4Dw+8c/rgWvh5OpJ345VGGhJyjUnY2gPR8G1e6sfE/Wmip/SoPkiebLkWRxO2Y7L7f8l0OG+w+n&#10;r92QjcUl+OPDRn2uWNqmBNJpiY2OLmROnPxO9N+1I0mkw6wUu4fqJSikHcw4zLYcYN6gSSW/WfzZ&#10;gROn3OGTp7EvCgIz9tBhkBe3UpGFO7elsLz0zY314KF56lPDlhq8NG8OkLXPlJXqIzDpZBdpaQV5&#10;DUrbw4wZ9kx11Q9pCvQ6BXSn60EOY21qXQ2qGGX1qmEPMlg36cAoQGBLVNuS2f113QPLfk9G64tL&#10;f62+vJyo5/IilSpMBxvETxLPZiT90mWRSOQzRiJxZc+Dx+XCjkUGjl3++NXiznEhwt52xjMZJ3Hx&#10;RdPCOzP19hU62wCIgtMNmIHeR/Dd1IlxiY2Nndz75PNd8Z0VgCkEUE02HHYfeb4aH4+nOb+rRJ60&#10;kNTxaPqRbSVZssUWxRMwR8eJOrL8OqiKaU3UQVHyKOXjSXE/bcf2NHiUKnvs69IUTY49HY4FAZan&#10;50J3IQTTu5oFQVht9IEwnEgl5cK7XpNALPbZY0GIhzTSB7UP+fEYX07E48vxvoEvZidOSAwaSyNo&#10;iwPLbQ+moLmlRZm5fVuscvknqitzF48xmXTTNQXaTgFM4I3dOLYJcNteE11gJyigQVQnqH7oZbpQ&#10;9tM2BgVxNdf/oAvUYKXsy22HXgVdwGMpwFV28Cgob7yhR93HUuvAbyDNWwuHKvNtNHs4w6JXXP8L&#10;lUrxwze//nWplwGiULplBZRpVqqvXwZGxyYHR4b+3YG3tGsyZDjZHanFEK36ECOdzq2PDX+7lU5f&#10;OXnxBQnHEyAU90ZBgoOL/M15uDtfnD/v5DfftYOCh3JKttQPJWed6bNRQM3wnN93dZ9ny0s/9dQU&#10;MKTk+7/xGcA+qRnx1FTs2gcOR1roWnJ0f8UhmANAyTkTvZqb1i18YQevwyOca0gUge+PtbvgTnHY&#10;BEMMuNSi6RY5RFfFtYYLsxxsBv7IR3Q/bD9jiqZhFm0GL8U/B1ohB6v6XFFEl2kcdHUqS0vnS7Pz&#10;v9ZYnM1WV++hjJI4liMl25Lg6CmJnzwP7UL8e0KJ/msHXXa35Oe6Xpm+gg3PZL+AqZqBXmKDVuYS&#10;zJeOvf/mtGHkrGjk18+97xskks6APp7YNUciDl7XtRWZe+urUtxc/0sHyO+YYXpAaxi3oPWyHPQP&#10;B/2kBW4PsCCd1RNSoLhE8q/TSSPmcrUKhKFLmXdangfHLDq1mwJQCsOLJWYRWBRwhytnENfFGIar&#10;2rFEu7nR/vK08NZ+mh92ieCpFydjiaa4tOuvU23v+zjsCuj891LAwABrghM+T3xeANcyaZFkL7na&#10;caUKnlQNSiOqj3ASBDOoHTQNbFg62FQtld63MT+fXr43CX9ndEJXw8qxI3V41Ro8e176Jk7mTZhs&#10;HWyp3ZabUfVrTEa0xit+tq53W3sOvr7hbPLL6YkTtcTAkARDEQjSltgYSOrr6zJz9R2pliuvV6vV&#10;SwdUsi2mBxTLsQvziT+R6C04B0TcZ8qmVgAXjCr5wbm91Us8rJRi/aH2THnqh56LAugeBZrV+rxg&#10;J8EZLYC4Iqf3RD0XbbvhYfZFnTQFNAUOmQLKvJLSuk5HhQK+DNKm2tQrleS9W7dkdXlZmfDRMQDd&#10;mhu2LWcRG2pkdPTrkXD4fpuqcySLMU0jpLoIMRRqCGWUWt2F3lbPU02OxQdH/9CIhn9x8CT2RmWz&#10;IgzSjHepXCzI3PR9mIlWLhTX1v4pBLgDHWx883D+ZSJ3dOogBfblLV4D7SisA0wBM0LKkVcHytZF&#10;dp4CenLqPA8OugZQ93v5Le89B527zu9AKQBxxJKPfvRA89SZPTkFKBbSVfS2ylaJ7wcqJTaWl/92&#10;zDB+bhZe1DbXcsoMC7Z7EgzHJDMyJEY2s26lMr+AOhxouU9OhSNyp+lBtYK6QOUBiz4u6IqLFXZY&#10;Kw0CFOi5qskmOxb6N9nxcekHkKrilfEsGxopGG9XHbl75arM3b37Dbg13bz9eT6w9cmrs48A7ivo&#10;dLxf0Och5cE9SwSleIJFGPQNpRk04PYeVwcPrhSd05NSAAJXRJkhYx7RcteTUq137tMTU+/wUrUE&#10;nRhLkMb6VrM467WOrYv6pJMUaAkiLlX+4jFApu6HHWIIBZJdCRfAlgMNWllcW/9YcWk5WczlpFGp&#10;YV8JwQE8isQSMn7uHEz6jN83hvp/Z1c99BdFAZrEQDbhPs49rDquJArYkZnEQP/qwKkT4gZsAE5Y&#10;3fEAzlyGNmpzcTFbWcm/egD0qQGjVdUiAzPzpXectEawAyhBZ/FsFNjRG3ZwY8fVZ8tWP/VMFNjB&#10;gl3Pm9gTpRyw7rqqv/QUBbTw1lPs3NGY5nBKIaT1b8ev+rStFOAKldQojPj/WoU/bOxt/a4/20sB&#10;CuzKnj15UOUueF5sbXnx1be/9EVpFEtQtCB/bDquYQk5mu2Tl973fonG4186qPK6Ox+nAjWdL6KT&#10;DzzDOIb9Hti/ph1LtHhrxGJz6dHhn+s7e9oLZpJQakILZQBE4e1avX9fcvembKNc/MfewuZzaSZA&#10;c4KoTQubbVTinAKWYErR7vl8inT+L5mhGEKm6NQRCrhScLEytoVgFUvwx1DmldqRV0eY0r5CNYhq&#10;H63bVpLpGfMUBh9Meph9kCJt/K4kQo6ru/kCPmm2tJENe4vazY/m7wfGk6GNje+urq+dn75xVdxy&#10;WQLQGNhwCGBHEqKcA/T13Qwk01/eW69jeMV1i9DRoYcAYVIooRziC4kHxo+eoWq2/3+SWPTm+MVL&#10;EojGpQFU7tHveKkqhbk5qa8uf2OhtPxXnru9cM/HUcs35yNn8JXu4BSceu7cdQbPSIF9R61nzEs/&#10;9nwUgG8X1SG2cgFzmovX3KOmQdQWYXrzRIOoHuQrOnBlp7BOCURLIUeA0Q/MfGqg9VxtqtQh1qBP&#10;7OkWTax7IDUq5+ZOlvOrv7C5tGBuLi/CcXpNgWjDCkpycERSw2MSyg78jeSJE//fgRTY5ZlAUC/t&#10;YkmLO003ll3evAOtPhZfisFE7DOnX35ZwokUon0S6JgSAsBxYTZ6/523pLSe/8BzF/qAfwqyhIdl&#10;mVo4fG7iPn8GqosoTRTyYkQAnTpCASVvcX5Xc7yvRUfXCZRKB2sa3pHG6UIfSQHd6R5Jni79kTZD&#10;O9OWyn/nRX3eTgrAbTaK22aLEkZ8vnD/je6H7WSGX1YDy4WIS7TNE7XKzt+UZPL8FaoX6x9dm5nK&#10;Lk3dlQDM1CyoVhqIs1NF/KNTL74k2ZGxa5JMXn/+knonBwojiBSlegoXGZSpkqFdnO/H4WSq79+f&#10;uHBREv0DYoTC4tkBiWCccTdycv3LX5JSYeOVsued2O/ZJ72GHbZwO0+OIG11FQiJlsW9nDp1ggKc&#10;S9R84ncP9hOOY7iqvfN1gh/NMtk9WtMJhy6MXXZNx+XsIEfaU7QW3tpDZ12KpoAvhGwJIj5BtDlf&#10;R18MWikpvmxNfn51DgRGmY7z8ftXr8r6/KwEUQ5FURf7S1zsYTl58UUZnji1DP5vdJQCR7Bw33TM&#10;gntzCOvUhHgqbvgRrGlnqxTMDvwu4oz9m6EzZyQ2MCA1Bip26uKUC7I2e18am5uX69NTvwUh+5k3&#10;t3M1na1kNzEprCvpULX7QPqIykn/eXYKgB/KouHZc9BPHgoFuAB0KBnrTI8YBTSIOmIMOaDq6O57&#10;QIQ8qGzIkKa83jw7qJx1Ps9DAfLE50wzF859nhdqfnvmD2914a8YlfLHFu7ekdLampjcRwKBxw6H&#10;IfAOSmRwqBjJZn/3mQvo6QeVyI4WKrfN+Gx5NujpRj914wDAy3Yk9PPp0VHJTozByyPCeeM9Mxt1&#10;8aplWcS7tzw5dWpzc/bZ3Z2raNR+1fy+Qnbg8Lz4U1dYP6ApoCmgKdBjFNAgqscYyubANn6Tyn2q&#10;+NV37CngapVOR40CmidHgSOql5AVCkCpGkWet14bq2vfVZybDlUBoNxKWZx6FfvxPUkgQOr5d70q&#10;JUP+Z2Oo7+eft5zeep7TEfcTkBWtf+SOP471VlsPpjWB9MDd/rHxyfELl6RBkz4L9kM4IjDtm7lz&#10;W5bnZvqdgvtNz16acu+x+3EwCFOLlh12U6Vt31Rv4B9fS6vGLdVp2lYDXdDjKaAmE0pgevB6PLG6&#10;+g49EHY1+x5Sec+NmrCZ3gJRSiDRffkh1GrP5ebmeO6N4shKUOsgSp+jwW176L9PKegfHt3OU1xn&#10;zC4mxZvndOA87XmR/PLKe65/5SvSKBSxFwoZQ6lShzyaHB6SiQsX3Wgs/keqQP1niwIwOvOo+KAZ&#10;HxV3DuNpKVClp6ktIj1wgnd4PdY/+HORsdGK3Z8RCdm+Bz28zxsLC7J0+7YRd+RnvKWlpwZSGKNs&#10;yOlRioEmlIFwNe8fyhkZmKNT+ymwdJVbN8sWvHy2kj9y0UEcD53aTQFof6Mq2C7Gri2ZC0xxXLfg&#10;hGW13fXR5bWXAnp2ai+921IaZBCLnZkHB1h/kPW3f7SlArqQfSjg038rcCX5ogHUPnRq2yVsTzIa&#10;/gbt5gIDPtBlxDItuNp+9jSez3+8XiienL99B/tTysoozbRtsaJhSQ0NSWpkZDGZTX7x2UvozScR&#10;jyhMyz3ygIK7grdYfHANI4a+or3BPYTt1kD2X7rR8BeGXjgrViyqRGkXgKcB12CFxSVp5NdehJOJ&#10;733I44+6HMAgFeX80RIO8f1R9+vfDpsCy1cwkRgNglr2EZ06TwH0iKqHcQoSV7OfqB6DhTmpZUXK&#10;na+hrsFhUkCDqMOkbofyNmHOt6to9mlMfnr620UV/eV4UwD75A0IiTuIgHPKiFhxf2bxxFtdTZbX&#10;1v5pZXkxUF5bwd6UCgrA5BoMSQxe1JKjI/js/1vwypfbUbI+VVQy+ymsY0FX7ACMkhFfFw67sc9H&#10;QsvLyxpEPeItCcUSf/DSB94v4UwGe6P8xTMbgjYDPL/9hS/I/MzM8CMef9RP7BF4hbWW41FEaudv&#10;4IZWA7aT4I8pyzRN8ANc2ZG4QIpRn+rC595fuyNbfXoEKaBB1BFkygFUyVd7HEBGOovDpsDuwfew&#10;S9P5P0ABpfbANbChZdL3wB1P9XW9WH3/6szM0PydSXGrdbU6SYnHtWw5ffmyxLOZa8vJ2GcBFjTj&#10;H6Ss4UDrAWHda8ALHCPHOgBSAFOmV7xy5QrRqE4PoUCyP/PHif6+L0ezfQBRtjiIAEoQ5ZZLMvnW&#10;22LWq9/uFfPf95DHn+hyy66BCw1ain8ikh38TVcve+gSen4/eMrqHDUFnokCGkQ9E9m64aFnXkzv&#10;hsbpOmoKHAgFtnsJMU3reLassfpo2U79LyzcvWuszS9g8Z75QZA1sCEKm/5HX3hB0sPDU4OGUXi2&#10;Enr8KcNMcW8B+eABSLkKSGFXFLZIffSjH9WqkEewP9Xf/6VgJPhDyaERCaWzAFFYBMfr51VrUlha&#10;FGhFg7XN9Z8uLC09jUZqV4dgX9nuL4+ojP7p8CjwxhvUcVSosdW8ODwyP2XO7Ce7EhcawKAATIIY&#10;B1KnHqaABlG9yFx4Z9rjQLn4AABAAElEQVQ54XHhak8v78V2H+E2KWdWLa3HVj01V7ZI0aGTljCi&#10;OME/z8OSxZXviLjO379/DbGhlpeUfTw8V4gZDMLMqk9iw2OryaHRv9+hph75Yj0JrlgBCP9ETQ2Y&#10;8rkNcRqIiSz2CCrff+Qb0OEKRqNJb/jcCzJ46hyD4YJ+DpR6dXiHrMri1JRsLC6Mel71g09RTYSe&#10;8qrcx6lF9qeg2mHfynBzCkH5MErvrT1sgj86f8RPLzC0AJ1GtZYZqFEHjwJ2WYOoR1Ov+3/VIKr7&#10;efjkLcDyCMLP63REKODbTXsRrFZFj0iVjl01fOFwWxh5Hgy1nl/9y6v370k1vyFerca9VeJgJo32&#10;98vpl18WxzZ+20gmbx47Ij+mwVxaz9e9bzGD9l+FBSSUd7aYgaBYOPBHAES5H0proh5Dx0AqdaNv&#10;eOT6iQsXpAG6uU0XhyY0equz92Xu9k2pFAq1x2Sz82d2B9hWkvRYiEM32eofjug4UTsp1dHzLa50&#10;tBbHt/C9xq10NAFgFS41arqf9PiLse0ns8cbesya50uFW43mIKsH2i1ydOCkRf2W5gMSNliirnL9&#10;ilFFdWovBRqge5GhALbsYsiOFqOesi6TnhcufOGL752/ehUe+Upi0h00Ni+40AgkB4dk/PwLEorE&#10;Pv+U2Xbs9un19Wy97P5ww3HiDcjQCOH60Lq0fml90hmEY2FTtWdEYJ3nwQciwmK5buv3VkYNnphm&#10;7PpK4KIh5W+oNySxnC9KpQa6YU9PAz7P1wsVyW2U+zfy9f/u6vTKLOsBA8ktRMU8W+hq+3znPTvP&#10;WyXv/eSzcK9uoT59kH+w/8qreY5T4XX/cCUWgbdvr3F7pD/1r9CP90pOe7Nt6xXUqeDNz38+c+Lk&#10;xWA8IR48Q0qtKhbexQ1oRudu35Jz7/mGH6muLdwLZYffflzlkJ83n6/UqPVo2TKoLoI/uKbHrMcR&#10;8JB+39ILgi86HVEKsI9g6Gg0alrGPqIsOqhqaQYfFCWPUD4QAkqc5VrSoZr4jlD9jmNVsIq7Z8pr&#10;CSSid8h06pWAg75txrQExWepzKmanLuVWz8/deWaEl5tgDPmLdCmZEdGZGBsYqMeSf7Bs+TdiWe8&#10;mv131ouln15YycN2CLGHiInwClMbsZXUIoA/upj4MAmT8LsL8NjAhRbUsTwAGfxu8Wg+zKegq4OD&#10;AsIraMixd6daq0u+WJWFfFmK0JfU3brcmV6W8mbFyiZj32sFAZ/8IppYlzXy3R1QzG9xknm3qvk0&#10;58yBgJH5GGgb3Df6ji2Qn226Eg9XJBoy4LjB+hwuXcFx9NLw8A+Vbt9OnTj3wncvIshzI+876GiU&#10;ilLAPr1wtfrna1b1Hir+A09VeRJUzSnNp44chHyq1nT3zewDTV48z5jV3UQ4erX3u4g/8pAvGEUC&#10;VgibYXXqaQpoENWD7LURn2BPsyhN8NCpIxSAEKlWdPcUrnmyhyTtvOBPeSgRAjNNMJ6lk3hveGZp&#10;duqXKmtr0Y2lJbGrMJrFfhQJQgvV3yeZsTEJJLP/RSCbXWxn2561rLWydyJXqPz1d25OyfTCGkBR&#10;UBrwBu8CAiEarhIP/NeWdv848Atwk9hOQAnaDpQ0dQsQiheRbMcEgDLFBkCB023cT4DF4MMGzB39&#10;PLmLk94Rq0AxhTrusmHhirJWio7UKhsyt7gBZwkEaD5U8nPGLcjnYecsm7+1eNwUbHgZ13eCLv+c&#10;Wi4HZaIYH0ThHtODh0CYw5lGXZLRgFw4OyZ9g8afxy1HEkRBuK7MfuFLnz//yqvfXZy9J+ub8KQP&#10;FR/pX9/clJtf/apkzl0coBMU3PtYKARe+fdQq6qo1qI2qahT5yjQeqv9GijTTc+Nda4+uuQtCqCL&#10;0FQf/3U6BhTQIKoHmYxZD/MjhA2aKunUcQqAFd7yppQYIJF82RbrOl61410B9A9fJPeFbQrWzzLv&#10;lX5g4fX85NJra7MzcCldxhYSAAUInSacJIyePCXhZGpestn/G7wndjjyCRjmdTjDuLCU25TlXAmm&#10;ea7UoIlxhNMFHBbgFfbphL+qST6ICqB1BlRVDlcMEDqlBaICriUW9udgcQdP0305HB4gjwas5+qg&#10;k8Pr6BfsHy5+qAOwNUxsgwJ/igAA9UpDAbAG0A2BF/+1OPXguQ+P2MP8sY/3Pem50p2hDkz8y9aa&#10;0IapwytLDXUZrxEcytN4uGN2bU2p4ZFaDNrP21/4rGzO3QfRPMJfFXz3xttvy+XhsY8CoqZRqdUn&#10;qBisLn1q79JCPsGD+pZDpICaR5r5+52RSxktRe8hFqyz1hTQFNhJAQ2idlJDn2sKHB4FfKlun/yx&#10;YeShv+1zu750YBTgWgNI3xJImsIIPp5qXKzUau+anZoKLc7MIjYPNoswWiz+B8IROffiJUkNDk6j&#10;nIUDq/YhZ4QtNFnThlYGojddZTsANQ7M+ZQ2ipojlN8kFc6oqABQUW9wAAAJWiQAozo2QhFEqXtV&#10;zCLqNAhT8LIr7ROe5L4ngJZ6A/73UI4NuhFQ0R9fHYeHvLZKAqBqoJC6Kod/WjVQF3Z8x+nDEh9R&#10;Fd35LM7xn5epZaNmDEhOmfIRNChwZxkAcQSRpAkBnFKkPayUjl+PJcd+uVFfjaYGhn5mGe9go4Y9&#10;eqRdvSLz96fk1PpGOrCW/2FU9B89trKeUWIfUceOm/H9qfrIjkf16XNSAK9l66VXObGX8R/YpEHU&#10;c9L2eR7nNL6LMcyM1rQ69TQFOEvp1GsUMN04g1SqeJ5YKd5SLSuhpNcae/TbA7U+QgZ5qe1grhDE&#10;IKE58I1KgWwwto/55dFvVlfXEEIgiO+u+IoH8APCswshvkEzDH+V/ona560sfm9SnH+8cPWrUl68&#10;L0GnQgUK4kLFxB4Yk+DY6eVQtv+fPFFmR+QmSGJ3KqVaw4MZX00iUjXCADBB0AXTBZEFDmqcTPVp&#10;KeAEF3qoPdEIYRIN/6jFwX1w3wFDPnwBELMDUsVRsS1BoBtl2Ed5kPQivGpAQ8V9VHDeIAGnDs2V&#10;r7irI7caZPa62pdFEMfcAdgE2io4nyBi9eNL4ZQJ+bGvMU8f5BHoAZZ5NdznawlVWwiYUA9CNv4O&#10;mIGyfVDIZtLwEHooHAGUHQLACuE+eA5Ey3FyZJORMfJ2Iva/JUfG1wdOX8J7nQA9bPACBoulghRm&#10;7hrFhclP1lbm3/uoRmDeMDy3kQXhFH3xAZCr+gcAsKk9ij6KeIf4G7hRpVGtEt7AE77r1OBi0SFz&#10;iMXqrB9OAQ4iih8YNtQQ2Rx5HHQ75T/n4Y/qX7qdAhpEdTsH96k/OjItY2DOh54NMMVJkJ2c3bxa&#10;oYihU3spgGlPPEp8lNlw+CzgFhzIKZTatOf59jJElYZ9BHnFC58p4A6AFDhFq7QnqQ6EzEClsPGf&#10;VtcWB4uLs+IVctBYIC4P/gUSSRk896KUrOiv2MNj//ZJ8jsq9wTCMo1ho+RRAwUA4QBAMWAwNTUk&#10;DCcNdeD99c8JlPhi+6IDgYgNoU4dAFLU5pDOhCpV5MGDWiWaBVL6gKIHCVSjmR9kDvyKZwGkcHD4&#10;4j6oOkEuPtmB1NY1PMlSFav4PG9sHvSKSAClQBTrpLoYdEj4NHFwcYnaMPWsGht5HeXyN+qbCASZ&#10;B/Jlmdwn1YCmzMXhgy+gsaOewuGp1NDorbFLL4kXiAP8AMhCzRd0HMlBG5W/P2nVarW//thmgIiK&#10;0mplQI1XigamYekN848l3sHfgFcSr7dXZn9T8bt4Qc0jKMsw9Z6ogyf5Y3PEUFFmOAt2EY5zdCjE&#10;GR/g1rG8wNEfKx7bQn3DoyjAWUgnTQFNgUOlAEZXMZQ7bQok+6R9L+5zn750gBRQc96O/DAZ7s+d&#10;HffsPEV8r+Tiwvzr77z5pjj1mpgWBG24NK878NWdTcuZixckkYx3ne9F0mVnO5/03AccAB4+ylHm&#10;eYEAwQr2PWGfWBXmZHD56/9uQzNCs0cWBaFDCer8xLNKy6V+A0jDLbD6U8CU+ShwA6BKv35UCHk4&#10;uBLfAECg4OILL8yW+eJhgCVqqSzwxUKZdB7BazY0YsAT4BWYzkJaoEo1FteQUysx553/WteP8ieE&#10;OW/4zOmFiQvnxUpEfFrDbJLNWpmdlanr16Fqq38rFgIeGseGedgB+ys40NRterDdeI5qOZ06QgHA&#10;J77fO5LSRhmiQdQOmrTr1ERAaoVk21WgLudIUQCzh069TgFfAOj1Vh7d9mG+o/SHvQUU1lDP5vwH&#10;QYTnlFAiR7f2x6dmXE18mskwATF0bXrGnb5xE5v2EZMH/HUpnAeDkhgaluTI4Lodjv7WcaEgX2el&#10;vuF7TvMi7iMCoHQcACcob2wbGqoANFMw53Oh34C9oDKZU6ZI1MfiCHJvFMEU8nLg4ZDgyyVfoB0i&#10;cHLp6EEpkZA3POa50CBxfPM7FTWJTUMnAFreSM0RDwfmhjxqcLJQQxyqBoxsTASkte0guiYcWbAu&#10;VKTtSC3gxEt+GSyne5IRCX4C5pNfGzoD5ybplBgAkSCm1Iolyc3Nw/35+sXK7PQnHtUieKzMqHFq&#10;e9Bq3q64/ahH9W+HR4HtFxFs8PlzeIXpnB9Lgd2IlreDQ7qHPJZuPXGDBlE9wcYHG8E9Av7q7oO/&#10;6O+dpYDPl111MKCq0P1wF0na80XhWQr8D6S9M+IDN+Crt7qadFYWf76UzydWZ+fEqTHqEQR/AIRA&#10;MiXZ8VFJDvT/aGKk70i6wt7boue/wn1+1ARRw6RoSykCAIh7jgiXbGiNLN/mhbI8rcsAengnUBHO&#10;qYUKYNyC7kh9J6jdOoiqiLJg8oeVX2A0gCtlIMgH8R+aJJobujgcrlrg098nhXPWCwCKnw7AG7Yi&#10;qoO/mwBt1EIRyLFOLMVPzJfgjZ+8uv1L646j/mmk05MIevyHExcvSiSdAU1AZwfEAlqsbxZl7f49&#10;c2Nt9RKEcDJh3+Q6AFEgDMet7qTCvs3q6ovYl1agKZ9OR4cC+7KDiz869TwF9koQPd/k49RATHtK&#10;Mug+AeA4cIkriHq1qnOc9mB/ZkMWociv5GSIiRwQn0Q8WSuuv7+0lvu+wtKyLRU4LAAicKB5aWC1&#10;f/j8WYkM9OclFvt051rX/pKVVRyIR3BEoduGNigEzRy97tHRjXrf67ShQ9wiCuYANCbATQD38bAA&#10;aqBq8g8IIL4JngWNETLF8wRgQQv3AEhRw1VvKB9+uA7zPN/mD+G5oK2i9osaLOaFuhAEkK8sIwpv&#10;dWHEv2RdHdzbUM5d8IVlb0lCHC/5YPNTwYf20/MgSkynkn9yAiAq2T8A7AQeoM0BAEenUpUrX/yS&#10;bOZy37omAqXq/gkUSJGOBg4qAElHLRvuT6t2XUU3UHG8OU7xDaUpn06dowDGOq5YcxZR//yacOFB&#10;bVtjt9GphynAMVGnHqMAhtRdSyD+F0ygPdbOrm0OJz098XWcfRDOm5t+KY5wKMQnF+WfoKNA8/Th&#10;u++8LYWlFQmig9nUhCAPmvOduHBR0gMDd34qFJrseCPbWIEtZw4YfrhHqaaAJehJ1wQ4EG4KziJg&#10;skfghCMEWvO7APQYEO4pqBPYMBEY+V2EgomCuWo9SO39QL70nENQxF+U2SCepZIriD8BHBYeZn7M&#10;hPcwuTAPdAGusN9bObOA7gm/+2aC6hZKp03ms1o7D5VBMw+Awa7Z5xaKxT5np1P/Pjk8KIF4QkwA&#10;SPKiDpO+lblZaWxuDmRXl38abdpX2ENIXqJL0MwHoqSkohFIp1NnKcD3U3US8MZ/bzVTOsERw7Uq&#10;6CMclNQUwrGE/QV7OwOuU9cOWDrBlDaWqUFUG4ndrqLgOSnP/QRbK6sYbdmpOf1hDlVjb7vqosvZ&#10;SwGfE3uv6yvtpQDmvJzqFlgy5KdvjsY6+EL3w2rj5XInzWr9W2duXJPiyooEsMIPtwWwCguKFYvL&#10;4Nlz0jc2/n+90SXBdR/Wzqe7TjHO967HZnMfEx1MEMdQy0dQE4DwHuAnDnolCOBgEF6CKGWmh2cU&#10;mMLv3MlEkANPZBThVR407XMU6PFBawhu02HZR3Sk8kBUK5SDA0DJgot0E2Mg81eTHPKh9z8Hji08&#10;HAZ+Y9QnD3us6rUKfoPvQOWVj6OkfyhhqHWOz1ZCmT7Sa104wp9GNrsezvb9g9TIqJMeGRUjEAG5&#10;YM5Xrkgpl5fi0qJZWVv7e7K+/q4Hm0FgBdPMoO9trNkrSBxFIS2wP0iv9n3HsgC1puAFXmvFD39+&#10;b18NdEnbFEAscYAotfzmX8TikNpfC8W5Zxra2cc2qXryTIOoHmQrrF9WsKILY6VHC4M92HTdJE2B&#10;p6AAxXtqOvzkwrSLeomH7xDx73NKGz8arJbel5uZxor+JoTyBhwVOBIEgBp/4YIgePKvSv/gP3uK&#10;inTxrZTi/MN34UDQ4kgEaqeICZrAcVWggQOgJgwQY8CLoQcvfTZ+M/kdoIimeAGY6dmwrQzg8Nwq&#10;gE1BbMTcMuol8SpFsfGMBZfnREQ2AgFTQaK2LNVdaLQcicJphVctSAVu5ou5FWmUN8VkuXRvjrJZ&#10;joUyTOxZY1SBGvI3UU4DzyytLEm1XEZ+BAZKKsUn34qdB77yCgG3oTCgf6Eb/kYib6X6B2+ee+kl&#10;7EzzzRRs0hsavcWpKVmYuiubxfXRB5uSE4mjwVlep5t6SuwU1oGNdeo0BcgPvp5Imh0+HTr4V3FC&#10;saTFE/QTerXEsKM1UR1kTDuKpmcwnXqMApjkag+uTPkrVj3W0C5szrbI3hTRNGM6xkX0k6ihTLio&#10;66Awwn+PFkrmvLno2tfmPrZ49aq4xQICmNI8jJ7ibEn09cnJSy9KOJmehrBd7FjDDrxgUGWXpNaU&#10;FB4oh6BIoAVqVKsyuTAvGytrUstvIDgUg9PBxC4akyzMyjKDg5K0+mDlh/hT2J+j4t0gfxcaos3N&#10;dZlfnpWl5XmxYHLmApwyUG8om5HU6Lhk4PUwyj1NoLnpmhKG5GIAbFUBZq/fvClryyviQstC88pE&#10;Xz8cfEzI0NCQBCJR7Any6839UIwLtby4LAu4f3E9J6+8eF6S0Yjy0rfdLNxInI26+1pKPo/y/CBT&#10;27cd8TPUt1KZnLou5coliUCmA7ik8Sk1fTm4O5++dk0GL1z8AW9t7TPUXO1sDucRxt3ackfvUwA0&#10;MJM779Pn7aNAy7xVvZrtK1aX9CgKPDAkclr3p3aaw+rUyxTQIKo3uctFkb1plyC092d9pQ0U2Jcx&#10;bShXF7GHAgiDk6RDAXYLdbR40/rc84TIiIxkbix+dXz6xg0xoL2wqA4BEHOxsp8cHJLB02fFjsY/&#10;vc+jPXBp5wBCIrUo5zfNBICqFtYBThblyvUrkltYELMALVKlDjM8QyqBkJw4NSEnq2fEDgVBpzRo&#10;BycHkDZcOImoAEDN3L4hd2buyuzCtMRK0BYxtpEZFCeVkMH1vEzAC+LY2DjcpEeBb2wJYydPsVyQ&#10;taX7cv2dr0hhLQ+AhvurjiwByK2tr0s2EZUgwANdnDNZkD5txLeem7ot92YXsI8N02DtJDRdwBfq&#10;DkI+Amv+ZaL2iQfO+AllmLrcRX9CI8M/Ya2vfyQ5NJQtgtZGuYT2ulJcXZOFO3cl7Hp/sVEt0d35&#10;P2o1KwMXIPM4fGq0rm7R4KHOKLbv1GeHQgG+xo8Yow6lTJ3pIyngjxS7mcLREZrzh8Zhe2SG+seu&#10;oUDXTQZdQ9kOV5TdeXeXpsjDbv3g1Q5X9LgU70mRAtjOpAbZnRf0eXspwA7REki4rAv2UFB+2IYX&#10;rMpb7trqD9bzucTC3dvQsJTV47BBExNe3zJjoxLtG/jngaGBT7e3IZ0ojfTa8QZTY4F4UEsz9+Xz&#10;n/2cbJaLkknF5eyrlyQZDEMJUpeb9+dlaeqeVPLrEh8YlEQoCg9+QTwHAFVeh6OD+/L1z3xaSlZD&#10;Ytm4XL54WmmdyqW6vHN3WqavvCPF2XmJffNHJTx0QgLBAPb3OJJbXZGZaeRbXJeJU8Py3ve8Wwqb&#10;Fblz9bbMXHtbSpfOwMU3FSd0aY4PlFfHvSu3b4qUa/Lqhz4kmTjwNJvEd6BFTnXCPouHCMD4cvjj&#10;J0+6Khnh8M2Va1d/78K7X/ubN4pFWd+EuaR6/QFwC5uyfOuGRMZGv+lTnmd/swE1HRLGq9L8en0a&#10;Wr3LdN6xneh6nraVOnWCAnj59pPZO1EVXeYWBbDkQsbsmOM5SMBLaA9ZJGw1Vp/soIAGUTuI0Uun&#10;rVGWezxa3ql6qX3d1hYoPBi+pimD4ZOr77AngzDSbU3pnfpagQpjGLWAE8XEnaLigw0tTE9/IwTO&#10;n1y5fx8mY2WxyUMw1cA+m5Hz5yWUSs8AQP0UJlJ4KeiBtOPVpHBAV+H0jmdC86beZfzuv754sXGy&#10;sjQnc9OTsgGPhSdfeEFOnT0joyPDwJgB7EHCnqiBCXn7a1+XJWiHbkzOyPlQSgYGYwCtDZjvzcj9&#10;e9dkPTcvY6Dl2VdflVEArXAwJJVKQ8zogNx+68uyMXdLlu4hBhdAa2IgpPi1nFuTqZlZiUDj1D8y&#10;JGmY/MUHRZZQj+r167IMrVYwmZB4dkztvyoVN2R+8rYUKgWJJlJyEuA3GI6jP3K/FCCTMvFkXKlt&#10;HrL9jGAFPRbND4Pbv3TPWSwR+9TE+fN/c+HaDdmYnqWEh7kBgYcBqm6+9ZaMB4OvJGSebdsCSNDO&#10;FdQ6AxlONuOfch3fZSaN3cOlx9cU4np5O06UP4fseFUfn4G+48ApsDUOopNwTm/N7RgxHrYmd+B1&#10;0Bl2hgIaRHWG7odaKjxNwXWzUcd+DzrBUkkJPa0v+rNDFKDwSWFEmQQpwVNPfh1iBYoFsA1QMFQH&#10;Plqe3x5Wo0bd+ZaVySmrsLwsNlfmMVkSGVvBoDCgad/o6Br4i7A7vZdIJvWuos3qFW59xyfMIuFY&#10;oyHz96egTZqRaCQgF164KCfPX4AZHUASwFcEpmPJoVFZR0ytxvS0lKvQBiFeFONHYXMTnMMtyfLK&#10;DEhaleGhAbl84TJM9iIANLbEEBw2FM3I+sxNyc9ekfzSjFTGT4r0D2NPlSEbpaIs5aCFOjEkkVRS&#10;GlZAguBJMB4VL2hIPrcs2fU16csMwoTNk9V8Xu7cvCV2JCQDo8OSBJCqY6ikySGy23ollPIFFwgi&#10;qI3yY9LCdNOPEKyudtOfcCr7B1bdXUwPDw/NA4R6ypkGNFHYwzZ9+5YkT52MvV6OfgeEwN/He1xi&#10;2+ASXgmBat8aaEMQ1Vz46Ro3793EoyepK+hfpYv/rYHrSR7S9xwqBTg+7kwcIxt1mM2aoerO6/q8&#10;9yjgzw+9165j3SKbLngx17Njq84NOQWyg06aApoCTQpAEDHhEOIM4xKpTfPY08TQrewxKjTOA5Ty&#10;5uaiXqX6TXO3bsk69vw41RqswiCAQsg2YlE5e/myDJ2YmHzgse7+ukMy2G/4oDBNAMXUwLrNPATx&#10;zRVokk6PwDlhRkKhkFQBlFQwUIIReN575cUX5Ds++iH58OuvyHA/dt2A5gG4E+VhU/JgzCgOVjhV&#10;YI1l8FCl+H9M7kOjME/EwyC7ykavqSHBnXYQzs5h5tfAHi1wGXcyzzrcndfhtQ+mbEvLMndrSk6P&#10;jMiFc2cRz4rLxagf8qGXQJbXMl/zwQPifyE/BvAlWPQc+kPvvmQkEkteMvl3k+PjDAatYkZZAV+p&#10;tomFgeLyUtzdLPxmZWXmva3WwZRvydd6kAM7udC6Q3+2mwJ4T4Fx9+XFft203dXT5TUpwDEDQ8mW&#10;VlcTpjcpoDVRPclXRGBhHNHmQEsxAp2Zf3uytd3UqJ2iiOZHZzmH3sCAK8qtOZ0bsHtAFIdAvU8/&#10;cd2/F6mUPrw0eRfOE4oAXuAkvcal0jJw6qRUg4FPh+3Af9nZFh106aCD2igEukCTxHO2m+8wKUQQ&#10;RTIQJHHVtba5hsDDJZjhweeAV8ZepVlZWS9KAQ4iSOVkPAZtELzsJbH/KIB9UjCNaxA0IS9qiUpD&#10;E5K7ek/m5hfl6vWvy/kTJyUCT3xleNubvHtfVnM5scIZyQ6OSRDaoxpW420LEboA1mzctw5PgIWN&#10;PJxElJXLeYfl4tkonEpEI0FUH/lMz8k9gCgnlpbMyAnJDIxIHY1Qzu3ZHjiyYBBfD3nDe7q4ANkI&#10;0atM/EyWhf1vlgVXjF2agqHQZ6KZ7Bxc8Y/eWFuDu3nwFGZ9NF5Yo6e+61clNNi/1Tr0hhinEWo+&#10;yCfVR/bpHlsP6JO2UqDVD33Q70XwChNfaQ61lQt7C+PYaMFhjec6W9ZAe+/SV3qBAl07GfQC8Q+1&#10;DQpAqWnvUIvRmT8lBRRfnvIZffuBUwCShnt/bbNkQJNBEEBTPgKC/aRETIhW9cqV14pzs1YVgrwD&#10;gTMAgdrDXqg43Jr3YWW/bMj/kR4cvH3gFe1khi16QCbjP37dWgEHzVSixAbX5jW4J3cbZcRlqks8&#10;ZMpmblE2Kq4srm3IyuoyhImGDKbTUp84JR5clcf7BpEjTOQQq4gq80yqX5yRkzKduSk50Pj6lbck&#10;g9hP8VgEbs+LMgWvfUUAomTfmAzAqUQ4lsISLzGwIeFoVFKplOThFj2PfVAbS4vQgDlS3kCsKFQy&#10;AacR0SiijMNUcJomhzD9i41OSATAzY7EUXdAKJgUAiup+lAjRe2WC9BITSUDB1v4bkBLRSBFOOk3&#10;vvv+GvH4YuHW7UXvwgujV77yJfFKfvBjmjluwkHH/N1JOTs09CG07E+arVMjltLIdV9zj1eN/RjW&#10;x6vNR6i1HIv88dEfHkzMLbikZewjxKPDqIpm8GFQ9QjkuWuWV/KOXpzqKFvgnU8JZzsrAcEFArrd&#10;qEhk52V93h4KgB8LgQAEeUjFQFHKbQBs/Kgf2VWBN0VCw0tLH5rF5nsXZnwMPErBv4rNMScBoMax&#10;/ydoW3+866Ee+aKEAorRoEsr+We4RqEBFxvQZJSx14lWbm69KGsw6ZuZvS25EsAV3Jo38ILDs4QU&#10;4GFv5uY9mD2elvd95JsknB6QUADb0kD7CMBMZGxCrG/5iFx752ty/+YN+ZPZaZj4IX9syynAu9+J&#10;Fy7J+VfeLaNjY2Lg/jrKJ1gahiOJ4EuX5Ut/ui73bk5Lbh5hYmsNqQH4RM+9IH0nALqgBSvBgcLq&#10;7TvQXoXk1Q++JrF4QqoEUHA0ZyGulAmTQgbcreFZF98NeA4MQPNkQ/HkwPOgS8DHg+9LFyfE3PoR&#10;I5P5ldjA0LkSgKkBzV3IhgMPeE2cuX5DXv+mj/w33uLcqjE0+os+clas9vsJ9rf570KXE6GL+Yeq&#10;gwnseXvSdifd85O+cKgU2MMOsoJqQbsrndAcKq16LHMNonqMoa3mULyh7KMSBSA9vLZI06nPPVIH&#10;Vf6wMbKtugZRnWGK0aCnMWor6KWMwqF/3tzo06zUq4XC+ybX1tILdyfFBRhQ8gs0EghJD5OwMUmP&#10;jd+0YuHNzrThEEsFPfiOtoaRVknqvcUXXuewQm1NBXThHoDK5oZM370rjcCAZOFdj7GzuAe+AScG&#10;hcUVWZpbkrk7k3IPQGjsXFDS/QO+BhB51OFsYq1QkmKxgvtdKSUCENxdacCzn1Ouw6yvKlUE7uW+&#10;KcY4ojzvgGOxWFICoyfk/Itw1U2PfJWqmBFP0tQSnsb+H4C1HEz7FqZnEIXckSw89Z0eH4FXRWjM&#10;NvOyhsMBkGIQ3754BmY4AdSJNlE0NeSbYSAIL/0rgOd8NfiSdHEK9PX92fTXvvaHE5cu/sg9xN6q&#10;LSM4MfjMIMVlaKPyszPB+Nj4fwI+/9LSOlwjgtH4WfECWwm7uOW9UXWsKRSVWW2LL+QNDp06R4EH&#10;x0jWROnvDUcvkHaOLW0pWYOotpC5vYXAORUkDZr6m7oDt5f0jy6NK/fbyFYJoJj8KK/pfvhoyh3K&#10;rwBQGYIoWGlJQG3uwTllZFewscZPxeXiaGVj/Rc3VlYieQRv9SBHq9UJCNrJAWhS0pml+MSZbwNf&#10;p1vP9OInF2UeTP67DJM3oJk6HC7QHq6M+EMzU9Py8je/Jmdeeg8C457E/iJojACiVkG/Nz/1GQS5&#10;vSe333lHYqmMpDN90ACZkofHvNmpSfnq194Wr1KR9Pgp6bt4Fnl6UuVep5l52chvyi3EikpEYzIw&#10;Bu97SThHwL40NxgBULPk0uvfIBMof2OjiDxtSWZSAFIw+6tXZPb+jNy4gaCyfWkZmhiRDNyhL6zk&#10;ZBamf/fhAr3UqEo6lpAXYFI4MDwMb4DwKggHFh60awRRdKChnGjgc89qyIOE6YLv0XQ6d/LSJVm7&#10;cxvu5RfFxJ42gRMOQRDeabiFHw2Hz0XO/jr8cvzY5m7eU1rXEnsnWQwcqxnQSQbsW/aOuX03otW8&#10;2pdevXNRC2+9w8vtlmCeh2S+5YiXez5o16/6NuGVTh2hAMXQbRDVkSroQndQALqGKDGR2u/BzgFA&#10;ZQAQQEbZ6iXFwtor6wtzFxYRG8po1CGcI+YR+lIgHJJzL78sqf7+NfC1NwFUE/D7GlMICaDRlhbK&#10;f5m35GnfVBUXQR8jkpZhgKeh4XFx4aa8DmcNBjzmDeJ7fKBP3Jn7sgYgVb38EuAJNHuOLbcm78j1&#10;t9+CSdmaXH7tVbn0ntdgRBmRIDR+JgDa5kpern7ps3L/7k35CszsXjGiciaOvCj4A0AJ4klZKDsV&#10;jGF/FKPjwSwTwXgt/FZplGRjdUNyM8vy3ve+S06MjUijUkTMqrfkDupRd8pST4Qlt7Asq1+/KS9/&#10;8H0yevasJFNZeGxEXkBN9B5IkEivf70AokKRyG9FRkd/IjM4GFi8fg17wRzo2bDvC1q/mVs3JTI4&#10;FBze/MQH0UeUq3OOW9wT1tJK7ehG+rQDFODbqNPRoAAsgunuHyEDoR/cGjMxNPrwSYOoo8GmQ6uF&#10;BlGHRtoOZ4xR1l9BpFlKL0z7HabnARfPkdUXSHGmraYPmLpPlh00tfgHMy3OdjgsxAmiMAlJeSu2&#10;R6NW+djkzZuyDjMn+JHwhWpkz/hHZ168LNG+vrfIyicrsbvu2ho/QJuWcLDVAtViZbACoGJgb1MQ&#10;IrglAexV6sfepngKGqZgFPQKAuhAQIdwEQi7ksimJJ6JSxGAxYEjChcaIAcgJr84A4cQs5JKJxBv&#10;awiapgmpQ+0XxN4kGNdh/9IgYlDBKcT8pCzDOcT6qfNgE7REHjRRyJsxniyAK98nBHhJeR+8rVXL&#10;sjA7J2s5WFvaMRkaHIUWKilFgLXV6XswYSvIuZcuipeMKacUC0s3ZWpuVgzsoYrEYj4oJIBAPZQp&#10;HwjQCwZtscFBBNzK/2BqcPBfJPr7wtWFqgLJCN4FL31zUlhZSZXXN3/XilpX4L5evQCMyQUyI2kR&#10;fqsfdOpkBx/YC3XqHAWwrZOx13ck9BM1ZmKk8Ay4KtWplynQC/NBL/PnmdumVg65KuL/f+Z89IMH&#10;RoGmKnB3fmCPNufbTZJ2fkOoIQjIVDVwbxSYAXcC0EbJKCtRW15+3XAaH52+fUc24TqbZmdAWYhD&#10;FISXuH7JjI5txCLJX4GE3ZtSDAmC/9RkPyrRzXgMmjnLCMAleUwGEVTXgkao5tpw/gDwQU0R0E0D&#10;+YThbS+ejkEzRYEcWh2nIpXKpjQ2AFKrmzIwMSDRVBxlgtbIr+EF4cAjhPuTkhoGuBrNSgOBcysb&#10;OWi4qtQNqfp50CByzMNfOLrwAbEFDVajsC7T0KzQw1//xGnJZAdhumlLfmVR6qW89KVi8p4PfkDe&#10;8973Y0/VixIcSstCblVmETTYqRNLM4IUNfkwVwSbFUh7FDG65DfQyoFzif81mIjfHT93Bq7j4QKe&#10;8wUcdVQ3N4WmqxuLixm3Wn3VbTSqNMl08LMPotDILTuHLmlwD1WTQhtZpdMRowCZQr40pwM1HmHI&#10;O2K11NU5YApoEHXABD0i2e0aYrkq0jLDQdCCR0tER6QBPVcNyOZ7Zz6wwjMs7JPXsSQ6wHB0knXI&#10;3kg+azj3uYxbZLhTvFrKr/9SZW3t9Ty0UA145YObOOUCO92XlVMXLzLO0f9ujAz/Ae/txaQGEQIo&#10;EEmNH7ig5AT+gKOFrSyAqDBBFOKi1CFpl8o1vtYw/6JXOwjfgKb8zlQBGCnBRbwHjQe1gAa0VI4D&#10;MORWoEmqSzIdhTvyEMAKNT8wlACQco0g8oBpHvahBUI26tCMSwWeEDwRCNP1OKwGoZ2ipgj/yFeY&#10;XzYKAAS3JiWJ3fjveRmaw3AMcavKsrg4D+cX0F5BA2WGACACEQC8hAxmk9KAc4zSWg7aNcShUu0E&#10;VMN7Qbs+BTRUS3rgj+cZ4ydPB89duIR2gUf4x4WCAM7XFpflNvaf4b2vg7pgP+0ZGMUdhAX98Tfe&#10;AxTQTdAUOAgKcOrgqLg3aTOgvTTpsSsaRPUYQ9kcBIksYZar0e6E052/aEgpXswKFo17sMnd0CRI&#10;hC2zKDAGPrKh/MAHrkE+7IYG9FodPcf9AtQNEBHRQ3C40DLVXYjiQfttODe4UFhZvDjz9TclWsxL&#10;CBZ+DoT+hoWgsSPDkj0Jd9zhwL9VEmWPEaZKBQxwCoXmBl5VB4J1A+8pv9Mw2AFoceByz+XBVxcv&#10;sA0QkhwclyDiN+XgsKEBLU/AKUjIK0oY8ZmCAE8WvfetrEphFUFe4SHPCydhYhdHoNwUABccOdRt&#10;KWLvkgcvfFEMVkEAFxuOHRh7yvZqUiysyOraLDRN8L4H20oLJoQuTP78OjDeF13Po64AW3R/vrKx&#10;huC6t6BerEg2E0EQ4DSegdcdALs8oAE1ZVBxKRfmYCvqaUgaeVoYQF24OaezCg8H/TfSK52B36mV&#10;wjeSofsT0Cj2qP1aZGJ8yYQnQwf7yshjG6rY8tqyLEKD5+TXs4FGNQKdoNjU1nLQwj1I+wuN3U+V&#10;o98CeL7xnZwQ0qJP0tuN8ppo7Y7NcPRb0hM1hDOiCsaEMoVpjhFU13Ixx0FfMWwj0xON1I14KAXI&#10;d516jALZiKxBNN/EPkd/uuN8h3Pue3Sw0Nhjze2S5nhRLt2DC+ofB1pfFON2fdF20x3goldp/JlX&#10;gwYEvcQ32cLMx27ieWelXPzb5ZXFyNLNKxIvrmNnD7Qa0Fy4oQA8x41KcnyibPalr3ag2odeZCQk&#10;QDJezoE5HwGTCxBF0ZkSGr/T5zVdi1O75EFb5ME8zgSIGpw4C0cbo9g/lpPc0oyUcjMSqK5KoFYU&#10;owLX5RvrUoSLc2e9IFG4hrdSA3A8kQIY7UMcp0HkkZTlabjYXliBuV4e7j2wXxsmfk45L6XNJVlZ&#10;uC9Li7MIkAuzwURc7UtzWb5ymch1CHARdXKhlaqgxvMw2bt994YkBunNLy3hCO5BWxyEbmkEEgq0&#10;SRWgAY0LALAFsB8ugEbabA+cVLQAmtKqoRxquIDg+IogEFVvJGNs4pPFcOi3MufPiZlKgLcU0KEd&#10;LG6AV3NSWlgQKRAMuxIECGYcNeWoSCTaGxTovlYok1L6jcLBBONVvPnoB45RRvdUCLf7WtW9NTZD&#10;ksciXIH7PrmywIN9xMGBaV57SO5e1j5RzbVjiSciU9fdxIF0/8EUVkk6dZACHGGbQ61vYsmd8TLQ&#10;wRod26Id04vTfIlaDRtBVRlYld75vGrl+xv1orV4bwpODGYlWMOme06QiCMUy/ZJcnjMSQwM/ZCE&#10;U/d6kXjxN9/MeWOX50Gbs2oYgTCgVllVY32RjdeVvKZWXmH2BsB14tRZacBhw8ztefniV96Ruc2K&#10;vHjhvGDfmJRKVbl+47YsLucR1yktr2D/UX8/vOspUOZJ/8kTCIa7LrO37srXr9yURfgyuHD+vDLh&#10;y8Ft+U0E6l26MSV2IyQnX3lF+iZOwPyP/GJNIFCijsgKpn0Y9iDwFxAXag2ArTC1JO/62IdkfOKU&#10;Miuk2ZodCEsqmQJggsapVILJWknC0TiC/tYkVyhLOJGA+/W0VOoAVghCy3JoNogiYO5JwdUXXnuF&#10;9wE7+CYDGdegJVzC4fMVeBFxu6bvTkoVo5OFdR6GAVBOCklrzyVq1ekIUIDzyP6T/RGo3PGogjLn&#10;85dHOcGrSb7Vcs2aFiV69FODqB5lbKtZ7M7sxRxm+S8QYH/XqdMU2MUERvTUqe0UMG0v7tWhmYAQ&#10;AnkaSe3+oKsla3n2nmwsryIAbE2CWPqleZgVTMjJMxcllMhMzyTSvzHRWgpue80PucC7d10Zu1w1&#10;AZA4WvDlVCAK57544AMoZbqCMYVCN6+HENR2APQ5na/K/dVlmZm8JwjaJCFofqowj5uDm/JEJivD&#10;wwMyNn5aItGkAlEG9lINTZzEWrqBgLpwZw6PeVPXr4izsQpQZAEQ1WRueQ1CPLRdF16X0y++Bxqv&#10;YYCi5ugG/hHhYAuTAlBVBP6dQmDd5c2yBDNDkh4Yh6arT3kKtKBlCkWiMohAwHdgUphD/b72p38m&#10;QTiz2MitQ4OWk+HTp1G/cQC4EN4NaOHgqMJWe7TwfuB5mA32lEl00Ap+bRSAdeXuHVm4dh1eExEz&#10;CrT14GRifuo+gGpCjL4otFCgN0jN/gKNXhbCu43FBW1CBmp1Oikg5UkUrFH+DDpdn2NbPoek5rCk&#10;Vl2OLSGOT8M1iOphXm+vjGDSQ/L/9nCDj3bTfJmTAyxS86N1rkGUokR7/0DasOl1rAEtAz26ufjk&#10;3pjGZknuQ5jcgFmacnAAbVWdJjPQqIxffEXSg2OFX4ChWXtr2/bSDBWCifIyilZLrfhUDhuaoMk/&#10;V+K2AjEePOilJ16QFxNZqX3hc9Di3ZUZuIeHGz21t8iIkX4IwnvxElydD4oDE0Aax5mIIdU3NCZx&#10;On2oOjJ756qsztyVe5sr3DSIsi0JmUEZgBe58RcvIYbTCxIM0/QMvQj8U3vakBMiVIGHdGtelOm5&#10;WdkAL4dfuAAgNYwNVrjfRTdDcN5gxJSBwUFJjo7A6cSGvP2FL4mk4EQL5QQrtowOjcg4QFQALtor&#10;2NfAd4MgypdOWR+TKKNnUiqRuOEG7V/Ljo7/VTMaM1yYWxIYe+Dbyuw8tHQjYiTGxAQdOIgx5iBS&#10;CgedS2wFpuZFnQ6fAmpBY9cM4s/tYI2W5w6f/I8tgePEzvn9sQ/oG7qaArrTdTX7Hlp5znI7MBNO&#10;8Z+CEPZN77j+0Of1DwdMAdC+rNxpNwdYMoELutinZkIoGTzg4nR2T0IB0wxjmyCYoGCCMuWzAKTq&#10;MB+7+9ZbUlpZUe6wlYIDJmDB7ID0nT5TSvRl/9s3elULRbpdverJN/6l7XGC7yku+8Ibb9gWElpa&#10;KN7gAOhYEVv6Mch86CMfxnaml6RW2MC4A6cS2KcUgiOJaCIjATifAJIBCIIWECDFBbipY89mAPGb&#10;Xnz1ZTl1bgSmfa9KpYy9VABRQWw6iMPcTmIZMaNpOKKI4Vl4/sMoR/M9v26oCS5ww30INmeZeFQy&#10;cKd+cngYXvcy2HsVVo5cStjTxEkvBE9873vf63L+zIjksM/KgQOLaDQh/X0noOUawL6rmFQBGui8&#10;woSLvga8CTawoVQpYyy3pyK7GcPDxTXP+2Ezkfjw0Jkz48s3bolbqcC8EYC0UBT4hxezhE8CWlCP&#10;4xbowPdj+x3ha6FTBygAsEuGILEf6NRBCpABPNg/+OGzxf/bwWrpog+XAhpEHS59O5U7N3HUuCLC&#10;1OrLGGyNCixcOlWpY12u4VVb/HiQDpAjKZ/q1GYKWKYZg5IJE58PD1zY9FUQT2gTzhAQbFQc7JcJ&#10;UjDHTdwnM3DmtDjh8G/bA33/us1VbW9x3/d9CMwkKT8+VEsyaI0jrIovQXN44cJM6xflxQ60tAA4&#10;0/1DYqTT2FdTVkCHsaQCuF4nYKKJHAmPZ/m8B80GnViYMOuLYK9SKIE9Sy7M7yDIQ+2hgGw0FJG6&#10;GZYqPAECB+EZFk6tCD/IP3rng4IIkksATiHGAZ64l6kPe9g8KwxPfHSSQRzgO8tw8FsKJn3ReBiB&#10;gWPiNSpw0x6XZGZUOcpoAFg7fuOachGEVVWkApAssKfSPwdU+r5Mdnri/Lnx1en7MGMtKScSHmha&#10;rQBAleBrxKQviZazop5qftc1Bq+iSkpQV32w65rQcxUmT1p8YeOUiaXr9eFTm732HLe3G6RB1DYt&#10;evaMHbs5zhq2qb0qdYjRO8fXDlVBF7uTAtjrEuMeF9+LJQRySOdrC0vwRjYnBvbVmIhnBBUFTLmC&#10;EhsckMzJcWg0rP8TD/S02LLWN95nbFaHfScKoBjeXOXYm8RT59tUJCX8F5vuHaAawncKdq7ne7Mz&#10;4TabMZwIeLCqAwAFN/HKMQO1RthnhqdpHkZ9Uh0opUaTSsaEgsYjEoEbdGqqwIMqdt64cPzhwqyu&#10;4cItPT65v8mBtoRPYAOT0kwR6RjwOXxiYhzYGNMbQFeNztqRL+0TTeTB+pUIzvCbGUnBrTnqCG0Z&#10;6wOdGbLwgRY9+TVQPhuFS2gHgR5AhIcHeyy9Ac3qj9+58XvZ1971gbe/+DnsR8spN+/waS7Veknq&#10;BXhLjAM7wiW8z3Gf6z1Ghu5oDvZo4k1s9ju+new9ih8FvKd4u3VqNwVIf3JgV6/AQIPRjTEgd11u&#10;d910eYdLAQ2iDpe+HcudVkp7e7Uv43SsUse7YIqXYElrPPXNMJQphoONHDq1nQKIA7ThKdKDL1Qz&#10;4JiDR77N3H3s/0D0IQrqEPoNCNJD4yMycuYkNCWxt9te0TYXaCPurGwaCdq/0aW1ciSgXltIaIxH&#10;Q1Kpd5l/KbP5f4F2AG4AjEA3QCQ8R3M9xq2DwId8SGuP7t3ooxnfKQYqt8C4n+QnXKFGyc+R33EH&#10;URpAETVOLrRD2I8kNoAMAQ+BDRN/U45BmA9BD3pTALGigHpQB9wETZUCQciL5oMoGnkT2IG//A2z&#10;IOO1KR2LKocu3fGNWeEPi/EVZ9w359dSFdxjf+Di/HcQvvi70mOj76vk8tBGQQOF1MDeqEoVTuOj&#10;VAGSfiCS4pL6Wf9pMwWoBlXvPv+AFUrjgRN81fNIm3mxtzh/UGIXUd2EQ41OPU0B9kedeo4Cfkfe&#10;Xhtpduyea2f3NAgTXF0JH2SFzw5VecUj20RAHJ3aTQHXqc96LnfmYF0XDIJ5n+QQCHYJ8XGcRg1C&#10;CUTtgCXRWFSy/X2FzPDAJxP9/XfaXc92l+fLZa5jNYEFYU3LyQSBhnIn3pQSWltj+IkodKAlfeYh&#10;zhC+q3hSBDY4lAYJv7ZM/vwgtr45nnLewU4BwEMw66+yNwEYnmkA5dShaWrgN+574g421oNmgJQc&#10;qQNrQJNEvxEeQJwHzZcCcUBXBIA2nlXe9QioKP8rUAWNFkpiRPI6nE3UoFyq42DcK7VHDvkyqQ+e&#10;EjxQ64UDwK6nHEuohuJPqH/0uhuwvjh25gwcf/ShnQCtICrWEdAfSAOfX3TeAS7FymUd365Fu7Z/&#10;+q+nep35pymwt70ausDHUMAwGCdKy9mPIVM3/6yZ283ce5q6U3jQI+3TUOzA76V46O+Las6Aagok&#10;Y3TqBAU8wyySBRwEqZFgrKNyEXuiNtel0Siju8B9AUDU4PiwxBKRhVRm4KfBv95f7YXfQZACu4io&#10;naE2igeBFAzndn7yd/Ud9+PTBuiC7gfABfoMap0UcbFHCpojG7G4aArHjBm8Fl/UJzVbCjQRAWHT&#10;Eu5SIMkCaqOwXofmBzujpIJnCIi8BkAvtUE8WC885sLkrA5c08A/arpossfSHaW+8iQINRI2Jahn&#10;+GnjIQv3ARbB6yI0Zci7ioOAitozthoVRL1YXR9gq/LYJoAotLWEn3oyWaHwH4+dOy/9CIaszCEZ&#10;yLh5wAAS56SjmkxIyp4za+wOpvrvpl9XxQuc6nmk07zbqR1nXbinFGbEGZzqftJp5hxi+ZwtdNIU&#10;0BToAAUwxurUQQoETQsuyCA0gxHQSsFsCcI/l9whnNNrn0MAEbZlAi65s8Nj7m943vFwyhKiRObZ&#10;1PBQOCOY8oU0CNAAGQQY/kFABPpBmlZKHgAbr+kGm9olxniiiR/jDjnYx0STOOh2SF5chyCI32FS&#10;CbqD3sgggO8072NyaAdIJEc+EHjh4P61AJxP8HGa2ZE/HoAbq2PQgx5UJryukBXyYVY8avUqyoCv&#10;HdQPloFNEIbdT/jNRP2ZH8tSe6H4LuBCq2+yykrzhRMT4Iu1A4boWff2CSP0R6nB8c8OnDwjDfCG&#10;OieXXvkIdhWYIkVABdcrhcOiNeighk6aAnsowAGkNYjs+VFf6CUK6D1RvcTNh7WF/Vn9e9gN+non&#10;KMC4RPynU2coAAGbCAB/KCBCWISWgz0F8rQSqqly8mJhGXr5spjp1P/zPfB42ZmatrfURlXOQHUU&#10;3/bOR6r4iZ88aC7na2wUBMEVaHeUVkmd4TeY8Slkhe/QEilX5AAspLfb1PZw5dbvAcgR/0l3Ovmg&#10;owlFe6IclTN+JLJBUt71CHT8nxQARtH4j3uoJASo8mUXgj/+w3c8S6xF80R+Vweyo/kmQVZDPcB7&#10;WQ3WDzcjqZVlfqqr/EQ5fMY0GB+pJ9Lte2s/BjD7PVDN0TfHH8tA7I1wqfSJcP/AZxBHK15e2FS4&#10;mTRALAZxyhWpwd25U6/DA4us9gQRur0R/uvKxYk4Xl2/W3V7m7q0/hw6/OEDJxwwDIMLDb1vvdCl&#10;/DqIamsQdRBUPJp5cDBtpmbPbgoHrav6s80UoNQOIYyb7/3BFivpzQmwzTXRxYEC0IAkKDrTyxsP&#10;KE0g8HPeo6wPaSQYlEAmK+7QYC2Qzf7ecSFaA87tAqGATastNYZwHCH44YePg9S5+r1JFNLRxH4i&#10;5W0PkIbai6bOArYsNIHD08jPRIQFF3k5+J1aJuIsdAj0AwAjHFAo8TZfO4RzgiODm3LwPEFZnT/y&#10;OSWh8C/yZkXwBPduUXtGEMZ6KBCEn3yNk//dxT431gu7n1BH6rJU8cqUUEk9qAvUYCp3C6oz5TkQ&#10;5SttFJ4hQYi/8FhPpOXVwn+2UXLP10GzsfG+1831xvvikegnzHhyZeTChfhS4Sp4BNqBNxbAaLVY&#10;luI6tH7l2groS/Lp1GYK8OXbLZXz/UcXoTWsTp2jAPuJGjA5DnFc4fKcOYlTWiTr1KMU0CCqRxnr&#10;NwtSCDs1/jOxY3OtXafOUoDulpW03tlqHPvSMeEpBQaFdzpINCk8Q1BkP6HYnB2bkBOvvCY1z/rv&#10;w+mhPzouBINS4uu1QqWAnUVxy4HFI/45BDL49E33CGKoFQKIaY4tCsQwOC0kORW3qSlM8E4bMoQF&#10;IZ3gxYW2yAWEoTZKBdvF86A+foemAwfFcubNg1nTS6IBE8uAGscIYJAL+o8y4yOcIfLlp3qCH37d&#10;fImSoWEB5pgZ0raAgwsoi92QT9ZZMeRP80KaICoHMKxPHeVhX5yHtgeAxAL4p1xW+JiKWXZ1Kpe9&#10;k3/0p+9kbk7NSwm8uz59T4YGUx85N5T5aiqeNdJnL0r5nWnZrGBPGQgVRvwtp7opxfw66bLF+a4m&#10;QjdWXr2v3Vjx41NntSiEuQSzSR9aTTm7J53RHB+OPrylGkQ9nDa98wtlBrTGwMoIJsOeMUXpHQbp&#10;lnSCAtiPUzWbUjv7h+8lztei1IGvksPj0nfqrNQc57dZv7znncHWnm+v12qfHYqH3upEndtRZn9A&#10;rm+K+9kTw9lvVwOHGQKI4iI3QZT6aMKW3SDKBp7h3hkMNPidkh5OQV8LW8kImfgoIRUP/q723AC8&#10;0HiPruSpbWJcplypIetVX7MUD1uSCgUkCq2QR40V8mbylBIEkj2eUbCJDFTX8a15zhpTI2VC66XW&#10;hlEBda9/owJLBFEN2hGydtRCsd54npoXJvoYpHaLTkeSEVuiQRTsOF9UP3b5HyyonYomwn3BSFDy&#10;60Up5iqgfUEq5ao5Eg2DSwhSnBiA440G9qUFJIY9UrVKTXIrBQl43sfyi/lvTQ+lj83iwlFiN99Y&#10;PzXf09ZL37qsP48IBVqGx0ekOroaB04BDaIOnKRHO0PILL4UcrSr2Yu141o6RLXt6a8XtycrHAAA&#10;QABJREFUG9lNbYLeZFOZf6HS1LDYIZiawSSNgKGBALsDpy9K/9mLV+PX/+Wby/X6RzZK9f/R8wIv&#10;Ngr1d9YK1b+WjYd6MmYUNDbF+Vz5516/eOLbL54aA4jwHQwo3iphrQUw+MmDpnbQ3EBT4VsUEaps&#10;DzP0CM4wtgQ8fqICECAKtKZmnFpAA74a6jUI8RsVuTm7LqV5JajLib6EnB9JS18iIsEwPF6wF6n/&#10;NOXzS9k2HCQfUZumQMmepg5VXb+u1Ebxn8l9WTinHqsBbRefYe140CMf81ZOLoCZqJtkfCl6H4zZ&#10;nhs17DdxW9cmLAZkwJIT1Ubt+0fHBz0nEDScu9OyulGSzXJV3rqzKJNBgiZTqgMTIpG6VBq2lPEe&#10;WJWqbBZXpZTfHAvZgR8C3/8daKoo3LUE6eaKg/J83blIgNdW86FTvOSYBAb4I86uSmie7CJH733R&#10;IKr3eLqrRezWKrErN4WL5hX90UYKwAvYCgXNLX60sWxd1P4UcEubf660UZcaNstT/KghYquHFXcr&#10;kpLUUFyseHo6Pjzyibnoj//yvamV75xZysUX5ubl5ED/Syf6U386P597ZWQkM7V/7t19tZIOfyGU&#10;K/xIOGifh0vyIEBEWAlpNNcTo4gYTTssg6kNMiKuaQ4BSak5hfuX+K77UIo6IRjVeS7cHxoFkBq/&#10;elnopkw8E4SGKQ0IG3Dd6FA83hiby1VhpZeHx3NLkrGInBofkLglN6CuegsuzBvMU23HQXdCvyL8&#10;acAxCOtDA8Mo0E8cZZj4pUzGGtwIxU94t0C96cCdtSuifgnUPOOZ9hieDeMisVQez0IeAtCiwz/X&#10;qeA+C/f1h4J2zHDqn++Lf34R9+9K3htv+E395EdMefOmIa+/4KlP3vX69yPLT4v//fVdzz32y6Nu&#10;XxwPytDQQKEmceDQKOoJBZGkcG57ppOE4eTr0OydAFiM0dkhhx8QIJpbKw9hr9dJXAuul6oAkoZk&#10;EBfKDCclsAlN02YB5n3Y/wR7x3o4RS5J0GE8rab3xIYjN69ek/OXLrw0cnaCzN3xLjy2RfqG56aA&#10;7xClJbDj5dKpgxRA14Iy26hwzFA4CnUhTziY4EoWp3Rxrs35QIReTBpE9SJXd7aJvRr//W7Nrs21&#10;V53aTQGMpxUlxZAXih+sAfmhpkD1h1d0ah8FAJ7enVvOSQWxoZioL3GNoISiGcmePiONSMa+Mr36&#10;d9frzndeuTMt0zOLUoe5UxjcGkrGE7WaG2tfbdtb0mkIBSjxXxx2qZ73hlmS/2oIep50sRb8G8BN&#10;PxkMhCDtc1kd2iAbpnzRiMDibBG+P74IVFYgIAAko1BC9RG9ltu8hv/0MNeP7nWR9cY1BLhW2RC4&#10;QaVEjRnccgMROoaJCGCw9DOxZ8GSNMBFEAiMyik488NdrmfBax+KMWp4ltuqEuVSPYQ8PpDbePev&#10;vj25ep03Aq7A0tC+eM2yBhCXypA5gLLR101vDpmNvKa6twvNmng4H8KBfXetRA2X+o8PVsz/4F91&#10;2b92k998TZn6BX/Unfw0GraRm0+CVmHUPQhTRytoBxHyjGhQRcpSghz3fjmoGg8u5NTrDalWa1Kt&#10;1XHgHC7mq4BBVewBa3gwt4T5Zh31ZB7wKY8wUaACMkHUNIT3wiIDUNr07dsyMNCXlGKRez72gErW&#10;WqdDooBaRdiRt3oxdnzXp22lgLeuupXTAlCtwtnXcITw3V9gaf2gP3uKAhpE9RQ7txujZHVMplwd&#10;aSX0aQ2hWsRo/yeYoZa4UTIFRCUjKf7g8vGIP9R+mj+0RExu9t23b166f/umlAp0Wx0TLxCQqh2S&#10;qN0nqVMvyqobHrlzZ+E737x1R9x6XcIwb0rE4tKPVftUKiWBAOzL2pgIOOSnUOAnP2kv450ZgIi7&#10;CdyQwEEYiJk6UK1UsH0nHHDqtRCE6UADO1q21kB3hnzcsS664/SB1mz/suXbvXmJr7JpW3EbRm5V&#10;F0GYXLdqh0PfhR0AZ+GJbxIvdg4YIwfVRxUqnXO4fYDbpTzXCMH6KwaZHFlI4F7RiKgxqgGRvV57&#10;YbOMvlG3JABzSoKMUrUui/mi9KejH45YxoeVRSA6T+uTyIm7DnyggCVh6J4a1Chi3GvgB2IWFkQQ&#10;4O9zgmDD6zi4/6oBpxU1B9oYDo44LNcYIdhinCoXD8PfAouAcxGCMu7rcgfChnmKcYMJMhABCxpM&#10;B3nhO7Q1qkwFABvIhriNkAcPI+Er6gZwg3J48HcU2jzHJ+/ldZbYugcVYOwr/kZPgcR3zK6Vx9Yn&#10;C+B1tWeM+dThjIOuO/z7ecZdZiYWCXCT8sfRABjCFIEDf2DCWkVZNdDLQj9gzRq4z4SXEe4/Y7kB&#10;BExm0GQb981O3pXLly8PuTXjv/aWlv6BMTioY0aRB21IlMjJMsU2nIPbqlQA6a1u2oZq6CL2oYDP&#10;F/Yn1Ul5B2VsXNCpVymgQVSvcrbZLr/3cgWSkzinRg7BOnWSAhR8yBBOfXRm4DoNyMM6tZUCy8vf&#10;atUrr927dk3KsTGRTBx7dCByxjNSg8XXdL4m64UVWYV0XKwHJBmOSl8qJqN9WRnoz0gknpJgzPzY&#10;pucpcy8MpFjTl/WYzGNXz8hgVdbXU5KDSM8Usyt4Cgv/g44BwAxZHOwfhAIgBKdvUcjqg8BnZ6DJ&#10;GMM7EW4J16q74i3hniF03uDkimF5PwiBeqEYRA7BvOeGoA2x5zlRQ8rFL9w0BEd3hRDyVyBKCdms&#10;Ai5QaFZvHV88vn888E9lz0sYHgga+DP/ulTv4B5eUE/iXNWpKewrD3l4QN2CP40AwAkN6nA/Pep5&#10;SpuBZ/COc/cS7/v/2XsPKEm28zzsr6rO3TM9Oe5sTi/h4T2AAJhBkxJhigRBUAJNmRaPLAbrKFgW&#10;ZNHWYYBJybZEUqQkmzQJm/ahdWyKOAZJkCIYQARmhIeHl9/u293ZyaEn9HROVeXvu9U10zM7uzuz&#10;02l77p2prqpbt274/7r3/v/9w2Vm3LdJuTnHuzYLBENDr4gVQDBfNmQNKpZkPjhULa2sSym7IRG6&#10;h6OEBVQKlfMoGuJBhoDqaDzqrUE5YGAw8DkQawEcKg3doJtoqAEEkH+jYwt6F1SMCe74R6RYeK5S&#10;MG8ELx2dYCA9AYTDAiNEloTBhqoblRlVOodo8J7YYGBYH9VotgWB0jVkjzjv4JsMUDdE/Zk307ON&#10;dRjimWKgmB55MJ4v03kHkikGCGInXLNFtAzDdX14967roz/T4k8ACwvqqrzm5sTEA6NJjTvY/Jie&#10;DKOq/qZiDLEHAP7RVors8IHnygVJYI+oWL6A/aIqsr60KKmlxX8AzuqjyOUVHDq0CQIeZr3CPEZa&#10;fVZ6Ma5N8D+8GGKljhl2ZTWGGcNY6NJ4ORxgPRGrmaieQOMDGoE+7a9Ycd8CzMHaO98DwNWqRxhP&#10;iYlWZa/zPSYEyqX8f1fcTIVyqTWpBYbQR6DmRA90YI5qcMG3UnSg90XdL+AsFAfRCf4kEAMxHYUH&#10;MxD8K1sSCcm/cAPuj4KghWmOUYM0owQCtyT2WgJCihK8mym5DeQUcBC3kkAqiLsM7PnqGuEw5Cqg&#10;YDnPKu0xMhaQdJCuZVAsEelq/oFwJ2OlaHgQ20zDOBtMiqK78QPbHaREXg35eFIQxqMNSMN2eYQ9&#10;vkQS5Zzo8efUOScyNl6cqgHyUswbE6HUenqvEGTHez5Qmah6wDUEiH4wKohSezex3rgmEJiW7xiI&#10;Y9mUBlF6wzYRDoqgRzrCuQSaA9p1iknIZfNSzpYhQwFsOHyhKQHkyY19YagEvJHpIOOCh/hX7BTc&#10;qKPm4kBc5EC/j8yLhTKDOOhQgqnIjCmwKMZEsYiq3mp/KTzg2QLTRiaM+dsYO1k2/hWseVbX4OiA&#10;fEAHZak8UTkExwQc6umVFEylB8zgZdBjeFgH5gGWhnAHM8Y71lVlzJO69vJTkYhj8BgnxKAAyJaY&#10;ELHISaX37GWQI2SE9MWOZ3iP9mWsowluKID6sn3ECdtFNdZi2YVqH9T6eIC7N/EthnjwXeAU0kY8&#10;Ay6KOanCuQR6iqRTKZl9802ZvnrlKdxqJgpA0OG0QgB9lx3+YFAD7sFIfd9LENBMVC9h82htIRWh&#10;Q6cggIGWQ61PGnWqGqe5XBDzw3N/8adXFt+6ISb0vwKK+Kcb5xCcSSSVVGCHAiMS4FiG5+JDAe4M&#10;VnaqspndwhMQqCAqa3Y14AThnAAUJRXiQcYmDXr2g04UaGgQosA0iVAQ2vBQoPIluc09k9QqJQn6&#10;+sRLotcEsboXPMKY99487H03imAmsawC0nj/qpx6pJflbhqPOCeXAxMhtIdFoqaoG0sgk6NyQ3qq&#10;gimGy3sCkpvyHb7P4KVn5qTZ/XdULDNCvAuinfesqWIAAFkUq5gfMmFkdZTLcWRAu50gGApVIcCX&#10;qnGKKYP6WBnuzakhSLFKAJZLsVAUqmkoAz7U4UcC+eBdwBneE1R+dH0OBxWIRRI8p9MJSmdqwEsV&#10;rCr/gqhHCE1R2wEjIdX9FCxYLzJCOKu2Ix9cKCaBzAZhQuaoioOSHFU28lb7WuE9MnZsu4IL7Me9&#10;PbKAezwjY67U5ZhEHYAO0jMPRXCx+fhTTBgSUK2O10hQT818vTQqff2ae1kpcZyqMZkjQhe1Bw7J&#10;JKrq4F5lgwyIQXjeADZVC2E85e3Lxa+tAIhkIUJN5cqysVWVIs61MuAMSWIU6fviEcnCfqpYgF1X&#10;pSgu9SXtKkSoAcVE3bl5QyYvX/rgW677G1cMA0jTofUQUB+OVwz7ng5dAYH6MKDq4kkHORZhHSJX&#10;74pdUUtdiWZDQDNRzYZoF+WHOZdzsA7dAQFSPofWBLEevXPoUx3ZbAjUStkndzZT47Nvvi5uqQiC&#10;kQQvCFDYgtA7XwXSHCzGg8gmWqDKBVGKDbUmYimAdBYITAuEJLmJCuJqINxpM8MEiqkAZU0mhepm&#10;jLFBScORAd3FKaIamlSIxXP+kqpmniBxacOiiGVmxY8C8Sol3ldpeccqkUHic8T76b0z0+OReo0l&#10;8DmTsgy2sazSkylUUgtmhTqq3JGQ7fVsahhHCQttZvAeG6Lq6dWJjAKrwTL9P75ByQcc4Kn84JMB&#10;Uaw1mCh++YqhwDa7yIoMCJkpxaCQy0A+NlTwqpB8FeHh4M7ipqQ3thVTMDA1KjM4omGwP1CKMaHW&#10;R0YhABirvHD24MuaIF/Ul8woHfJV4RAB5lUq/yDwGQYKqbKGZAqEZLTIPJG546GYSNSZUjHmxTay&#10;DZREVXCwnmxRmFWmuiLqTH6G8fhBfZG7ggmjYIWk8scjMM0KXry8B2dMi3eZBfPgNWGi7lgm4Vm/&#10;9xIhDZHmwdZ7h8w+XiBs8d15qfFEpUFLsBBQxTtk41mnEOpuANY1pJ9PZ2UnXZC17bxkinBpDlfm&#10;IbieT8ahvgoGKhELySb8GFacHNIX4eAD8lVICzPlnORzBVlZXEaZ9ndOpjZ/ETX4L1lvHVoMAf9j&#10;anExOvuTQcCT1jsjpllotEY9Wab67a6DgGaiug4lzaiQWgEhqaAmZ7obxo230qum2maUofM4DgRg&#10;j30LnphB8oEkBZXDVWAeNDSHgtfGcfLSaR8dAu7m4pncxsZ/vb28ZO6swakYJEwuuCS7UgGRWFbG&#10;8xCGAC9UrSMn5UmjYpBoRKDbFA5AHQpkqpKCIJ2yqwHBztV+BpKwlpJYANPodCSKKZDiwWtkA0K2&#10;zozU0/MdEvGQrag09YyQjv0Wz3BWxDXT410vIL7OgKgolWbvmZ/ef4GEN1k1Fa+YKI4IaoRAfD1/&#10;lTkJd++JBRUzVQTTIY7R6n0S50ir6uUlVsVwG13Sd7xRbJKqE4l4AgJtRhuVKh6SkAVQrvCQlxqb&#10;oK5XBcx3SjVZXt+SShUSDwAtAk5pbDAiSbjnw3ZGYKJYBlX50Bq8yHwoKSL8Vf1wRZU+ymbQ2cBg&#10;eQ+UCz8kIvPGVrNMvKYCHGEgFnGMwLGrWqgy5A8ZNbwJYLA8NWlC1Y3MkUH1PD8jMHf+pc8we8Wz&#10;NGTNk48zJPTSepXwy2T1/PyUYwvF0Hlp+AwSTFQTHBqHD/VpqWfkvokiMu6qBEgYIRylIwlC3XQj&#10;plvFHmhYA6BDwUDQtO0wbACDtbV1yW2uSSVdlIgVkb5IQvrAKA3GgzLUF5ZwCOZ3wYhkKjHYBsJZ&#10;RSAkAXQQ5XqiWhEzuy3pO2+Fopb7PnfbHTAGjTSqoUMLIUDNT44jxDc/KX7NSl0WHiRFfh2f3Ic4&#10;tejQTggodVxvFuBI640oxBD7aswbANpZH11W2yCgmai2gbrdBbEr8wAtgoPep7gKiiXIWLtrossT&#10;Sbryewt2bS1kmZMkc0gBVTG0VmG4YjjBJQ2j9kCgVK59f6iQ/+7s8rI4pRK6A5SWwEBV4Oa8CCOb&#10;WDIqMYgaKtjSqAzJgu0GJRSMymjckjFsVpSIBkHYR7AaD9dyYJ4oPYLVDKQwmDYhiSFhbYGSVdIb&#10;1fsQhW6neiIu+Lc/eP1UxSnJQeNTP+3eHKxi1M9eXOMbR7lWxPthr/scQD0Tn8hXdfargvPupUrg&#10;tUgxGLhXdpdsJVX7+Fyl8Qrje4zzmAR1hxg8w2UNXjcqgCWsoQS0O3wVsBJgoiA+GghWZDgMY854&#10;WEIg8JklJWhK9c1L5knUmCWwQU9zSp0GefGP/6oazJHls0AEOOwgQ+InUXHeE+bvggkxKl5dVXeF&#10;ywuD1mM17x0sLiMxrsuoB2hYxcOoOCAcQh4nj2fbgEgRPCs91+FVNRajRLeE9GkPVqpY/mSQnkJQ&#10;5Aq2h1JBuNgDw5hGoTUy9rCBw6tuLRQKkVHJ4ODQzrhNy7KUKh2uk8iH0NvEAQftUG4MOjbeKWUr&#10;lUgUnmzgROJ8zba/Hi/+Y7BZMQPS2EG3In1RS4YHHBnoNyUahcQqDGkbNlAuwT6tL98HiRRYYzOC&#10;CpoSBqkeruEd2Eetv/JFSfZFxpPnzr0NRf4xy9WhdRAgcvkxAc/qe+NHoBQ60V1E/ob/CbeuAjrn&#10;QyDAdQ3VxXFm3+XyCTqtaW7YMe018RCA9UyUmqp6pjW6IQ+EAAfdWg0zog7th0AUBimuW1GEE6c5&#10;Nd5y2RgKU6aMtL9Cp7PEnc30TOr1V2VnPQXmCTZCWH0nLuiYwYFb6L7YgIwMRuEprgr1prLkSrB9&#10;KtmSgzofXOyJ298n4cE+iULdKR6CShnoa6q8kaFS6ls4I6NdqYaicsAcKSqedDb64J4Ehx+Bt9DB&#10;eE99UL3hvUYiCSTrHlVUv2I2RF89Lz+Bp77FB3gEIpxpWIIittS5znjUs0GUCj4zorgJPzM8UcXz&#10;jD/l2IKcS2NgAsRh2yWVFm7BC4jJqxcElgCQ8SkBWOM70G0hc+DVics8zB/wCQWum4FQzN2BB7hY&#10;TGKALyU3fTgn++My1B+DvZP9Mrjez5JIsQxjE+p4FfAuSuAEbqgK6Q+3N1Ktsywjh2tsCuxWwGCQ&#10;iXEgXVTPPAYt4FqOSWbkQKMQgxAIYOspx6mGwdCVSq6DezA4jh2JREgt7QbkiTrsB8wAdp2Cu0e6&#10;myYT1o1SgZuvveZ+dvxs8cWJyYlfCYXCyWwmC6kTDPxiUOHDBsfcmysUiUoJIMvAuCyaLgP+BahU&#10;QiIIjyrFNMh2qMG6UA1cnr0jw+cvm9Pl8n8BUPwl2qxdbe9+IfriNEBADSz8URc410cVjJ3kcXXo&#10;YQhoJqqHkXuwaZzaucB5MF7ftwUCjUOsIj592gskpMZJG1Dg7mx81dqt2W+cfeNNeHzLgwGCy2eQ&#10;xLRzCkAtC+uGICJDMprso9t5iReKkimUJJvHPslwdJDLwg4Kqn8hqG4kQli17xuAjQgYKejWuLVy&#10;FRs0maGQBXMpesHDOiSode43BNfleFHpxgXRB0GWGiUwUtgIlvMr1dPwaaivA09QF3wXSE8tNYPM&#10;Bm6paIb0YPVwZlpKPviMaRSxjvQMRb6j0hsGt44i18CcKRUh8U++JA+VMHjshpqXA2sf04Qs1M3h&#10;jOpg/dQ0sohXRLDPGrBwVIzu2iERIZS8wPeRQRXtLFFKEggEt4LB4E61WjXD4XAGz1WZfnqeEY/H&#10;1XxfX5/65jOZDKUuVrlc/hrwqX8rHo9/MALOJRKmF3f4e8d1IpEQlPtrESP4owPjA7cb89PXjwaB&#10;p55S383HF1a3PhKPxZ/Z3tpW3ggjsD3rT4CBNSRlWcF5IxR8PgzFP6rwUZHBAqMViEJ6S7/n1FHl&#10;BwUcbiwvSimd+QG4iP8PqNGnHq1W+q1HhQD7Kvo9Xv/co2ah32syBBQ+XOk3854GcJOz19l1CQQ0&#10;E9UliGh2NUg5+bYUioxqdgE6v+NCgCjhoUOnIJCv/J+BYvH6yq1ZsbDPTQyeCrLwBBei3UgwANfa&#10;lvTD9ma4P4I4kZG+iBSQbjOdlnQGexjBc1k2uwPmqwa7EUuuXpiG5zgLZjfOa6ZE/idYzkyCN/lr&#10;VjjyuzTZAYt0CSh/BTzQKrgT+ic4Bw2ylIl9fi3LWcMkq1YpIQtTAYIuMlEGGJESGRAwD4xyNzY2&#10;jJGREaprNUo1SDExeCpp3vXj/PtbC6u5O+Gg+8EQCHVu7MrWBuAFDsyZBCLWTw8MxDUD1WQMh8Kh&#10;l5MDyWfIrCpLDiycQxnyswEr+K+CQfOFgh38S6S5AKaKeoMSoCQqAZf/IYjonJJy4mGD585uwRnI&#10;ypLELeu7UEXNRDUZTwezo7KYDt0EAc82EsP3bqUUYytGAlF7K0+7T/VFr0BAM1G9gsmHtIMUl7dS&#10;9ZCE+nGrIEAiuNw4yLaqIJ3vvRD4jOsG1v7iL6zU7VnqZ0GuQw9lHldrgmCnK+0g1O36ExEZSSbA&#10;RNlSRZpSxMRGuwOSha1UtliSQi4r/VB5Ghsdgn2OOReKhn8wYIdfSCaNLZaKPvZR4JjqY7wO4ppS&#10;JR2OAAHLqgEFAWUPRBVDz8Ef1R9BoEAYcoQsdJJjQiBsGD9XKZe3wLiO2ZXSK+gHnwegXxgYSG4z&#10;q1Sm8nEwWB+GeiSkgdiMF1LBOPZVc9BnuHEwTbgCcGCRgyTrrVdelkv9A8ljVkEn1xDoOQiQ1lJr&#10;ZNysr0F633MN1Q3SYsae/wawDKLWRsBFcWUECkzkp3RoPwQKADzVrYAI9b9bA0gd9ErVLjRac/He&#10;bPbim2sr02uw3zBpC0Uf5rCmMSHpgB6TsiEKgliPQRI12BcVOCcDE4V9cwpwcQ6D+1w1BqkVXHDn&#10;Ya8TCYKJGqYXvt8aTkT+sLHGPgPFOM1ANULm4ddwGkc/3ICbt6pLfT72F9VntJPghwPwEVJAuvcC&#10;XuNxaIB654rvcp0JAlS1DMEmMNmPPpQXG44lKMkt53KycOstufTud/1VN53+ZmNg4I8OzVBHnhwC&#10;dRPLxow4qeuJvREibb7mvK4Or1yNjzbDv4PF6dW9DgK/vUWjW3Pl0LA1OdJewDeUhvV0DLSNBvxc&#10;sQLhmGhIpC+bDAH3rbfC5Xz+O7Nra33rs7MSwOahJNbFDEswCtdJ8EDGCdDkSns4KOGgkQY9/2HL&#10;dt+bSEb/hrjRSAbypFChIg5U/KJgopJ9MQkGjc83uaqnOrsIbLFKhlmxTIN0OR0d7lGGWp7XmW8D&#10;Nh0co+j9jfZ9DnY9tiIxmbxwQfJOWcpzW3BIATTBVrC4vSW1jY3R3PD6v0Zln+1MhU9pqZxHSLnL&#10;e08pADrfbOX82FuyBi6IDIWQzldM16ClENCqtS0Fb/dkzj5NiVTNrsW7p1anqiY2BtYSDfrrssFT&#10;1fhONrYQDf8TKeb+5cb8nJR26g7ZMOMF4YFscGxcgvG4MpQ3oXZhQSrluPbtscH+XxmbGP7BoBF8&#10;O+jGvxMOmr85NtTvjgz2y2B/Avu7Or8n/fHf7mS7eq1sxzLhOdsIkWj3+wgXHBzPdKzXmvtYtAe2&#10;fTu0rQ2Aq7XgTIJ7cpFrmrp4EX1nDNuoUYiOBQjgyKyUZB4bWG+vrMy4pdLFx6KBPVBJtRBHgp0T&#10;vA5th0AyCetNOAw6iABq8sFXT7JilrRH5LZjpX0FaklU+2Dd1pI4nu6qwqjRFYMsiBM4wtLLI23F&#10;xP0L04i4P2ya+SSzuT5VSa0bhe1N5WXPgppYDUxUAF7Ihi+clWI4KVsgEm0c9EIOEl7tuYP+w/MN&#10;HpmM+wnbtH/DcQN5sFlbtVLuxqhhZJtZz9OeF4Yn0IMHiEF2EhxaENWZr8O0sV8WOgU3OObyj9rG&#10;KggmampC7LUFScENulstwL4QYkPsG7UMSe/45SuDTi7zbcDlL6IPNTpD6UwjerFUjFP+QkMvNu8x&#10;axO+cdffU25f1YEmT0C1L1bf9BIENBPVS9g8pC1kpPygiXYfEl1wJsWIlSpFISrdsi6oUw9WYXnZ&#10;jZVnP/fVN778Auw2MvD2BhModIkSjgj2Hzpz7aqs7ZhSxT44FdCBLozkYSe112nqMOnvNzZw+as9&#10;CKKuaRKIbuzyZDpY6IHAFqwqSXZiAofWQe4MmiCJOkvGVs0d6B/YGhxasBEZGBnd2Rkajkb7B0L2&#10;dhlMFFCHbQGy6yuSuntXLj773E+bNec/otaznal5j5d6zwjV4+3t8uahj3g87UG8cFFIh56GgFbn&#10;62n06sZpCJxuCEyGUv+LWS4/t3TrplSLdJpnQ+8CG+Riw9Do8JAMzZyRYH9CbKjxubCNoh9yqCzp&#10;ma9LPhuFCPxoSVRnEMId0MjEKgoRZ4qVzGBY4ATkjwZHx1fOP/kk1GLj6DNMA8sp7KeWTq3K5vJS&#10;JF0svr8ztT6FpaKP0AW9Dh2BgI1FH6wk7HFQXHbg4oMOvQ8BzUT1Po5VC/3ujG6uPcF1COccY/2V&#10;dVZB4cQbaLXKSwtwks1mx0pb6fdlllektLUlNtSNOLnRNXMcLsoHzkxJCBvrwle5kkBBCkKNV+qx&#10;RzABail9C3Dy0CwbCQ/SJLjXxMhDodayBPCUqDyK0mMi2ST+Y88zqbjO1sDY2OrFtz0jAdgUcvGB&#10;6LKAr9zmpizevAnJb+FtLauYzljBm2DgPKKIdg2TTkHABA6U+oIasqhhQqSowBnf3wnQj9PnXoKA&#10;ZqJ6CZu7bYHKBTRx91T5vGGWEyHcaWvHErtwavcFh1iu6eKsRlviBbgyTLWvULtr0+vlBfL5Z7ZW&#10;liaX79wSC6pGnOlo82RDp2/4/HkZv3JZqoEAVtfpMREMFEyDuaRuumY8ldIzXye+D8UwAU8cuzzC&#10;3SMQO1EXXaZyYgm/EmCQ6BBHrQBxDQ72g7Yz0Tc2+pnxixdLwb6EOGovHNpNieTBRN166SVxqsW/&#10;4mIhQ8OxdRDwZnb+6tApCOzsSBjTSh/1F9hHqIbMcUz1F8ssQ/tVL5J2CjltKFczUW0AcueLIMWu&#10;QzdAQA2sGh1tQUUtl3OWbt2WjflFgX2Gmtgcmvlis9zRmWm4aT4rVixc4z5RJNU5CZpUbbfN7Ojo&#10;x4ptqaQu5IEQUERio3Tqgan1w2ZDAH0i35gnJR50d471hhdD44M/bgcD/9+Zq9dkYHwcCxRgtIAw&#10;B1sI5Dc3pLy5NZNNpT7a+L6+biIE1EKDl5/qJ03MWmd1PAgA/nQpiv+9yZ1zPZyy5JwCu4sOvQoB&#10;zUT1KmYPtoujrArcfEUHDYHehkBlffvtkCn9y42FJSls72BXcUia2ORASGJDQ9I3OmrHB4a+Agaq&#10;7E12rtp5nNIqTIPwtPQhvXrY25+Ibt0RIGCJsUoHOD5pSH6W/QguP9hvqkYw/LsTF87LwMQE1Pzq&#10;qeCpzy6WZGtuTjKp9aexKh87QlE6iYZA70BAdQX2FCqP69DLENBMVA9jl6si6q/ejZXetAP3Yzp0&#10;BAIefV4vmsQIKBK1suvYuh82GSPZra3vL2+mvyq/vikG3O6FLBjDGwEYwffJmctPSnxoNFWN9/+3&#10;VduJOVD1C6CnBLFySJsOGE/pia/J+DhWdoQ+Dk+1j4SIDp2EgOoM6BtewBn9CFKna7yPhIO/M3r2&#10;7MLURajGqvgAvF9iOKtW5PZrL0tmY+2ClHLvrr+sT02EgFr8qeNF95UmAvaYWWGfqCqcenh7QFL6&#10;hD+OWkqAzhsdehoCmnjrUfRiMdDrvPUuzE6t+jO2x+nRJnd7s2BtY5Q48fmBDJRlgSARQ9sN+EBp&#10;wvkjrmvmMpmvefWLX5JKPg8ZlCE2VtMrrimhvqRce/tzkujvf6NQcTcx0QElYJ4wElqc+uBl24W7&#10;Zh3aD4FYMEgnfFVu7uoHxUIpasSP0efOQEBhQjG32LAdnca9srXlJo3h4Ux4cPg/REfGnPjgMDz3&#10;RWCPi415sfluem1NtpcWjfLm5s+5mcxwZ+rdw6WqbuJP8FCz1EomnUI2RyjO7175uyiB4qsjSXQH&#10;vdlupzDThnI1E9UGIHekCGIWnXm3Y+NWrVZ1pDK6UEAAg6y3IV8jTuqQ0f2wiZ/IT6RzX1fJ5q7P&#10;3bghlQI2AgVzBEN4bDYUlsjQiEzAhqNvYPgPyzUnFwD3RKKdh3IRDCYKu4Y2sTY6q6NCAOOTDYZW&#10;udQ+6js6Xfsh4HCRwbAGjKgMsPTU2MRPhJKDc+PnL0ggGkUM+hN+K7mcpFdWpJLefLawnfpqptWh&#10;eRAgrV6n17n8o47m5a5zOikE6ms/3LHdR9NJs9TvdyEENPHWhUhpVpVIrO9KPtCjNRPVLMg+Wj7k&#10;adUqe31IJT6IH9zqfvhoIL3nLcA0WN7e/l/t9GZ/PrUmTqmoNjWmFmvf6JiMX7wEj3zhH8bOuv9m&#10;JBSuWYaVsUyLXivFdqsgROor7vfkrCPaBQF2Dxhkq+JIiNSJkXYVr8tpgIBpWSmbni3pMYK9A0vr&#10;ZoB7qhmzAxFZYNIpwygk+vr/6Il3vAuOWuKQ+LIXuRKCgWF+KyVzb7wuhULxOxqy1ZdNgACmDswf&#10;9YxUR9GiqCaA9dGzUANXIz78wav06HnqN7seApp463oUnaCCu53a09ElNaJJxBPA84SvuobhK1l6&#10;OSlk4EfxUSfMXL+uIFBIpZ/eWF64vnT7JrzsYf9D+hID2F0QfjNXrsjg+ORGMN73u8bUVAHdAbrs&#10;pprhHEig6HVMrefqzXY78jVVq9UgqMIg6UGGg2cvVv+2EwLsI7uzBhgp9Uf8YDM1LADtUu2xgaHP&#10;JafOlCIDg+hrMLtFWhMvF7a35a2XXoa788r73FLpYjvr3vNl7c7vdPShWNyeb3LXN5BcLfoHF0jV&#10;onV9LOv6eusKPjIENBP1yKB7PF7kOKsCOzYvdqc9L1r/tgcCJDhApBdpL6CCohDp9UphSPfDJqHB&#10;Ke18TWppLoADxn+03YDqEfdMCwXlzLXrMn7h4ooRiy2yOMx38CPhBtSEx5V2YIG+lKB3GXI/ozfb&#10;bRJKjpxNzVBOb7TN5pEh1vqErmFHIT6vF8QZBFxVDaZrhnF523XP+zWIzkz9eyMW/83RM2cl2tfP&#10;vqUWMMrZjKTm7mLzqPzZ2vbmv/HT63MzIODjhXmp2b0Zmeo8mggBYAUOLulpRYdehYBGbo9iFp0X&#10;lOP+QXZ3RbFH2/w4NMsXOnnkyONQ48enju7O+rdFTPtn1+fektzGihhVbPUEFT0raEh8YEAig8Pr&#10;A5Nnf9BvUQXMEjinMJbUxaFKX9CSEuw9HFOuZJ4vX/DT6XPnIKAYXEUg0ueEDm2HgOkMBSDFpWSJ&#10;K3AuzhUwUeFE7GohV/32xvoYocivTV++KqOT0yAdofJH9dhaSZxiTjbuYL+2O3fxQIdmQYBziT+f&#10;qC6iFuaalbvO5xgQgBGtUV8gZT/xghq7TDdUqxhBP06few8CmonqPZw+sEVgq/Z6+QNT6ofNhgCk&#10;URr2zQZqPT9MWEYmt/NDm2tL4fTGqlSLWTGdqnIYEe/vlwvXrsKWw/qkkYx93q+CXajQCj4Kf3xk&#10;nMSGDUcNGko1cQJVs6olIj6g2nR2JUg5OY7GxZ82Fa6LuR8EMGZx2CJqeOnZcdZKZRKNs40vWeHI&#10;KyOT0zsTZ2eQDLZT+AtgccLCq7def0MW5uZm8nl3qvEdff2IECBKdOgWCGCLNF+1df/YhbsGTrdb&#10;qqvr0UwIaCaqmdDsorwsLK4bmMhoDeV1a0Rg4KWqUhdV89RUhbQHGosVqb3ZD+jh2q44tps4NYBo&#10;UUNTkooXdjLvvvPKa1LezohZxbcPUNegihQZGpQzT1yT2ED/UmPxYGqZhPvrKrqd+KA7dMN2tyOG&#10;sd2YVl+3HgKhEBVfOCV5nUVPTq2H+UNLoLNK5eRjjzi0LAveLmsrON9ofD8yPnAnMZL89YGpKQnE&#10;+7CdVAh7RllQq3VlHSp9uY3USCC38QPu5mZ/43v6+uQQUFKPvanl5BnqHI4DAZJW2OzRkwsSDUrr&#10;h13GlXIgGKocJzOd9vGCgJ6nHi98Ham20E5yTadWsWAsb0A9Sam0Qy23Bg7KNENDR8pEJ2oyBF4L&#10;WlCNAcukVmiBITBPYKJAuONSuQpucoGnKrvRYvjJaiqTWPvKaxLcLkifE4bBU0hyIMrdsSEZf/Zp&#10;SQ4lP74fKNSy4Ho5jaOwtw2mwSBNoWxrJR6Pr+9Pq+9aDYFSrRZ0TRMI4GZ2OCAeNIEXbOwK2aCl&#10;Ce9WI+CQ/B3XLNZqGLPADHGXdq44WDiwHQBNDu9Z/ElNTf5jZ2DwzuCFy1CUjWP+wcpRpSJWZlsq&#10;ywsSKpf+h1qx/A8OKUpHHQcCinIjua7WfzCJcDnOuz9ONjrtySGAtbia6Ti3AlhcMEFsOeggNlUr&#10;MfcYrvUlNyybJy9F59CtENBMVLdi5uT1UiMqSBDk5K8iqij/5uQl6ByOC4EG2Nc9Jno5NMQfN0ud&#10;nhCw11I/KZmdRG5rR+wy7GfwqRuBoHAD0OHpGXGi0V8FVffWfmghHRJSHEWX2jzIUEFkW8XECPJP&#10;h/ZCwDMdYGdQh98riBLbTba3Lrq0OgToZgz4ABLU9IFbrrvz2lt43weoMcPIRWPRz15+6hnsGRXD&#10;wp2HSzJfkBTL3VdekdTKEtVodTghBPzu4eHlhJnp108GAae2s4sP5KS6CjoI6K8trJByotGhRyGg&#10;mageRSybxU4NYlC1kJ3am/xcPYEpiOifXoEAVFkm82urb0svzEutXJKqbdMvM/ayCcr4zBkZnpyy&#10;g33JXzaGhzP72kyavW6mpvpK/SGuvU6zL7G+aTUEFDoIfIxZSjXGd2rlUSStLl7nfzgE1BSippF6&#10;r/C0+0wbwqnCYa8MTkxkrz37dgnDS5+L1XkXCammWchl5c2XXpJCtvAc+mzksHd13IkgYN4VCHF1&#10;6AAEdl1Y7pZNYRTkgwnohWuc7EKl9y40E9V7OFUtMkGA+AyUIgkVF8VOrYOGQG9BoLqxMbW2uDS5&#10;cBN7Q9Uq+NwNuCqHK2bMa5eefIpM1CqWxV88rNW0ivIIRI9C5MSHfhMBkeeJRQ57Sce1BAJOwK1h&#10;02NH4aM+M9HWw1G2neCrdGg/BAx3h8tvfsH1aQSqSlDou890Eo3E/lUhEPylJBYwgn3Q+IOnPs5B&#10;1UJBVm/fkbhpfpusbX7Uz1OfHxECHLLqjC2FgwgB6Lxqm2cFivb+qL5QxwVLpmolnatgLukHB6WZ&#10;qPaio62l6YmpreDubGHYHxGd2tEdurNoUKJ+Eoc6nBwC7sJCNJcr/OAGpFDptVXo9WHtjzQbvBSE&#10;kv0yMH3W7h8Z/S1MZoeumvtYUGqvJNhhpIa/aCol4ZPXTudwHAgYVcOCxzeQIh516NEkHobAGN9j&#10;f3OcvHXaR4MAlFpzmDf8bgLCkA6KoIqMmPt1EGN0dNk2zI9PXrosfWNjMJ0CUQm36E4FUmK1b9Sc&#10;7KRS3+TmcuOPViv9lk+vez1Fw6PTEMC4lW2sA7uMOgx3wMzToZQOvQoBzUT1Kmb9dqllXf8G5901&#10;xYY4fdkWCICQx5ZE/vTXliJ7vpBty/put1r+4c3FBSlndrBmDgfloMO5Aj518ZK44cgnQ2PTf+9+&#10;gCB1SJQo9TGlp6S7yP1g1ep44OEBNKHuOK2G/33yB068f57ZX2gh5TG693kD0eFEojBy7pwzMjND&#10;t2WwaYOTo2oVR1mWbt2SrdWV6WqpdPb+Oegn94MAHVjerzf4mLrfuzq+dRDg8OUNYV4ZlERhQooC&#10;V5rObh3YO56zRm7HUdC6CvidmmclXla/rStP5/wgCHyMC7IFtdCuknni/ge9oZ89HAK57a3/9Par&#10;L0klm4NnPaSv1aSGVcDY8LBcee45ifcPLD4oF6XOpxJ45CEvoeHnQiDFCB3aCoE9+2s1ZvmruRR7&#10;OC52Ttah7RAIHlBc4EJDfbHhQQT7b3929C+Gp6d/c+rKFXGjYTHCQTGRV6Bqy+bcnKzeekvsQvlp&#10;rNaTI9PhESCwtyDnzSVQew1V86JtzR4Blid+pc7Y+szt7uRBwkuHnoaAZqJ6FL3ou7Xd9Q9OU+jK&#10;yrFEj7b3sWjWIQOqpynjxh6L+ndZJd1sdqyWz753Fh6/KjBax95otNWAi1lLokPDMgpJVCQe/+QD&#10;q813cHCm40HXtFg/jMZiWe2A5YGAa/5D5SvRR4SfvbqnmqVb9qP0ubMQoBdL1zFqBWjn3a8mH/qQ&#10;YQfGJv8eJME3xs9dlEAkSvsQCWKForKzI1sLi2KX8r9cWln53vvloeOPAQH0E2/RlKOZDu2GAKYN&#10;LpLuBeCDaz869D4ENBPVoziGjm6Bk5a/WqX6s+7VHcd2faLbrYfiq7gtjg7HggCYT8vJZ/4tGKnJ&#10;1OwsjNbz8AAGvYlgSCL9/TJy9qyYfX0fDVcqf/CgjLly6B1gvnBhw0Ib+SRsO6htcB4EuFY9u4fw&#10;2F150MRhq2D+gHxhysRJZHce4UqDmldcKWAbr312IAezQbrVYCj0mUtPPyuBWAKLE95AR7W+4uaG&#10;rN+5E8hsbb3j4Hv6/uEQ4Jh1WCCqDovXcS2GgAubWyVUvQf8RhF/LS5dZ99BCGgmqoPA10WfLghQ&#10;lY8ECOlErcVyQtznctcyayvfvXnntuHCWN2Ga3MbuxdboaBMXLggycnJgkSjv2BcuFB6aEmc4qjD&#10;hwP7URM/IdOMaMb2oYBrboJGF+dkiBm47sPDMWzu9apDmyEQj0gJo1bNX4zj6KUObxh7aG3Gzl6I&#10;XHvH8xLEwkYVKLXh+MUCQquZrNz+yotSLRXf/5qLXbF1ODYEFDNb56aURoMroaCp1fmODchmvEBK&#10;2huyvNzwjdMmCk5ZkgHD0N93M2DcpXloJqpLEdOEapFW3xfuidj3VN9oCDw+EChWCk+s3ZkNrMFI&#10;PWxXxYQb5RoI7woYoTNXLsvQxPhGcGDg9Qe1CIpFMCOA9ZNHFiry0MbEZwaDCSdUm3rQu/pZ8yFA&#10;ugO5urtqyPUiSCcGLDPe/BJ1jg+DABDCLdfQRxoCuVrX6QuEZLAh9tDLUF/i/3b7+l/qm5iQYCIB&#10;z5mQFsPlX62QE0qQ3czOuetrqz9z6Ms68kgQYKfxAq60JMoHRlecMXQ1slZdUSddieZCQDNRzYVn&#10;1+SGeS5MksRfQeRyLm2icB/TxrydQ1PjiEpaRIfjQ6CUSl01SpUPr9yGly945QuD8TFgtO4EgjBg&#10;D8vExYsyPD35G/jWKw/MnR1BEe78oRQKB5BCR9vlcmnyge/qh02HgBsMwCTNBZ3tSWxZALtIvZ80&#10;dp2ml60zPBwCADplgsSIQoZCAr2OGZAe2fJQldfgyMSnK2box0fPXZD+sQlxAxAosp9VS1LYSkl2&#10;aTEI1b6/DrXc0cNroGOPAgF0GybzBrKjvKDTtAECxEldVNiG0nQRnYGAZqI6A/eWl+o4dlTRh8Aw&#10;B1h1oFRcapy3HPqHF4Ah1THg9AD2asQE3P7CBVydQjz8DR17GARq2Z3vCBcLX729tCi4lgA98gGe&#10;ZrJPxq9clWok8trWcPDHD3u3MS4QDFYB/4qiEoESA54pOO1ROGWGQvtX3xtf1NctgYBZq0HzxTDZ&#10;JfzFH/YPxdi6ep+olgD9IZmWS7UYyMAgxyyafNiuLTWozQItNcOW/ENe9x73hb44dubcxvnrT2D7&#10;gSDysYS6mQHsG7V4403ZXF6aLJfy7z5SXjrRLgSoHs4FBwb2EdtxqgFbtBfLXQi174IzOvsINSIY&#10;1LyODoNxLIeVof1OJ1QK/dMrEPAw3iut0e1ohEDdzNEbZP0HJBJ1aD8EDOMj4JiMolplb3/xPVVi&#10;amlp5MZLL0k5nRarWlM7GVawUh4eGJRLTz8jwVj0y8PGcOZhjUZfsEF+4NgLSiK1d6uvugUCPlfV&#10;LfU5RfXgIgMFUTxx/qjPIS72sz7SQkMsNrI6OD1zexjSKAnjJUijXCxYmJBocX+3zfl5Mav2B04R&#10;SJvUVGLknqCn+HtA0okIoIHoMaQccaP75phO1EaX2ToIaCaqdbDtaM6mQdQeNsgead7raN114RoC&#10;94PAL7lusFSpfPvNl1+FW/O8cmtIxtQxAxIeHJJzTz4psYHk3P3ePxhP2hw7IIMw9PqKpw+j6ZCD&#10;cNL3pxkCVOZD//C5J0g9cBkv1x6uzkeooY+5sbHxHwolB3YiQwNiwPkLV/i4R1t2MyVrc3elWix8&#10;dyWVeudphvKJ2g6cAKRQRBbtxOBEgGzOy+wqqrv4E0tzstW5dCEENBPVhUhpWpXURIUfHTQEegAC&#10;UJEI/lAq9YtGJndt+eYNmLzbcDgQguoEVCT7kzJ04ZLY0cS/i0WNnzt6c6lyQYIOkx4IER06DwEP&#10;Hxy39NjVeWzUa+D3EZyV8qwpI+gt40etn5FIvGxFY5964j3vlsBAv5QgAOZyXgBirsLWpqzcvDmw&#10;s7H5A0fNT6fbDwGOXTisiqkE8/sf6rs2QkCp8HkTCkvVc0obYd+ZojQT1Rm4d6DU+tqIphM7APsD&#10;ReqB9QBAjnZbXl6+uLO2+ne2lpeDtXyBG7AqxoduyYcmp+HWfLpmJuIfN5IzW0fJMeTCwMPgJokN&#10;xDqN5v0l96NkotM0DQJuILgf+Bir6sRh08rQGZ0AAvVuUt8G4NgZxfoTnzv7xBMSGRhQnjThGlN5&#10;rShii4K3oJ5bzOe/4diZ6hc0BLoRAhjJ9DTfjYhpfp00E9V8mHZFjpigsKDrrYpw7iPvRApFh85C&#10;gGosmo99NBxkcrmLC2+8KWt370oQXzdcDsD/Mn4DATkH4qx/bHI7MjDy+aPm7roR+KPAHjjwteLt&#10;20XdCxyc/Sq2RtNRAdmkdGCJYR9PTPjT0j4U+JFNKk1ncyQIqM279lIqd5ZQw+PkAmbqWDhJxBK/&#10;0zc5PZecmhYzFlPeMMkkl7JZWXzrhji53Bl3M/3de6Xpq8MgYNLBIeYRHt7PbioVs3unL9oKAaqG&#10;EwFe4Nilxi9tBu2DpEfPxxoEexQGPdksy7LyyhYbHVt1Z/5wSxwdOgoBhRPUYHeFXY2zHa3SY1G4&#10;m069IxkO/sLCm29IemlZQrD5M+DlywkGJTQ4KIPjUysjY5MfQWPKR20Qtm9NuJbVT56JxvMBnnEY&#10;8JqIiLWj5qPTNRMCHh3YSI54xIn7UHfazayFzsuDQNgKYLNqLjR4eOEyA6cRKxS2IMM9lltyY2Ji&#10;thYM/dOxC9iC4MxZ7BkFJxOUJtcq4sK+sba81FdYWvhJjI16T7BjfoCcTxCCdrUSOearOnmLIODN&#10;8UayYpS0nVqLYNwN2Womqhuw0II6gPCo+gS7n703zvp3+qwh8PhAoJTNfbiyvXk+s7IitXxOTNhU&#10;1PBBB+Ixmbp8RcKR8KeSk+O/gG/+yCsF1UoFPsLE4oquYp5Ih6gDm6wFrAfvMfX4gO7xqynpdR26&#10;BQK2J3SqVwf9g12Ec0vNPb79TWh09HN9Y2ObU9jLzVUiFRPOYXDAy+bS66/L1sL8dcmWz3RL4x+b&#10;ehApYsDruUHZoQ4dh4CaSDpeC12B1kNAM1Gth3FHSsAqiCJF+KNWEclBKS5KjbYdqZMuVFOHj/IN&#10;bG66/dmtza+fffUVkUJRAjY9kzsg4moSSvbL1LWrkhgZrT5K3v47qp/4fQRdpFbF4rsOXQABTYx0&#10;ARJQhXp34KmOEm4d9Qh12xw9M704c+WamOEo9tYJSsAISAD9eX12Vlbvzpk7ua2vx/wVe4S8T+0r&#10;kOdxfg/Y2jtfx74BX1rLCqipRC3nHXlNr2P11gWfDAKaiToZ/B6btzUp0nlUYZBV+0R5/O0+Gv1R&#10;iJHON6hNNRiKZN9bzmWmZl9/TexiAWp33DEam0uCsIsmB2X6iesSj0U+ftzqBIIh6BEZFSWxBTo4&#10;GFIsZdeqJcO0csfNT6c/GQSixAes0WhE4NPsJ8tRv90UCBAfPr+EtTnPFGrf+HXkYtDXarGB4b8Z&#10;7B+4Mzp1RiwrIHalIhZUaGuZtGyvLEq5XPno8uLy9x4501OakJjgX904ykPRiZaSTikgm9hsb+jy&#10;cdLEjHVWXQsBzUR1LWp0xXoNAlgtpGrMvmYp5hbaY/si9c0uBNxsdqy4lfrp7aVlcwuqfG6pJBbs&#10;KGBbLX2whRqamRJraHAnnEje3n3piBeAPbyvGLZioogXRMDSiu4NiqbtFo+YjU7WLAjARwj6B3jj&#10;g71ErezqhYZmwfmY+ewbsYgFtbi+L/ZYORp9fa8HQ+G/uIaNsfv6klDNBR8ASZQLZiq3tS3zd+dk&#10;ZXkleaxMT2liYkFhAnhR0qhTCoduaLbCxS5CuqFGug7tgIBmotoB5Y6U4ajB1V9lZxU4yGKsJf2p&#10;8d4RnOwvlPSIMgh2jej+J/rOh0C1nDtX2tq6urmwIKWdjDggtAT2UC6cSoydnZGxi+erTjTyI8bI&#10;yJv+O8c7Kyx4hAhepKE7SPiwbRmasT0eIJuQmj5BPHx4v94dxzD0k74mFKCzeCQIEBte8GhE/HqM&#10;7iPPIwODg1+59MzbpG8YviksmvFgvoKEuZDJyC1InKVU+Abg/JHz9+t7Gs7EDtxakpsKYFVIOzHo&#10;AqT741cXVEVXocUQ0INUiwHcueyxsodFXZd29iRCMMLWYEuCzj1dOMYmiZ2rf++VbFhQQ4MrA9Oi&#10;MhrwActsIIheDbTq2H3QXc6V359645ZkZ+ckDubJwrJ1FTRXJRqSiaefldj0hbSZHPu/7vP6w6PJ&#10;NNXVA+mTwubeNYFgrGo7kw9/WadoPgQ4ZmEjVvSVmoWz8hMCj3BiDDW/LJ3jUSDA2SMASsGEAi3E&#10;tIpghwcDEu2PbLcUiMX+t+rQ4C8FL1yQUn9C7EAIfdsSFyp9Wy/8icSzqW+TlcVPujs7Gu8HkESi&#10;LYDDQj/B4IWFH0tseioFliwzoBfkDsCrPbcYoZR3Io/Wosq+p7bPNWsdehkCmonqZeySZVKH10je&#10;oWcHMf3pnu2BpM2/kHGAoSVT6zG2PnbopkqHgxBw19YuuuXyt6zP3ZXC1hbU+EDAYcRyggEJ9vfJ&#10;4Jmzxfjw6KfxHqiJRw9EBwjC3eAiAiu62svVLkTae+GPWmSgqDnGBQd4IOClDm2GAIREWHNza1Rz&#10;VcQC130o9ThhMMbGcm5f8g8GZ85IcmJCbDBl0HWGR5eK2OlNySwtBkvZnb9ayefHT1hUz71OPPhD&#10;lqf4yjtvYQ5g1ExUpzBONKhARsqb2zGXBAwjouf3OmR68aSZqF7E6m6b/KF2N4JE/MlnwL3s9NUJ&#10;IeCp87l64jsEjuVy+YPhWvU9qwvzUshl1cSk3JpHozJx9qwEwqFPJqemvhffdO2Q108UhVlP95MT&#10;QfBRXoYGJSWzPHyuFlhwsO8xSPj1R8lRv3NiCPj04IkzOphBNJF4aWRyonD+2hVIHukyndtne2zB&#10;yvy8vPXaq5LNbms1zoOAO3CvEATYWQGLa3Nane8AfDp1y7kdf0FspUHBoQ49CgHNRPUoYu9tFoba&#10;Jqwg3puvjjkyBOCwwMAmsYcEzoM6HIBAaiP1Xa++8CUpwhYKOkSgrQ2pQp0oMTIi559+Guos7idO&#10;vihQJ9h5agzKfLAxQl+3GgKQOjoGvDQH4fY6ZAbEcgFOcPoAAEAASURBVEF7QDxhVyGEqonet6vV&#10;CDgkf7ckJbA11UYrWnYVB1JhUIiQUp0ghMNzg5MTfzpx6ZJY0ZjYkTBIzoBEoCiRhhOZFBxMxCPR&#10;n3U3NqZPUErPvrp/yNJTSEcRfWBaV+yTXofrKEraVfgB1LerWF1OJyDQDDWMTtS7V8oEwY9tPBgw&#10;xHrLh73StKa3w83lnimm09dvw8i8Bo98XGKFip24obAkxsZk5smnJB5N3DlxwaBEuPZt1HXY66uH&#10;0B4DLadDWyFg22EwSkbZAsVOApHmUPCUWO8rSrOvrfXRhal1N2Bhjxqk/aA6iCE4MjgJjChBjgwO&#10;/0h4cLAwOD0tbiwqNeijBTA2lrFwkpqbx6YQpa8rFAo/fJJyevdd1UtU8zifmBi0gKwT4aR3YdXy&#10;lsGzKALmKBWAkPocz10zNJ3tQaUnfzVyexKtXqPUENvQqTkX0tyxh5vc9U1T2kqqlhoN90MWGJlw&#10;bSf9C9X09tDq7Cwcw9dgtAuhBAisEPaFGr1wScLj43/YNzPzxv3yOGm86ziaiTopEI/5figkZRDo&#10;RTovwGZdoDzg5AN5kGiH9zFw0jp0BQSAHsXmOiffmsFIJL5ixWKfufTss2L19UkJ+0XRPl/KVSml&#10;03Lr5Zclm05/ANNWnTrtCgh0RSXAhO7S7KyQntk7iBbHyBEZmKL2AscxdhUuN+jQsxDQTFTPohaD&#10;quKi9hqIRV2s5ruhcqmk8b4HlvZdAerkaX2+tn0FP14lZdeXnl9buPt1y7ffEhOG5o5dlRo/3mBI&#10;pq9elcTkZFXCoY8Y/f0bJ2lZSO3X65JaxyznzXOKtVU/e6vvJylDv3t0CNRqO9j42MnAPEYtp4fg&#10;xTIEt3ABHEHTemRPcEevgU55EALQ2sMKhuGtstcfsqc4NUZL+mD6R7mPDwz+3qW3PyvBwQGpYrUk&#10;ADcxIZRo54py97XXZGt1mcY+Xq98lAJ69B2PifLGLW7NgIWfHm3p49csMrQeU6s/28cPe8ersSam&#10;jwevxyy1UlRSdWZXpmoMpqJgJBLxRt7HrDW9UV2CXoP/Qbh0S9Vv3bg7K9tLiyCm8M3SKx9X+SIx&#10;ufDUUzI4NnpTon0vPCiPozzDJFcDJqokRjRKjgKx1qaBOpIF6/gIyEEQINiiAYe3/43J7RmGW1u6&#10;zv0wCNhxZYtW35DaS8Hu4tSw3YAh+cPeOW5cNBL7rcDg0JcGz52XSDIJL5zUE8TcVa3K+t27Ut7a&#10;PltaXvro9vbswHHz7uX0ionyG4jBTJPrPjA6cFYLpJzXeXgMlMdEqVv908MQ0ExUDyP3YNPYvTnW&#10;lmhjokNHIGDsk/ezCnrqa0REeXPzKbNc+c6FN9+QzNqqBOvwMaHrFRkYgCTqmj00MvlrICC4M2vz&#10;g0ZH82F6xBwr4b5RyDfOluGNr4ZFdap2lXFRrMD5YjDw9mzWxc6sOnQcAuwjkBjB30dTtgEwhocX&#10;KoHA/zh2+bI7MjOj6FCInoRO7cvpjOSXlxO1zc0fiJciVzve9m6pgE+vk6PVofsgQA5Kc1Hdh5cW&#10;1EgbIbYAqN2QJQzlc4pe9wdbVErRhwYXEPW6e2dwxDULQL9xgCVSFGI6U6NuKzW/sf53q5sbb8+t&#10;rYlbxEI31VSg1hUfGpKZ69elaFqfiprjP9+MegMN3JoG0qi9tSSNjj3IblbdrwY8vgnf55gfC7qW&#10;JkqUCFBY0PjlcqTJ4qfEcQdoo3OOIDSzkv67XKzFG0uuLYtWQJaRz1XcT+C5g33Ah8oVebroSKgM&#10;r3xOMCZGqIYNd8OSLtVkwgp8Y86SP16vuJ9HPlm8c6K9wfw6NZ5R5RDal0S9DacmyxFTPob769gT&#10;+yLSXUJdV+FF+hODQeOPG9/r6Ws4xmQgclUAQDh8WUAgtBr6/eiTnqOh6B8PT8/k7OtP9s2+cUNs&#10;2ESZKCiMY/3uHZl/8zWZesdX/XWU84WTltWL71MOxT8dugMCxIQ6NEq6AyEtrIVmoloI3A5nrVQw&#10;PIU+ToF0KaF7dCdxAuLMI0aABg8Veto7iI/0xsbXLn/lRanlcmJBEsEvlwYZ/aMjcu6J62IGI79u&#10;jMGItwmB9h5ARdX01fmIFN1FFGQXt3PfP7eY+qVMsRqGit0eXNTKN10+AFC7lDUuYYAJ0xmkw8EH&#10;hCO4KZ7ozoZB3TngfQB4pVpMbgUafByjbHBdlYot+bIjC6mc7OBcgqBju2DL3dU0pFFViSdC10Ph&#10;wHVWQb2vcr33h2U2VO3eBPeNwVv0YELGHepqdrX8Dy3TCiqGAUtPoVBAwqb9fam8+/xo3Fi+bza9&#10;9oDwVngnVNWN8gSHy+Y5X+nr2xkYG/sVZ3rqb68MDPbXtraxvFGTADi1bColC2+8KZfe+VV/081s&#10;fcLoH/rTXgPxo7RHDVtEiQ4dhwDGHCzIeX8dr4yuQFshoJmotoK7rYX5mlBtLVQXdgQI6InvHiCB&#10;wYeFRf6bX/n0p6ZmscmmUyyCgALZzcMKysDklExcvFyzkkNfueflE0aQ6L4nmMapdWQAXARn1wvf&#10;9+VXZ8M351awESq1tsBc1FkTokoR1aSn64AzHDBE2PMYjuhVWj+ejxuZKD63yKziXUqreIYrAamA&#10;YOYiTyCckBw2AihQRoiH65mSZDN5uXmXedsoA0wYGB0+9X7qdWCWKpIPEFfPuyHKe/CgX5cMFKZE&#10;MHlk+EKQpHnv0zarJv19EXni8tT4YDL0tcjmYw/KqjefEaj+oVrIm6YEqOdyw+x/NP+5z5wfOXf+&#10;O4uVslQyGXwZrhSzObVvVG07Pe1age9COs1ENQXqOpNmQQBS00p9ZVT1kGblq/PpfghoJqr7cfRI&#10;NbQNN67WhOuUxa4UqmnT3iNV69S/RKmH2nAXZ5sr8oraO/VgkeKtpWnsRfxb5dRGrLC+IaFKBcQ2&#10;COxQUJIT4zIwfcYxEn3/vSSTzWOiEoA7FrzZRQwlFQHpTIcGwAvCqR0b01V5ynbNd+/kS5KvmfhO&#10;qblnASRkLchA+YyRxzIxnsyG6VKqxAGGDNde8NK7Sj2rnoNHiysOhcBHLMpQUK8aUjFwjc12+bgK&#10;3T8ybXR77aldNsUMZ69y+67YDuryBfDrSAVcnidz89ocAJlvo25mMHBp32s9fsPxKmAR/2R8HbHZ&#10;R9T4pVDU1Nb3j41tXXr+7bK5vSlpuDjnJjtB4MHOZuW1L35Bpt/5zvehwA83tdBeyAz9w8IYBk+m&#10;g73QnMevDYZloI9wHlGrQxwGEWgD7VoGZxodehQCp5ZQ6FF87jYLXZm0C+gTRangCioqmmDfhU8n&#10;LhSBBnx4JCcG1/pA24m6dFuZ2XJ6OHN3Prw5vyDQ61JEsyLVg0GZvnhJYiMjO9mhkf9jQOmMNan2&#10;daVA9hGPuSVO0E/IRCmKvknlPGbZgG9J4CON1cA42UYQRwgtIGPkMUcOVd4QPAmTGmXUPeQ1dara&#10;H3NUtDcQ4dJ7rtgw7wGS7XYBlSVlTWDawL86Rl3Nj/0FI5m3TdBuau/9pv+yEigPKmRk4MlQo2T8&#10;4WNAm2tg7NxAkK1smi1Q05vQggz9vuFnTYjQIIqwanaIJOIfi1++/H2xV18JOnN3oVZJHBhSK5Rk&#10;4cZNGb90+bybWvuvZGTsl9FvT3EvPRzyAIjH7R7+WMe2CALwIlpUpFa9S6g+gn7CuQV/3oDZorJ1&#10;tp2FgEZuZ+HfytJVd27+NNfKKvd43kQGR1qFlFYThI8XLF3L+p6l27esjYVFCVLyAFpAEdKhiFzB&#10;RpyjU1NfgYeCupl7c9oGVFDAsY/oIFZOO2UGU7Qipv8qlOsACzI0/uHhRMXBXmkv3n8eUgyXx3iR&#10;+TrsCCAezAiYpEPz5jNg38MD5UBgqoAoLy/vXb7fiqOGOlXredewolyDvVZVnVkHtpHtR518LrI5&#10;n+FjmgsYTQ9NTa3//3zm3O8HpqZ+cuDsWQkl+qBd6XXPWqkiW1hgya+sxKDq+zNS2BhvasGPc2Z6&#10;KukG7GlSqxuw0IE6aCaqA0BvT5FG6WCv9lZHWHrz7IHb0xZdSi9DoLq5+WMhx/77a7N3pAK1HQsk&#10;tIuVbiMSkcTYuIRGRlej/cmfx6pesz2ywQpGr2Yf/LYC3IRYCYk4gpBS5jTBw7vHhXdNWbc6cKsI&#10;OT73D6apBz7bJfS85y6YEcqk9tLzmneeCh2/AcjBwOWCpVXvkrU9mL6591416bKRAID0A8ybf8D7&#10;CHadPe0MtieX8yRRUOWEph1x1szwEUqXosHfSYyOVmauXxMrHIH0D6qdYGYNuHBMYZFl/e58rJQp&#10;XWtmuY97Xntz++Pekl6r/+7A12sN0+2pQ0AzUT36KYC8KFGUvBs8CmH3Vl90BgJEiTfheYMrVfpw&#10;NJ0Y6UzrHq3U9NrKB7cX5vuKW5vicA8zwIRuBCLJQTlzFbRSKPbZwOjEJx4t9/u/Rc09PPUQcf9k&#10;p+8JNdoUw0Lg0O6JxPNBQPksEM/eQXDu/XnpG4Hr5+HlieeqL+yl8557eVlgnkzoFfql7717MH1z&#10;7xUDhXrZkFHuXgMa9HPBDZ8b23P6Pgy/w3jYAEjw34IQjL81cmZq5cIzT4sRjQD2HvNGhnpjcUm2&#10;FhcMu1L7QAtKfqyy9OZ3DwXePHK6v85uQp4/XrFO6DXNXvzrpqae+rpoJqp3PwFFB2H+UcHr1N4k&#10;2LtN7u6W0eZ0l7Hdne/Uxanth24uN74yd3vgzRe/JG65DLkQLGfgXppqVMmpKbn2jq+SUCT0m63E&#10;LLuI30/I0aqjlQV2ed5Y+K+gihC81KVFJGIJoF0g+Q3wRpVdNkYBEs8eclZvIc2uIEtdU7LhMSne&#10;KEXJk3fwXvUSv9gWnuEyAaXWa8B2NAS62meNTmvg2EWQtBoXKCc/NDn9s6MXLuUsqPRRtZIu8GmG&#10;lcYG3LOvvyqmXf1+N73xn5xWXLDdxIb/iSpbzlYj5jQD+yFtBx7U6Ojjw59HHH63tosND3XoVQic&#10;WuKtVxG6v13s0v6BS0Ug7k+h7zoDATXf4YcoOa3BTacHpZD5ZGVj6/wSNth0ykUxYNFvREJixfsk&#10;OT3jRicmXgpE4p9vOYwULjxynUT0aSaXbRdbNIGl9XkmyoY80tn7WMnqeBIiyqj2DmpGug88kAsZ&#10;pcajnrNil1CMz1ixPJbj3x8utdqrFWt20oNUusc21nPymrs7hDaMpCjtNAUCwiMVfJB40G4dS2kM&#10;jvy7imX9ztmnnpT46LA42KOLXgIdOJ3Jrq9L6tatgZ1U6kdOExbubSuYqN1Oir5ymieTe4HT3hjD&#10;LO6xtRi5gAvN2LYXBZ0qTTNRnYJ8W8rltF9fIiFBogfZtkBdF3I0CJTymQ/Utref25mfl2oavsad&#10;qkcIw6354PQ0PPKN5syBwW+PTk7ePVqOj5RKq1ocAJsbVuY/NAHax5j49/uT1xmOfSnvF1fPj8yS&#10;YpH8/D22zI/bn7+fhuxNiwMKoBsDHvQ4wkMVSl6h5YWjjC4NjRIPBQjOI22AhxWJ/cb5J5+SvrEx&#10;qWGzYzLS/FIquay89eUvSzqVuoo57VR5Sjz8E8HcrmSkbUDK4RU49bGw2fP00H1IEBV76Ni78p/r&#10;c89AQDNRPYPK/Q3B+nDehDG0v1Kl5j3dlfcDqe13HlPb9mK7tMB8ZufyHDbWzayuwNUJvX2RUII0&#10;Ax65aAs1NDNTkmg029rqEycaL40wHrh7d822nWWBXh9V2AgeX/a0TzLE+MbDH2QOPTeWcOC6XoYf&#10;69/y7IW9Kz+mFWelHIUG0aW698ems2xOk3BsgHjvqhWlPz55tmsxbmhk5NMT5y8sjsycgY0aXd9X&#10;xaStWrEksy+/KtWd/HnZ3vnPUZ9TSseQpUQf1PN6xzsPRgmQWvz1qqLwwkvc26YR7ngFdQVaBoFT&#10;Ovi0DJ5dkzHoUdhC488X96Nm3uSnR9xOImkPH6cbD+729jmzVP3GW1hRLqQ2JAxVHQPUAKFixcJy&#10;4dlnZHhy8v/BbVPdmh/EPYqEAzY1BXqPUAHaXpzqUCg4mBig1UcizT/ISO0dnvpdozIfR5u91Pde&#10;Y1mH+y4B4ITv7sExqpFxUdd7kiBT3fPbwEFGBnVo5WGiHAsHy7VwsET1x/KxmTBHVeybBNWdUxYI&#10;dBV8B/T8GlqnzseijP7+DbO//79JTp+pjJ47qxZXOEIoj42FoqThzXNrbvZnCxun1N05JnmvN+z1&#10;S8JNh+6AAHsIMYQNo6PdUSNdi1ZAQDNRrYCqzlND4AgQ8AfZIyTtuST5TOafwxPf124sLImdz0sA&#10;7otJCsQScZk6d06sSPj3o9PTPwoGh2BqfWAp7Smp9W05aQlFbBNVhwbZIk+bzaOi+cC/32OZdhN7&#10;F0i0yyQduPZgjEhmBCbFO7wKswQyL4pxwjXvmQ/V6jxWxkvXut96Kbt1qDNQXk1UjVywlq7j1rdp&#10;bl1NujVn7ysgPojA1odUMvl7/WOjO+euXBEjyD3EyIRjhzF66publ9Sd2XClXL7e+pp0Vwmqb6BK&#10;Pj7ag43ugsFjVBuNnscIWcetqmaijguxxyy9P8g+ZtXu7epySD3Fwyokotbm6upzd954QwSG4oZd&#10;E8eugjhyZXB8TK488zaxq9X/HQxUW4nVRrSg35zervOOd4Th/CFKBxvKCQTkMfv4HUjuvPg9PsiD&#10;1h5bRSKbVkzeQWU4//DTeAAmkHkoiY+SNtXvgQxll4Q8vDT+ef97eLX+vPG8vwymYfDL8s9e7F68&#10;Kg8NpQSKki8+USp8vMefJxXD27w5hUEpNbS55aMihampM3/85LNvlxD2jGKgRgWrsYY9o9YWFui6&#10;7/0cU9TD0/GjUEFB1K5mgxq8TvGk0mm8m/TA540TXlUaZ5NOV06X30oIBFqZuc67cxDA+FrjRENi&#10;gCrjNggBRdLA5Sa2kOpcxU5xydxAlBOfSS9TOKrAhQ2CwFOzPEWA2Uz909Ly4hMLX/6imJWiOABK&#10;GfDIwivfmfPnZPLZZ6USDG22GiKJhFQzWy68qQMv6kCJwAfQhMNKtLr8bs1/KyfnTNM8Z1RtCaGS&#10;pE5tAgWw8RTqCCLvXlGz6hI/sFtR37JbwztVqLHwe4desY3vHWMQ/fgZzAx9wIWxlWXQ4xq21K05&#10;yh6OQseaQ8/qKM2Cq3uH0kmWSFU6pPdYLZQM6Rjzxb0DCSbUZQRmdGBywPahbNutogzUxQohHQ5W&#10;DXmZyDtosR6mVFC+Q2KcdYTTAhvPFAlkQtqB9AwOnnEMZWu51a6Xloyle2q+DcCC+yLXLHjNpFUS&#10;YVkh3HF4X4YCUMt+wCQ47vbaTzmJ5FNjV568voaFl+rONnBZFbuQkY27t6WWWv27WadKFct/1rKK&#10;dFHG+CzLZPjZJ/htOrjhgoea2lurYdlFUOiuqriOE1NKE2Rvwc9zvHOJHy2m6C5EtaA2molqAVC7&#10;IUtLjG0MtoowUFRLnRzohrqd1jrskh0caIGPOq12qsDhbm4+Vcns/Fh6cdHMrqxIAJIoRQBAVScw&#10;OCjxqWknMDL86/OJrT9vNWC2t1G04dYUY+sJHhqLJJJOZQAvFALtHCI3YZIoA4OiCLQ6NLyvl+Tb&#10;/qAU/7CvpAupYqWaBXNUBiOEDNyIWIEgJAkxNRTBkxXOZFnwDOpxDpgo7g3mgJGpONiiygLzFMA9&#10;VTxBjJDRioTC8HMRVoyXjTzp7poMUwlOBijF5AJFIhJEGjJuZPlA6IOYUcwfqmlD2mmXS7JTLKIu&#10;IYn3D6j6sw3eIoZiC1WvJO2j4uvNY0/1D3wvjD0130YyKe72pvLrgGYr2SR+AXt+FG0KxuD4S6mb&#10;Nz82c/WJH8usrklhZ0dCwDHE1VLKpGX15o3wyBNPfXObqtPxYjBeZbl9q/8RHvxeO17BU1gB4IID&#10;Wj3wwjt2o/xH+txzENBMVM+h1GsQCI2UIkL2enaPtlQ363GCAGyh/lp5eTm6BQaqAgbKLeMImBKI&#10;RGXq2jW4Mx7dKSRC//CKcaXcjnZh5tPz3EFAK34CypXgFyit4UHWQUlq6uDiQ6y+AnoAH//BXFh2&#10;WdxqScqlkqQ21uE4LS07uYIkogkZADU+PTUtJphlA17/AvT8V61JrWIrRmhnOy35fE6qdglpsIAL&#10;Zsgmj4UjCInSxOioWMkhscBMOZA0kUGDLYxspFKqnHKlLBfPTMjQYL9E4lD7AuPFjS7tWkksy5Jy&#10;IS+ZzU158a27MjQwKF//rufJI5KHk1oNkjNIoyB9U3EHwaHvOw+BvsTAn48895ws33hDUvNzYOPw&#10;kUC6WIK789e+9CV52/DIWWzW/YyEQq/im+Tn2vtB9T09fHU/ojnS6NCrENBMVI9iFgQB9GI4wNYH&#10;WXRjRQrp7txBjJNkP92TXrFYvDL7yiuSWU9JAOpc1MOyoWIVjEbkCajxRQcHP/NJSWy1A0kQfFVX&#10;tiW9DydkDnQf8cCPT9X/Wnn2r3dxg29Zfc54QImTk9uQjYW78uYbtyVbgDSKemAhbJxcmodaoCEL&#10;yUG59MyTMnFuBvSvBdQbUgHTtLw8Jys3bkoWUgbIn6ANAzkSpV/4cR1LoomkxJ5/GyRZfWDAUBjw&#10;Mzc3J3Pzd6VcLkA4BPU9vPfq0l2ZhDvsi08/JaFIDCqC8LKHb4uvrCPv1+EWm99ZIgQZGNTBTHx/&#10;tO2iaiBVnpW64W7j9MVhEPC6BmcSXt3zRRz2SlPiwpOjn68uVf794Llz3xe/c1vcrS2lLupCgrmz&#10;siqVra2J4vLCJ2vB6rMosOWqwE1pVJMy8XHiyU+blKnO5kQQYP/g4hP7iGvbEMHr0KsQoBKLDj0M&#10;AUXk9HD7Hqumqd7WPsKj22BTSq1+R61YeP88COZ8esdTF4dEwozFJDY0LNOXr8rw+OTyhwzq6rQl&#10;UCmm4BGDmPA099QAdKqwNX6rjdcexFSMGmBgUwRpzubyrMzfeEnmbrwm5Z2MRCFSGurrlyjSlLe3&#10;5OaXX5C523dkeyutpAgBCAxcSJS2NtdlbfGubK3MS6RWlDhU+iJQv4tCkhQBTuhOIACGjMwuCZMq&#10;ylpZmJfZ11+BTd2ODMCB8FDUkNWFWbl7F/lkslKDCIsrhCGwZbn0lqwuL8niwoKMJmMyMYT9WSHF&#10;oIoeVTlpP8UWnRL5Bdp6vEAU7+H6eO82KzVwvx2cnv5nsfGxAt2dQyeTXhLhlAZMd6Eg22Cqt+/e&#10;nXDL5sVmlanz0RA4LgTqwyFHk91X8e3StFSHHoWAlkT1KGLRLNIc3kpxvY3e6mHvNrjbW+aRal4t&#10;Txsu1l03kXn91Z/bnrszVtjcEAeED6ggcSKWJMfG5eyTT9GZxK/WwvITbcZj43zX5qK7uzhlB4RB&#10;RA0kdNpA6QMXV+tBqb/hmqp9ZdgbvfLyS5BE3ZLhiUl5/p1fLZNnLig1zVIuJYuQHnzmk5+Wm7ff&#10;klI4KH/la94DL3jIEZIowy2LmQjLcHJGvu1bvgHqeHFxQCTTPYUDSZRrBCUcQ1wwIiUwV/l8RspQ&#10;F+wv5uSb3vF1MjgyJPlCSVaW1yVfLcva+oYM9w9KEAx6JQ91L9RrfhkbOkPV79LFszKK761KGocH&#10;2kPmKUBuCm31Vo/rDdQn2fGgREh1Q1iZmDn7xXC5/I2rb94Qp1SQICSgYUgc1+fuQoo9YF0+M/MB&#10;fI8v4JuFImiPB/8b3t/Mhh66/4G+ax0Eao6TU8SW4qLuKUfj5B6Q9E6EWhvvnebolvgQgAe4LarY&#10;KAIIkSSAQLPo0EkIcMVbLX0rhCji87SgZLRaeCK9vnzp5osvgoGCnQqtoanuBUp2ZGZGzj/5tGsF&#10;gx9LJmfaosrnfwaNjK2KI2GvO4oHCuBG2T7V4cETx5RG+EBpBXZMtGuqSA6eOgyoV02dOSND41MS&#10;TQ6DiUpI/9C4DE/PyPDFc2LAdqm4PA8HoRk4rYD9EzgYCyqdRhAKf6GYhJMDOMAAkQnqH5JA3wA2&#10;X+5DGu5XCRunakHKYJ5sB4xX0JBYNCpRqO7RaUUgloAfiqBUS/AfV62InduRnbUFWb/9psTdirzz&#10;7dcl0dcHNcEA9swFk4ZvkCp8lHKZ3FoYDi502A+BpEgRbHSGHkVVYP+ABIjfAO3V2hkwl9XiwyO/&#10;1D81nUlOTQLfdFTCNRBH8hspmX/jdTiqKX24srbyL9pZr06V1chDsW9inQN4MbTqWAcQYlkB+Pv0&#10;VhxU8Qoh6Cf4Qzgt07xq+mn7qY+Mp63Zvd9ezHlc6m/o1b3fZt3C7oSAu7oaL62t/WxmZUk2YBQu&#10;JRDAqCqYJgnGEzJ6/rz0T0zNhgPxP21/Czj17QVvttNz3h5EHnAFApa0Qg2MUxlOQuxSTUJwAjEy&#10;MibhKCRHYFQqcG8uVljCiX4ZOjMJ1TwwYVDts8tYuFV2SSQz6K4cpDAWGGw4hKjCFoputMtgcnhP&#10;TxM1uiQHAwfPFdDEg0dHuidT0iM4g8Bgp1xuW0Hw5bC1oqoe1AR3NlZl4a0bYpTzMjWSlCcvnZNg&#10;KCJV1NlW73hto+0U9yhTjXlAc0/lo89+tgZviiV/Ma4RBsBM20N4dPT/NaKRPzz35JMShYMQ6v2S&#10;ibJhG1fYTMnm7J1wenX1G9pesQ4WuDeCsSepXQk6WJvTXvQeNjxIUJKvcdLLX4VmonoXu6r3cvIz&#10;QWyQVFFECBkrZWXQuw3v4pbBjn1/l1Mr/SACejkUxP6WWmrl63fm58XO50EEV9VXaIWjMnbugkTH&#10;JvOh4bEPGoODMJZpb4BTAbWWzfVsBvYOHjochACHE8+D3b4nYD7I0NTAuJCZscDIhOCBT0ER8eBP&#10;sEIOeSOWyWMheOUD4+SA4K1B/U/tA4X3y9WqVHFgg2XYMsHNORigMiROFTA/FrSyYmF48kM8R7EQ&#10;VAEDyAe+J8St1KQK734VePlT71eqEkCZUThuq+L9hcUFee31GzJz/oxcunJe4lATDMBTH/fXUfZP&#10;tKlBTQ3uHcXDlxLva+Apv3nve11Ing50iQO3bQZRJBL77Wfe/R5JYGPuMr4vjqkhfpvw1njjSy/A&#10;e9/8GMbVs22uVtuLQ5P3Qh0lAEdvTyZ7Le6qK9BXcAaK8YSzyS5ivHtM+lo62FXYam5ltE1Uc+HZ&#10;dbntdeiuq9qpqxDpvlPXaDS4nNm+tv76q7J5dxYuzelyOqhcS1vRsDzx/PPSNzT856BwX+kAbKqQ&#10;QGwbSqKB0huJkg5UptuK9MFBRt+jC0CoItLfIJrxBJoF6Q/tj8golaBqtwHVqtHpvECyCAaLm+RW&#10;IKGqCtCN92EHB2apQqYI5B7ciiiGyIJ78521jHz2j/5AeeBzIIEysZfT+PCUnBmZkqHkiNjY36li&#10;hLHH05CEBoYku7Qkf/bllyHlSkgZUqqtjQ05MzEhk8P9chs2MgvwAGkMDsmZy1dgBzUJ9UFDgqgj&#10;PWBDE1DoQ99mnaHK57Jhqq6nsove/9P72MfE/ZYPEGj3T9PmJ2Yg8ClrcPA/Jqan3xe4e8eqZXe8&#10;XavATG/cuSvTF65crs0v/r6bSr3LGB3Ntrl6bS6O3603sfDLdQwn3uYK6OI8CICHAgYOdhNvOPF+&#10;NaR6EgKaiepJtDY2ir3aG2gVCa+7cyNw2n3t7/3Z7nI7Vl5hY+PdmZXFv33nlZeV3YIJopWUuAFG&#10;KgIf4+OXr0lkZOTTYPbbvoLKMle2wdV1EYHYMUQdLBgw4QKMAg3HDAwh3j3jwHSQYFDMFWyK4AQi&#10;Gobr8KEBSRfTsgRPaYnBUcnD8J/OJ2rVouQy27KzvipVSKGC2HiXzAv3aArgOxjsS0puaEgyUNVb&#10;hUoWXPYha0c5j9hZTUlpKCXXrz8p5uiE1CJxOJmACijsrrL5HXjiK8A7G9ghqIYODyRlbGRAMWoL&#10;84tShK3W2SuXoDLaJ+l8WQobOQyBFlQNo5KAKpiJsulGnep9LupJPsqCdEqHBgi8/rprfMv7K8R9&#10;t4TYzMwSvr+/1T81NT84cya+cxOqodhvzsJ3U4NnxjQk3vnVlevB6alvRJ1/p1vq3Y56YB0Aclgd&#10;OgEBjosHewltRnXobQhoJqp38XsINXBIVO+2v+taBvLz1I2o2Z2dnyptb1/PYHNdA8b+ISWFsuE8&#10;YFgmrlwVOxb/hcDk5E93Elmc+LqJSOwkLA6WTV6Jair8A5tBSJF3UkwU4wNwCkFJlB2PyeTVa9g8&#10;tyDLt+dkHRaZ0eFhiUfCks1tweX5tlRXV/C8IqNTU4qZqcHznhUMy8zMOYn2x6VQyoKZwfZ2cHFe&#10;gmTqzl3a0M1L4c4CnD/UZBRqgvHpPhRuydWrV+X82LCsrixLBcSzFQ7J2OCAyn9paUWyqU2ZnpmW&#10;Z69flsW1lCytboNByyOfADbuHZInEd8/MCBBMGX0BFj126VaeBAKp/j+J34Cstpyu7YcOA6grYkL&#10;F+BRIiMvQupoF+GkBEyzFbJke3FJlm++JcOJ+NXjZPgYpT1Iq+9WnT1Uh85CwKeyeOZYqQz3Olsl&#10;XXoLIaCZqBYCt5NZV2vOiAnipnG05eqxa7gRqP/T1ZUO7YaAoZzR7RLsnqF8uyvRvvLwvSVv/Mmf&#10;XZn/Mj3yQSqBVX4Hs3wFVZgCgXvm6hU7EIv8JhiYjhBpqF9wNV0ZBEWPfuL1FPYRKLfreY+zv6IA&#10;6nr9ZKMIG66sAlSEFyFGRoohAHW+qQsXJRIyIZECE1ODtAmuyV0gfBAMs5GISxXHxvwCXoLgKBQW&#10;F+p5rhWVSDIsI5AW1eBxzwVDZOJw4MVvqH9abluvytLt23L71uuQRI1L3/RZbwNdeOQLDBgyBqaI&#10;axPBIFUKLZm/hb2q3pyXM5OTMjkxKsVcWhZu3oSTCtRvfALSq4qkMzvyygtflqefe5sMT8IrIOpo&#10;IZ/GsVI1Sv/UIQDHG3S+gTvi26E0ucMBWoZb3/qegZ8ePXvh70eSA2MlePx0oSZqoW65rQ25+8Zr&#10;MvXc277HzWT+0ujv//MOV7e5xTuSJQY8ybCXNe0SKb3FUge80uvQbghYgYAN2zya2MLTjTdW8uyN&#10;kpq1bTc+2lmeZqLaCe02lgXVlIhaXW+gDEjv4Nbi0caq6KLqEMCAWqBWDPFC0lOt8BMpPRjcra2k&#10;s7n5T/Kp1PnF19+UcJkEjsecGJBOjF28IMNnZ9ajU1Of72DzTUxz3MtVdQyeyChw8tMBYFBAwFfL&#10;b1ZJoTziALf8iBVRreCFWwsOG4bGJyWRTEjf+DnZXM9LGQwLOFKo2QWh1ofNeNMpbLKcVYRFCOp/&#10;BqRQjhlRanVxqw9ZkhCEMwrmh/emh89gn6ecrK3OydryHRnfegIMD5isuhqeG4pK33AI+wShOnBY&#10;sbKGTXtXNiWbzsvTzz+DuoRlI7UsW2vLMjQxLVcvnpG1rbyszM3LW6+8IefOw9ZqdAT1gWUWHU6o&#10;PzZOh0YIeMS6wrr6KLqhe3zoQ2rh5afu/tmfFMbPX/qZlXxRajtp5WK/jL3BNrAZczWbeVd+e/Mj&#10;+Ea/FW3omU6NuT1TpUt+9kF2TgYytmyh62omSgGkvT+WA4G4K/RkiZUhb5xkP1Ho0dRWe5HR5tI0&#10;E9VmgLexuH2Thn/jn9tYD11UHQKYxrFcypv6xNfDkClkd/6zmCM/mr4zK6XNbXD03JcHti4Qg/ZP&#10;TUjfzBk7Oj7xj0AEZDoKBp8LuLcSuqvcC5MHxtSAYzOUkOFRHEk4lABdRy96Qask6Z1NWVhakCok&#10;UGFIkYKQQFlwXe5gPcdWBCEkHVjeMfidgIHiynrAdOBvJCEjYMxWV29hjynoCGJzIhvxsKBHNwpA&#10;8hUSp1aSfC4nX/jCi5A0FWXqmadldHIaKoFbkk5vy8AoHFRMjcvI8KAkh0YkUAQj9YUdsQvYb6oK&#10;NbAApGIQEsNYT3XP3u+dD0TjkR5yryibIsUOh1j/wOKT73qP5Lc2ZQ0SRnqDDPAHHh6/+LnPyOWv&#10;+dr3XDl7fgbVnO9wVZtWPL/8g5mRYAfpzuh7nh1Mq+81BDQEmgcBjDY6nAoIqFGWI60aaE9Fk7ut&#10;kWAY6BDsVITM1ublN7/4edlZXhQLrodtbGQKGYIEsV/QpWfexj1eXpNk8hPdCAzyVabrjnRj3bq5&#10;ToYbhEQqIuFwXKJw/hCFS/FYAgxT0MQeUnlJ3ZmDyl1YhibPSCAY85gseOmLYBai5AncEzz80cED&#10;PPPRzgpEYblWlRJcmdN2KYh8DS702pTkkuGiipkr2+lNuTs/C0nXpgSjETl78ZLEsFmvDUarkC8B&#10;ZA7crgfh/CImCdYJbtKFe02B+XKx4a+F53R4Qu+CmgLt5i/s3rpFhoeXRi5e3ICTCbHBUPObUX9Q&#10;7Vu7fUfK66k+d2X559Gne9zhgv5y7/06OhfjkVueRAqrRJ2riC655RDQTFTLQdyZAiBWBqnBZSk9&#10;uHYGA4eWeiqQUctufNB17O+5+eKXJb++ptxK1zCruMGQROFy+urz75Dk6OgXwFSSwu1soD5Mo1oM&#10;SDC1puvanppfZ2v32JROxrNcAsNThIe0mitVSCpKIB5y5aKspdZleWlRNpZXpb9vAPZwF6E+FwEz&#10;BPsaOEcsZNJQ/ctKDZswOzUwN9hHrIrzFlxXb2xsQcpUxPcyJXG4OTcpveI+TxzXINqtwHZqbXlJ&#10;Zt+6KZEI7J6mxmRyckoCYLi42S/dlpeK2H8K7q8DYMwcMGo2iRrMfBRYQDCKnOCQAIcnh3psQN6W&#10;iqJ7AIKSo5fFbgxgnv40ODHyvr6pyXJ8fFRsqGXS86MLJzaljU1Jz96VUmrjOwsrK890Y/1PUic1&#10;dDVm8P+z9yZgkmVXeeB578WeEbnvmbVXV1fvrW51a5dBgEBgiwEsj4w/eTC2WGw+A2YzGvAnGesz&#10;AhsM2B8IYQ/DYIw+hBmbzQgJLYOEpN6Xqq7qWjKrKiv3NfbtxZv/PzdeZmRWdXVWVWZEZOa7VS/j&#10;LXc595y7nHPPueea9dEDMcc0Vrtd7g09NqM/WLJuF+rsHhyBOd/u4balOcNuep6HWdqGRyRfCCVU&#10;0KVbShTaRoMl0ZVSXapqKTS7UriXzQ6vLVz/RHZmunf5GpwIgAEOow2WsQ8q1NklPeOHxOrseSaZ&#10;6v65XQHg9jKtghlfo0Zj3QpG+4lmEnSW28AlnXHMzMzCPK4M87tuicFbXgVapDS88r3y4rOyAEFH&#10;4Mp85MhxGT98DFpJ7EFCmmWYYD37ykUZ6O2SgT6kgyaJ67Z0j35p8qLMX5oUJ1eRkw88hLOehiBA&#10;EShqq3BTxT6r5WWZnriKM8im5LF3vEUO4UyoRCIBQQyeAyFIdfUMyuzCmmQzRRXSVtI4jyqTEysS&#10;kzjOl4rG4jizihooaB+RJ60Eg7AFAziHGF243kXqq+tborT0MZx4sbN/6Kn73vimt7+0vIq9UDiz&#10;G4K4gzawiP1v11991R7s6Pg2wPhsS+HcxcI5t+v07lnJXSwmyPoWGNCho2EquUXU4NM+wkAgRO0j&#10;Ym6uCmaQxoAeTuY9CAEGdhUDTjU+P3mld+Lll3GwLhmZijoXKNohGYPJzYmHHwYDG/4Nq7f36q7C&#10;sY3MsXLozi4Xl1WGQnxlRPw+0vrtHtuoQXtE4QosPU3Oz83K0hSYVmp9oOKhRqBQLMp8Ga7FIUA/&#10;/NCjMnjkiFjxDqlSswGNUB5mdbMrC7J6/YrMAvdw8geOHVot7IlaxJ6lRCQkhx64X8ZOnJIYDtil&#10;kGNjhchDu8rBkcDZ516WNM6J6j9yTAZhJphMdoGOgAccZQL3A6OH5fy1abkyNSO1z30RMn1eyhDu&#10;Rh+8T6I9fXCpHoE4By+CMCNUYz7lhNoDr+0CBXRR6MTtG9D+KqsTF17COWFvf+WrX4GwTDNNnhuF&#10;NRwcwHzxueexT+6hf+EtL1ywegd+v31rcieQ3dBgb3hxJ7kGae4MAwb5dRKg/eEwd2QUkOTOsLk3&#10;UgVC1N6g051ByeVDXULk8giCylBBhzbIaMHfGxa6lSAtAGR3ioQWaqiylv6R2YuXZO7yBPa5wDkA&#10;GGm6RHbhUKAXe1W6Dh3OwyHAF3cHgtvPFXtroIlq6BMkyf4iy+0j5Q5SEIVhOHyg8wee0aTewigo&#10;4eqFI5HesTE9MDcS74TJVQjOIbCfCa7JLZjgdfcmpIyzpPKra2A64OYc/1y4K+/sTMrI4SNy9Ohh&#10;OIeAqVY8IQWIOiEOZzDLq8CUbwVOS5K9PXLo+CHss8M2Ngf7YnQLgiURuE3vhoOJwfHDsjozB7O/&#10;GQhLrnTifKlxClHdyNOKQgMF9+YQvKjhCnYv3Eh88IE5WjSshzbsH119Q/8KHmqODx09+s0zODOq&#10;gnYRgtqyksvJ8tSUpKeudcO+/fuwUPJJ9Pc2rME6dl/3xkWrZVtVo1bQxYxfxsJB/fW/bg5BhAAD&#10;AQZ2CgOBELVTmGzTfDj3+fOf0UTt6fmjTbG8TbAsOwsuTie/jRSkx/6gSXFl6b2xWu2fr+EsoMLC&#10;oiTojhqClIVN/bH+QXjkO+ylhke/P9Tb++pG/Vt+p93D7yOEhv0EFAnGxm2Shhq8EPaivOG+e6V2&#10;dETK0ARUKY7gnQPa29Ek5Ga6MofWh67N8Vsq43hbIL2rt1ve9sQbxL7/JByQFNTJQwnOJioQamIQ&#10;oujJj+7Q6ZCiBJJU0J54RkME2qiuVKe6Mk+kEtLb1yshmOh5Fs59Qi5KQdzHsAfriSeehFa0ICGe&#10;I0S1IwR6FwJWOBqHZiukJoJhvDeCwv7oi9sk3XajmT1RoJcZrdoPRzgLanHt2pXfPf2Gx765sLIm&#10;17EfKhqCLwkKUqD9maefluNO+OHUqXvHUOmp7Va8HeNhb1+hjEWEzQE04X/LDsz5NiOmaU8q1G7V&#10;OqHPQHsezCVNo0LzCwqI23ycN6lEGjM0BA6wYHY2v2z4HtwGGLhLDMCd9DvmnntRcnMLEqpCeILW&#10;gDN7JBGHM4k3SKq//yWnp+dTd1nMzianN4EGCcow3+wr4MCDsH0MAIexRJfY8KJHQQdiEJRQ8MYI&#10;ZyJeDQ4dYC7neXRnTutOCjNgyOHoAT7RJQazuzD2MYWhsXSwPymBcUodjoMJDuFMKAve+kpIyPgR&#10;mAl6aFuIBtfkERkZGxcbB+3aEZjkwWRUT5mCAMalCh49yncxmBKG3STaJHZi4bkKTVgB5VYRx0Xc&#10;EBQT1EAFo+OtyU1dlH/dOmZrvrpO+IvdR45fHTp+9fA0PfPBaYm2BNB9evKyjBw72ieTE5/yZme/&#10;wRoezrUGyrsvFXM4zoq4+UzOaf7uSwhyuF0MYOzgEMJLA8cS/mN/8WrBXFJHy778oWFEEPYhBrCw&#10;ikNV2KnZjeshGF59TLTkl52Nq+/+ANsSIHap0HJ+7U3lfPE9F198SYqraV16o3xiw/Yq0dUppx+H&#10;R77B4S+j/q33yNeAA9uyM5SheG0K5nTZTa+Ch1thwJIKeIUyDs91nQSEF3jHs+PgIHCgrgthqRaC&#10;AATTOYxIFIIcaJL4j8JVGcJVBd76yiGY9YWQLpyCVV4XviGvWhTni0Hg8bDeB2GK6Rh0HR6arg5o&#10;o6hRcrmnCYMePSDAOaD+urgvoww6sYBhqWqpqlYY33FRq4U8+c1DvsoBvQZjeqtaH4RvhlKs6dZO&#10;0l617x0dvdo5Nv6+rrHxavfwIIRlAY1xmhU0m7kleOq7ekUKs9OPltz8eHtBfmfQqBkfSVInC+cV&#10;CFfodEFoNgawJRSqdQyBPjEAgNIDvzUXq0hB2LcYCISo/Upa7L9h1XzmkPKTylBgFGDkoLf7tep7&#10;ol77iALQcNqr0/Mfyy0t96/OL+BMIBxgCjMaCCjQTsRl9Mg4z+n5tf5DXR9qN9qgO6Cf3Mgc4s2N&#10;L9sN+N2D545ap5rGQcPjwVwPtnXAIAUW8A/cc0QH4vB140BgCUEbBMYCoxCxDCEGGiYe1FvByFSC&#10;UENBxygCo9BqUQsF1oQu0VHfKlyf07GEAw8UNkwFYb6EPGCKBw2VLlAgEuPx3oKQZVHzBAmpRgEs&#10;HMWHMAQmBx75WDTy4P4s4hFas3Z1403wgrA9DCzG46/0DPRdvfeRh6DhhGUbmofrVcSD+egsPPVd&#10;u3g5mslVv357ubVnLPSakIX2frNQc91AiLoZYnb7nZGebj5nBAtyu439luZ/857YUpCCwncCA3A8&#10;FsHGbTrtxYou1kTAWRjvU+FIHl6Id6KMII/bwwAcLKSMVAti0IRIL2imwODt5VDKZE4uXb74psln&#10;vipWbhVmWTCUwsgCR9LYB3VURh54xIuGYp+xrO6VtqunJ4M2jNZtLhbWoMnAVSF/Hwo/tpT39sWK&#10;9W3j3JEuyDeQgjhiUCRhIH9AD3acMsAxmCa86Re7T/Cdjtx45CnGHSTB0qyUwfDxKiFplc4nLKMb&#10;4gG3ONQYIg3zVsMrkACCFxpPmRolpKEXvxovLROCELRHFgWzOixVAGpggjDGAvULYcZbLA+HQMsQ&#10;tVBIA/EL0FE/im1R+Bvi/ipcfGPGR6aurzAhX5bj1K8wJC06KoDhIIW/A2XqCZk140DQVU9jQJ6a&#10;ZirN2BbaKwxYVibZ2/dfxh98RD1CQtrWIxYSaJPu3LRMY4xyyvkfyy/N/N32gnz70IAURRx4tuzA&#10;Yt+iFVn94mHRjuPsWTPF7WOg/WKGa5E5jGWLDsYqaqCoDdeRBYtDCGZgaj+wA4h2AAPtNwruQKWC&#10;LDDR1Soxz6rZHrgduvwlE+GBQcRhleAopDvAUfMxAOajwH1p1A4qXfBLvk9XwpsPzo6UuLq62iP5&#10;7I9nr1+PLV26iH0nRWgbsBsFWoAKVv67j5+UzmP3ZBNDQ1/akQJ3MBPQApyyNUDPbCGYg9m6bwc2&#10;GTwdwHIOoSheBy5ArkhASFHJnrN/3Q8Yhg1MF5SO+VvnC7gAa/7hDeguFgUobNnguIOL5nUUiErw&#10;BlFGshrbhoo9FH3A9NWFKJsoZ56Ia8zwKHBh3EI6D7/IWcu0IRAxJoUqvuNldh5wjOMXPEFQw2AH&#10;R2XIHx0My/bIFu0RdGbeLCMM2ChEqeMTpDH/kJrfCQdrjTHTQptw2D6QpYPLiGAaAXEORsA5arCM&#10;w0ID8EtBlfjmRdy3Y0gdP/nRSN/gH/eOHZIoHIjQmUiM4y7OJMtcuSzF5aWT6aWVf0YNejvC/7ow&#10;1SppCE/wmIg6sc+hnXNeAXlAIK/8uumDCDuOgc5OSYPZyoRUiOKYxLGJ4wnGDyvErRVB2KcY2JuD&#10;yD4lxs5Wq86WKNPQmLMZahvfBPfNwQD2cyyyJLtuZoS5T1xukqe90R4NoXT628sLCx+cvXRJSjjI&#10;NIyVXx7yTOa3a2hIoqOj6djY2PdKKtV+Wigc/4rp7igZ7hD2bkVwcc8NTGKwF8cdgDvsoT1KlrsC&#10;G+JTnlggq0yhgdqixqBPkDMgW+Crz1SrhATBhTEhDkEAQSPQSBBPVRgxwpc+4ZkaIohEFMpwTy2H&#10;BzrwMrkyH/POMInmWw2r7h40QoZpNHF9ga1B/qGcpLIQv2nA7/o98/Xf672JQo092y5Xk8kMATy2&#10;A5gQYrsDqoLdNfCszsvEPzh/a4fYJ4A1/IOGETjBX/3XrjgIhUJ/8oa3vgXnkh2WEtoCnZ1wXYDr&#10;Jk996csyMzH5OGBv20USz/tcyHv66bDnfRitcHPA/r9H7HDkUJXqDjZM1IsMewU0grXDm9E3Aodh&#10;m1HWjCesNWDU4bhTD+YWNHK4/BKE/YqBGzrofq3oAaxXnXvYqPkWXmjjQ3DXFAxgVeo+7sNwyQRi&#10;WGXn4x4RrFTdQKumALQDheBsn3dMvvCCFOBS2IYXLMzk6vEs0tktJ9/4uES6u75q9fV9CntU2m4i&#10;KRQk5bqVYxXssyGz7NUveo7DKu+0FXLayRX7DlBre1lgnKBUTxmpzhOwefqXijZGgAKe6mIWNEwU&#10;mIz2xgYPZ6sWh3uhYACn2hx+ozaDAhZ+mSMEEh7S65fDlXW6L+c31XNAYKKJEtd0bW0+dRg0Qb3L&#10;8F6Ze/7FpcKYYfdN7MZ7E7Oei6baiLPxzUW5ONkM39lJEQOCNYEEk6QXSzxIAdTKOjCtJL0o5CrV&#10;gYt23kMWSaW+khgeud6rhzvHoNWE8xAI7BUIHouXJiU7NZOS+YXf95aXH24nWk57XuLaUv6Hnzt3&#10;8szT8f6XL1z/4adn08W/0whjtWYNhyLoJfBciY2BaKfG3JXzO+7xUrtQY5LgvskY8McVSlUYRw6U&#10;+W+TUd3y4oIVi5aTYHcAsGwHh5rSesUiT6jMBf6gQwehVRgAczbGTfYuzMW4mg7xSVfu4YBhfD5T&#10;eWeplH8Eq+EPg4GsgGf8jUNDvS+2CtbtlJtfXHvT8sVz3z7xwotSWl6FKR+4b3jC8nCuT8fgsNz7&#10;1reJF4/PbCevVsRBvwiDEnEX51l52MdlLph4gT+BzDfXG5FrrYCr1WVCzgcyqKwBwwzB0oZLPaON&#10;MlonsmocS/xAbZSyb/ilzKGfcc9xB82cooi+pGBE872QpvU1GRCugHA6gtBAjRHSau71MvhEczKm&#10;4HsKW/zHQCbFwMJnfdI9oLzX/8hDGRl8NtDXy6m/10y0HAp2YHfQ8VQHB3gwhqrwZqt5IHCAcm0V&#10;qjTVgfkDGXhFnXSwxoo30BD4wfp6HZnth4pob++LXrn8bd0Tl55NDg7ZxfI01neK8AxpSWFuUVYv&#10;T0htcfHNxWj8zYC+bcbZUFb+di0U/w9nLs3oWWojI64cPdT7ySsr+U8lIvYn+xPRv5zNwjqRKw3o&#10;qJSZXCxY1LjkgfYKhxPT6EuBSV/zmyRHER1lOJb5izkKBleSgrBvMRAIUfuWtPUOXZ/nfB5l/1a3&#10;/WuGOS5HsyWaC9FOvwZnBoWSJ8WKNV6puF+YmlmVpdVVNZc5Pjb47Wt57zu6EtbX2rFmmCRSC2fP&#10;/O7a1JW+9MyMuPm8buSvYWKP9fTKwPETYqe6PtbR1fXL7Qg/YYrF5JpTCv15siPx/kgEIq1KADDX&#10;cuHNy/V64WSwF9Ey7Qr/bsFVy8l5rNufTcWdR+JOBY4ecD4TCoN9n6qoNrRFXKUh50Atk0gY+CMK&#10;8R/iDoQe3Jhfw2tTCAlDSAnBsQRS4p+t2oEqItZwudQ6oV/Qox73MJmcIASxz1BrhbQWBZn1byZf&#10;Nc1DHMKhaVR7hXzwRGtBlab4o5CZNDe7Jx9qNFBMAs6HcFCQhGYqTN+B8CcRQQUBi+aqWR6AP0DF&#10;OPtECIQPUSuHUIXWGYaPJHX7hnB4onNo5PK9T77l5Msrn5FyCVQH5SIhRzILS/Ls//dlGXzw4b52&#10;qkChVHrbarYqiytpWU3nZHopLRenkvGTR0c/cPLI0AeqVu1funZ8EBamKjjxnLMK9qm5uNhnsIfv&#10;ejvV56DAAsGpOjmdxvZPf3zZqDlMYQ/UeLFR84NxFwhRB4HON/brg1DrtqujVS09h2VuszUe3J2L&#10;SW9+tSivTMxLNrsiC4sLksmmwYhW5fBI/6hbK30nKtGWQlR1be3Jlempk5defFGqsIuDtyjhVFGL&#10;RWX8nhPSf/hQvqO39+NWPD7XdoTYAMiDu+w1mmmRqaYVG9j5+rKDlPN8OIChp8danZxb+8UHTgz9&#10;/EBvIoJDmxJwuBBSKzz6aah5RWhSyxCk4cFc7YlwXi00ORRwgEiyczXbikDDii1PMFaNRvEGOIag&#10;VMpny55byUHEQhIHearEhBN1kRMO183nq7KSKcrKal5W19IShR+c7lSHDPd3SqoTZ07VymUQiWVT&#10;RqODS/wn9UiqOq8CoUcFJxRp3tTf34KWABo5YR3fsZLIusq9M3DFDsVZzfXgV92rljLxaMQb6o5W&#10;o2HnT2+R1f77RBUgAvh0FS51pZ1iMIawdq4s4EyvXJn43dHT9/3w+aee78nnylJl80E9Mpm0nD/7&#10;igw9+vjPZKeXJTna+2/boS4wm0xFomEZHBgAckOyli3IzEJacqWKzC2vyehQ9893p7q8aDSJvXk0&#10;44OfKCxc0U1LhcfkkaDDAABAAElEQVQGWNZJ9I0o6g6RMQjNxAC7h1m6qZdqBiZ0nEAR1Uw6NLus&#10;QIhqNsabWB55Q/IuZHC4WovBldxGEFqEAXCjLxYqJbAfhjevYll0eikryytrsrw0h1VzV2Kwde9O&#10;JCTMM3Dc2tEWgXrLYtPpdF8xnf7XM5NXZWpiUiKcvOEsw8PZPeB05dBDD8vwPaeuQdXTtqZ8rGAm&#10;k+nxJP54uQIBEH2jCq2DOhfAN5gvRcM4J/iWiNjHH48Odf1Xz7v23zPyQAKnKw1it1sMQ0kYv1GI&#10;JKtgC9IxgSJVJIn3sTIciENP47MN8NGH/WZ4r5fLexc7OJxqxBm6ivhzuDg8xer5Me8YFuCfrJTl&#10;Fy9eWZJXL1+X8tqipMKOHB1Mypsev0fiUfv3ovHKL8clnENBFVw0W0LSHQnkraPIcxitmQdCe7BM&#10;jUPXUnTDkk7J3BSq68rZ1ZqVGts35lKYE1JZmIelUtbCVizOz3vJMLY2ZvPesWKZfQRMOxZ+uPhT&#10;gncNyLeHm8mwLy8vd/X09BBMNBv4i6Cv/C0B8JBjZZvgbwVxPjL14iuZvpOn/v1quiA5mB07GGdd&#10;7N3MYdy9fmUq4cWSP5Reyn++aHtF9PpoBeNBGMJJtVYuxOxQviC1XjxbdN7P4BdqmCfzxI1IfvDj&#10;+c8bv43slp9LPT88OuHw26uu9y46txkZHgKueYbZiqzmCrKIxbaFtRm5PLcqhwYHrcODA5ItVLgF&#10;FT0J5nyoMR1LoP0+kMnQYQ6OXAtCUzGgSih/NFJeq250/PprOE2FMyhsZzHQ2Kt3Nucgt9ZiwHYW&#10;0Y/JrZtlEIyuKkQRKvOmtfAdwNIrtvd2JxLHQZ8uNjhXsdlZZCmdlwg4NdeOSTIRlv6BTrn38KAk&#10;u3ulWHPHQLPmMPJz5GtfI6z7qBtCK5qzFqYy/1thcfWtV6bmZQ1TdcKK4QzTuDiplHQfPiz2wNj5&#10;jr6Rvy9zc443O9shQ0x3e2FO+eztpVkHb3vR12MtV1OPwSzmjTl4RyxhDbGMg1jLOCg2D8YkFI8c&#10;K9Xkuz1v9hfWE9RvGlVrd1r21jx3/3lIClKg0EiRF640CrBmjFfRuMjzQZXo18qv0ZzMQKQcmZrK&#10;y3j6UkTuBw2fQdQMfgfRcu9ne7GicnENsoxndk73hDKSjIckFctJfo3H4cYlFqo4AjmMrKFYKG8W&#10;6dK4GDx86MLDE+Bby+Btlf9kY6GayVxm8Yeu0mlZF5HwTGRyckmO0jXZSc3kdf9MTlpy9CizFeE9&#10;Q+Mz7zUO85yagPxn4oQyXloe6wwJVGAyFAP+Ytb98XC65MVSEa3HOr8Mm884htWjELx4pJQKnIJj&#10;0mCF2IfMKqj8DJS1JVVDs3wwzXjPI8o2HY6KPHgmcQ9G7gRkFg9NsxtpO2DJGEbcDXbMg4BPf+8c&#10;4fkHm7WAH3pjH8e434mXVKapBSWjwAqRh3jlYUlc1HIh/AK/0em1Wj8wHJ3OenP4XkEBWEsgOV0Y&#10;clZSpbxzT7YsobmVrJQ8HoYckZDryNT8ihwe6P7nV5fsb7i6UATOvCIUi1Gs1qEMqwQYym61fB9+&#10;sX3KgmdOLw4YY+smlyicSIYHTPzFL+hrboAX2txp8L018rtnL1W83uWFHAWFKmAtXbieKdLfhQ2V&#10;GCsPvFmXZvIRpIL/kprjwWvM5amlUrlQPNJ9/H5JrlZkqfwqPIjCXBdI9QDuc+cmJR3uGj3dOfg5&#10;+HEPoYEBh4DSg+gEt4x5p5KH4NjFzavcmUdoVSMHIGhmyr2C1AeZgJd4dpk36+O/1o/cmYfmgih6&#10;1W/IZnOahuoTC55VyRcrksNBjrkinKrYUelIdokXTkgGtsWZUkkWsXxQvDIn81NzUgYgWTRZClJK&#10;bLOZM18qBgJUnSBN/WH3JJX5z9DVFF/3ndNUWILCmoeBQIhqHq6bWhL4crC3NHZpKBYDdX0Eb3gZ&#10;3DYDA9dzlX81vZT5gUvXZjBBYuIFs05vV7Rl9+BaOw7tU6wjAWGkA4KJLZNzOUlGrCeW1gqv8jBe&#10;Uu52wrolGuf1TQnrT3zvT/LgWVzd9VKPqFrL+j05hsvm3vOWoWsIYzV3rWPipfMyV45IuWucM7gy&#10;DdGubnHHjsuUGzu0Opf/o5rjhJi8loVn981AbIJo6wOj8kyzTW13S6T1BQG8v8j4dWaM0fxq8Z4F&#10;02EAADQXnhjU/5o3myyBAZtczMsCWMuMHZcl+EOOrhbkqXMz2P9i/QT2xPxjrjlock25+c8ZPK53&#10;sYY6mtuGvw3fGnPgZMvArmnqRDjxAjTQQvnxNe6NmwVG2BK0n/OdmczN12vMB0ys5k4WFmM/DPNg&#10;IAf+ULk7Uw8SWzHGL4iMtzNJvLuCqx9P3EJCDF8yYCo+E3oP9o48OjYSLem8gtRgSJWzwzPYVlbN&#10;rWXA3JKR90kSgzvqPoDMbVHYTC+yCI3BXBqMJJhIFwz7lcWclJ65yEWG94Me74F0lfdmyMJeonCA&#10;sk1rJ2UVj8h8Y28WaoA4MnVBy9N7xrt+wbxvvJ8CRqxR7IkzJp223YnnBRxavogzeWtc88CmE5j8&#10;4RduvnmoKRWYKB0FwtwRxovd+AUnBWc+YIEdaGbh4VHpWi2DcYcrQmLUD4AFkRwDEjOqBz3YFmhT&#10;dozo0xoqxnirl2HS+FB/r2m5Dw20qXdsUsmPgXPXgRPGRdASgTN8rMK8mO0IRxMc4VcVDJAnLfhc&#10;jE8FcOgF1HwNZparlbgUeAAyVHNnr67KzHzG7oo5D0UdeYgmsQqaCkCEDnkgb8ICoUpxwHcURBhI&#10;Me43U4IBHl+IotUEbEE1hsYDXtSKAnG4Z45lMLAxEUOMiR2msJLGd8ALo1DNm/mrBMmnQlFyC0VZ&#10;jfSKO3oShzgXtf/X4EWyaiekNpeRzNmrURKYHlXYIdBQATfP6XW6eAKFEZVAS5RrYEBt2IvwxP19&#10;HOcIJ+vjjxUUBhXVCjHbJOqGKIZixBF6El6wVlozFOhCv1rGad9sbbragbIL0AIWISxV8Y7u9Qsu&#10;lnxqRawoRIATti/UGZEraGNopgORjgrPgTxweznraG7hDyirnQggaCNh20AbtYQDaBD2KQZ0stun&#10;dTvo1SLPop34oCOilfVf8bzufCb/XUvp0kcuzqzJs+euSr4cVSHKxqRPb1/go3BOEQxCYNueK9Zk&#10;cnpVVuOwJYta0ahjjekEzpn5huC/44i9cc/p2UzRJkEDf6aTvMZFEj8OJ3AyD34WmpqPzFaZInNP&#10;1ioCLVpueUkmri6DdemQcH8HOHBubkaqzi4pdY3IxEo1YecXjrhkAAGWMh7k6DYFZr4Bc+O9FkuG&#10;iDcMjdHMG3zDx4b36hBAE/i1MhGV5cF7Mmf+uUX8QtaxgjKAblmCULuKmzyWoZfwW1nI6kpwWGxo&#10;VawxeoZTmJhFvfz1H7zYXKL5YkAxsfWvvlhPtX6jjBeeyE/S9b1yYPxK5Ps0f417rr43ImGjCJZo&#10;kNMobJqtLawLmC5lBnGPREZkYhriHFwbYpA9dWHLr+eR6kjCsjYuv85cAScby/JsnylmVgiEh5+5&#10;+Z2B5diW26e/eGZJmqOWiSNyEb8CobaEllUmYwztbAFcY3o5J1OLafQT2wqHQt1gTSGsEMo6mnBn&#10;7smMmkAGm+7TlTnVj/UPW+/5muDhPeFiG1ezKLR77ZOMr58NQ8R71haVS2lWeNBUqOw6fvGB38hY&#10;s3yDYx7mTImSKiiDD8ZSmmkZ+gepTFszuYIFY1SNzj8mjsG5uSeTxtqbHPmE/FEqA9HO/ClQUv7j&#10;C+3Tmg8gYyJweCyE6i/mz7hY04F0Z+DnIoPrxKBdiUupBk9wMMosIeHFmTTGgiLsO4tYbEB5LAt/&#10;2IZJRwZooDT7dXjw3ReiGJuCiqktakBYmAbYtfSYo3omeAetEv+ux0EkTc66aBkwJYaWT4UsyrD8&#10;SDrSEQYPXMaeNqlBOo+gHuGhw1KwMxAE8a6CjCBEzeUqMntuQmzs56TGswq4IJKhHqYuFsYF4o89&#10;xRAEJeCb6TcGNhc4UEEKMVlfdYZSHzsJOKHiRVccdfC1/esuTHyooWVgzUk9t7oQmHgsQAQLbSHg&#10;u1ipQOuEdsmsEY9Co9Ybd7pYgG80T6zAFrZWq3Z7rhMw7cRVmwTQqt662wSgAIwdxUAgRO0oOtsq&#10;s41ZqK3AOljAZBdXPuTa0Z/4668+K1fBnGdh21TB0iaZmzAmf3q5ysHzVRGmGrDjANPBDe0i83hH&#10;hiuMyZmEZPyN6de/5+9rBSbwx27/XjPR92S8NGM8KbNnOC1lVMjQ6IowbsjQkEdSFgKcSgQMhgNj&#10;sFQH5mm6iELwUA+umhYgCE6B4a3CKQA8CSN7MANkpMCo0QPbZniYkvBtwLR+rwAgQ/4yNAgRyiZr&#10;EgXSfGc8AGli19No9QhBXauAZwtaNFNB/CA+PcuRYc/DN0IZihl6YyuBKVytFKVazIkDxpJ1j+Cb&#10;v2KseDOl1suu//jV8L+h3pw6yWxt/aRR6i/9b4iN+CA8XzAhbsw3c2+ybbw3eTfmtU5upgXcJmiG&#10;5laZUWXlgAb+Ij/GU9ozHhhBag/wmmcA6fYSnxHUtMyGcOl6PfBJNrK+Eg6YuYODgpRpqyZ/rYN5&#10;oWl9Jl8ZUKQh6VR7wq+ECSaVFTvCzSyAhUws4GGbw7MLgcqtbtnq0YhfgzACqUwmfwktscbQgInX&#10;uEdcRRxFMNQSNoaKD6R1wMxSwORnm9oOlosMgSbNS9GtXD1L3CifWCBCmR89C/Ke9OU/psStPq9D&#10;py8Yz6TSG/9J0/tf6nlpPPNO89NnQoMSCRvyh5kknlgnXizO5M+/euGZbY+mafoJbQDKb6QHuw5N&#10;RwljQIH1JSlYaYYQzgfApqhEFIw+GxHeUw7TNkyksHwgi9VhmSaAptru9Cu+UdjAF1yE1cTjX4M1&#10;TVOH1aQnnCZDNkd/eKDgBo2RjjX8rjDiHUCs0xP3GFS516lchFFmBsIGhKgQ6lUu5/ALlRO0hh3Y&#10;/WfH0PZQFzvGWqG1os0xbwMTl1O2QAn4OMa46EOqQMNn9gGCrTEVJ0xNl/CgQB1o/uiFqqrXS42s&#10;SAf8/AgjQXzgcRhhHBlRQLvPq1MMUhH1BS1czB1lwFeiFspNYvzi4dXWdYhciwZfwd+mYmBzY29q&#10;0UFhrcNAIES1Dve7WnIFK1IYt8HD6uhsJpZdLTHI/GYYgDBytpIvpDuikU6c8wHzGOyFgumcmUTr&#10;HARmXMghcL2LiRZLlbqiD86HZ+pEKFGRc/OZF2V7/JKYnoE05myNC5OvzyTpJ/3jx/N/6/H1G6Zk&#10;MgJoJ8rM4pfn4zD4JkBkaRxM1DZgz8KDIDysSRQCFVdrMZ1LLRSRaFeXRFLY9hCPggGmlgF5guvi&#10;QjcAUvAMnMx5KxwaCe8N88d463Ugolgv1lGTNaTV98yP8cny1ONpeWRuGAA3YzAfbkghfnDHOrMG&#10;BTJgZWw0x0p1GWYzYbtKDaD0wbySRyBzk0kEwhXjU5BaZyKRhwZmhrBOHvMIeAhTnaHz32nJ5uHG&#10;+ICxzmDWo2uV/ft6Mf6j/poa3uwLP/t42khC8yZlBmkCZLBCRAAl4Mg0sH6gAbJU+Ot79BWvmrYe&#10;ixwccjBCFFk6ZesgToH5Vu7WlMO2sR7qFabpE/PTPJXZ3hCiSEG0elkp1GQZ+0LSXFQAc5oAYzvQ&#10;3alOV9T4jfRF4N+ttVwvETcbsTS6+dOYyI/MTPSedWL9+cALjKxKDhSi0AbwiS2UugC/3PV2iveK&#10;Ex9P/q++9vNj1qYwLU5zwZ2WV89R2wBL8dNs3CvOmJ9+8+Ojnek7/w9bNfGL2HUYdEEEMBshirGR&#10;Zz0Rmr9CQaFZ6QI60TTMAt65b4jOb2jOt4KNgldnFqWEfhKG/V7/yID0oa93sO9zpQH5kLI0RTR0&#10;Z1syVfNxxPeNQhR0XOsE5EIOQSLchJOBNVTt3vq3en7MF5dvWmf2E4EqwKPWGwWzGRIS5sLyLQhJ&#10;1D7ls1i4mk1LIc2tfBilsPcIynVxIAwmEjXp6hqSSGdKvAi0bsiviv5hczzEL00GiSWFsA4T8+c/&#10;ClAqRKFE7pGiJmojMB1SIg/+05oCJv7jI14DL7iQgXrbwzhVhRY4V6hKJleUQhGHgfMcO+yZ4pJa&#10;GPNERzgKoQrvIPBS2KcXFGILSM+HithAFYSmY4DDGenrL7AYjTFI4nKJMQj7FQOBELVPKYsJJWnm&#10;FA7aQWgVBsYHe377+vzq0COnjv68ZV+V0rV5TNqubgrmaTlcYceeEDDuNrQ7YYlH+I7ObcNg6LlC&#10;ivOLILDYysxxlK6Px2BuNt8bhoFCAjkMZGtmZyU/vnGmXr83cfAS/3GP/ygA2iSyscasRONzjkc6&#10;sI9Q2ZTgLa0gl9OzkpuDywGepYR0NcAu8U645O1UpxhRbISGe2tM5zSHMZoqwkLzFAMAgUB+GniP&#10;+oBxNMwF68Z3uFiH9Tj1+MpgbqQ1QkE9Phmyer5Gy6KJwVixTsyOTAyFQ1MWmTP42pYMGJBrixmp&#10;5HOSS69KKhmSfjjION6fhEsEUAGr0BEyhrrS7Jdt8r7VXwP75hjUyN0ybPlMpnA9NNyuv8ON4u01&#10;vm2OR6aS+CUdyF4SF4YtpzDMwNqZN8gVeaLK+kaZ64YylPnjF0Qirg1rifRg8igGmWBYWENXvjG4&#10;I3NpyjDptUS0MeaJRXUw7AJ6rEmlmIGr8wV4V4eL82SPHB9MSR/8O0RDoCfNtFD2Rt71IvHTiDLz&#10;th5P4Tc1NO8b7tdv2SooCjDwr9a8/mQERf+9vmQMpDWx/HoxM7Y54toPBtcm5nph+Nh439D267gy&#10;ZTEOA+HZes9n0nPjfQ1jBzUjjE+hX2sB/KoApX0Q8XUMMfARUjJ7cO2ObBCfzD+lRc0FGg58y5Xh&#10;FQN95PrlOalA+Igk43K4a1BG+xJwuYE9hChH23ZdY8MsaAqn2i2FDdRl9por4VXoUDIZf/+93uId&#10;xj8K+YhPgQHnIpkP+MtFJaZmndg2/TyNWG6iIbV+M/GQFmkYjwIRha5yHga6L8LT3dKMrM4uiA2h&#10;kCZ/kNAl2lOTwdGojA4PSBla9QraNs3sbGghmQ8cTSB3YhJjiDY0UyO/DCPUEefAKj+xxuYG935b&#10;ImRsS6yXYn+9zdJleQU+Pcowm8yVWUEIUfkK9kTlIO/BqysqzbPsEjgyoCeCfYhrGcliHxTNwinC&#10;1hfbIA+/3kCD6EHYcQxok2A7R1sxrZQtgG3Azu54YUGGbYOBQIhqG1LsOCDsyUFoAwzgEJxsCuYh&#10;A50dkunvkYWLi5IueHAk0a0aqBq4xwJWRENOGRNkh4wO9GJ1l+wAzaPwHoyEaqeUfWCFNgbpzdXb&#10;eL8+x5PjYNj4dMM99xxwUuchpmQQNC44DzIKfHYg9KXn12Rq5pKUZy5LdZ4O1rD6SSED+6B6UKdD&#10;Iz3SP9oPu30wjBR2kCe9UVHQISzG8zABIUCvBQy/m0CW4+bBrxC+rt+S9doQBLR8TVxnUvQecWjO&#10;h/owGZnlMlZxo3DisQbBdRkCQNjNQ8MWlQT2SXTD11oS57WEoYUKw7zMg4aKJoB3Ewzj9Vo5oL51&#10;LdBGjPUK1pm2jS/+ncbYiOa/vuGXUcgA3hi4+q1Tff0vcQnU4g8ZVb3nX7zgvTKuymQzkmEIfXwb&#10;7BghVSmshPdLZGpin2kMbclkEyfMju7l6dAhAjKuYAtKHIXzikFLFgPek2DWU3BAHoOTdZw/hSIB&#10;j4JFhpS4M0y75qz3pjwyNOrbAr9s48Y0C/d4Zj6soTE7M/mwfr7JlYHT5EPYGVgm60khgWnJrvoX&#10;Vpz5pV49U0e8wDPeIaH+g8qZeZiwfoNHClp+aHzPvuS/f/1fmuAZavpxkRigsCcbbSyeVTBhLfAJ&#10;OCDbT1MwLQYMudlrR/M87BmEowMeolzAHs1ueLCv4oITUekEjbrpWjEGpzgQdLFfDfkyD+ZCnKJG&#10;RAyhwcNGG1NwTCyYblJo28CUoak6YACSVOihBoY5IitCyjapkOpLfEDwtVvMVEeseoY0T9T2qnFY&#10;V4g3WCTpefxhuViryLOTF+H2EAcpE3Q4ashcOSPF/ph0nToitQQ8jsYhqIBeZZhf83D0aDipGh86&#10;BKJshEPQAFe9/yAPv10oKggMywcOtfYa14yNxDcyAlR6p7889awCTRedDq1CCzs5OyvzMI3Owqu+&#10;h/mB2vGOZFh6enBeGrwKxmDqV4JZdRb7oPLYt8ZDkFkuSixXetXxOfINQqswwDavY4/SuhbsUWsV&#10;IZpQbiBENQHJ7VKEzi38Y/jNdgFr38PhOdVnQ1Wv3AuDviyFJZnHSnsRjBi0HFjV5QZoF5NhAWZM&#10;WTAzazAlGR9ISQ8m8gi4BjIjyo/sFqYo6KAcesVSxoAr1mBolbnEr4t9BKUyDnycuiT22qzEK2vK&#10;WFUAf2ekU06dOCRHDo9Iz3A/DtUxzASFJxuCiS9Esa6Y4bcdXlPgAP9xs+Cbzxgm3zCSuiKM+MbM&#10;B6lqHO7I4JFBrGKFtyKRYkkWMjHpiIYkCi4kjn0eSaxKdyXBTIGJimPVN4KVaC6y35YQpZOogVSZ&#10;Zvy5AXR9gT+Iy6BMvkli/jJNPdFNUjfGrMe/8VXjG881xyoxLxv7vFgsL/iVQzSUXqeP4h4fLO6N&#10;qZfPeNSgQlsJ2ZmqIKQzSMF7thUPHqM78B6sJLlJ4JI0oQlUY6hWeLwTcyMleCCohTV3K+KEbPW9&#10;vlbAfrtECSZ8YBRj0MxCE0tzvhT6Qg8492QMHsGVITVMCsqGe3bIVrCFrZSxoQ2KU+xvCWH/SxGw&#10;487cIw6OXnOcSsUFm+rZkXA4gjhQQ3BvjxOBKSfckFvYDkNW2wS0FNwQN3iDhoUn+FCxymChYelp&#10;dUCQoyIZX7285cHLgmd3hhw7QtO4xkC8Ak7IXV4VOMsCPUZF2xjpJvdKFbomv1G6vkns+itKGfXg&#10;35Hh13pQGwsvgoSG1MY9CYEDjyFCeRZWywEZ6olqhfE9DLgjsagzEA5jXAJjn4xHpFgETep9pDMR&#10;h3YQwkatugDc4WxqxQYamemN6PsZ4IalJOGwgYeIcaQx0NFu0quVMa5R0Q0YEMvz9Pwt7MIEJDXQ&#10;yXKxgDGEXCFGw9gNuABO6KodkoWvb0YvpxaNAYRFEVk2Rj5S+8zAB1adMEBJExo7fe/pGjRq0xfP&#10;iZVehllfAVBiJ1F2TYpL81JaWZDunu6iFXbOoFEsh0PhB5HjMrrJ00h/DJLVEXjmKwCeKyhkET4X&#10;YzCdzKMMnIdmJaFHmwe4OObJ7oD2uwfttRN1oaJ1CpDgjABIj2J3UJAC3gC1FcbYAnnNOQEUns7l&#10;s1ZuBaaTOHQ6BoGpt6tDErBSSOLq6eahAcB5NSRZjMtp+DNH48UYRasFLFFYcvWL8sXAnE8p3x5/&#10;0Do3DwjtAVYAxQ5hIBCidgiR7ZqNYUbrk0y7ArnP4brW2/v0+PLK2cHezkd5QGICB4haYEjz6bT0&#10;d0TAwEfh1haMP7wyrazihB1M8IPJY9LZ14E9B1YerFoBvM2uEBH8CQWoKsx5crVKLYHNz6tYdS2D&#10;SRiA+Uy3V6tEMvllu7Y2J8XpCYlVsoAfgiAYqVokKkPQPj355scl0jcA53bRz4M7GESbS8JWnyIZ&#10;zq/0YEnD424c8GTqdut1qK0VhZ3PjYd/asLXmo7IuDPgO9jDfsAAUPjSWwJ7tgjmIoejYwYQAWvo&#10;XtL1wocjsciRcDwW7kyXsKkcjAo2cCchOKWSSTArndB+xCuxcOg69nlMgDjXa3Yto2yKFnTLP2QI&#10;I2AM6Q8cfGRtFVqPvN43JANN6VU5DwaNh2OCvn4lGAk1sKxV5HNDuoYstntLHjXiRa1vAy4qEJYn&#10;IAicAbOfhle2KtoXtn5ZA6BPv4LheTzM9ir0kofAwA4BPkj89lngdhWCVN4JO/cyHXCJjSWQaMTJ&#10;ANaCWyu/Gek8+Om4ihX6E+CSc+B+r4EBXm+7HfEEzq+jnacLBZE9DxlnAVZSQ65bfRj+wr8lFE++&#10;ZxFiRjJVkDiFWKgJksmE9GDPXbLDWYyFK59D3l8GvNWQ7eHItdokBBO0uVpvLJK4iKzjeB5B3KuV&#10;WiUKmW4oHosSnijEmMF4zLsGmEOo02g85oCphXLDc0exvecaPBEuEfE3Q6oF8ccLeauAOeM48USx&#10;UjoGhhoSHRhhx5sDE73ilapj8LQJnFlRCpYmsMFityHaX9h2Zr1oxwU3l9viHeNmJfJdXCIRtwR+&#10;HEsTPPppO8E/ggtx/ST6yjyEynlsZ8S/BPME5SAVWcmknUgkVhtyj+bm56PVaLQDOo0fRE/60WSu&#10;5sRjXFQo4YqjvySls7NbIOv+VdSz/1kqVMNp4V3WHNZbhnBObD0vn5mPyZrEMnbG9lIpz8pkLDeV&#10;crNTU6WRRCKcgXjLDtPZ2amHHMvMDE6bHSOOvHw+P4QtPqFaLFaNJBKl8uJipX+o39gBNgDs37Id&#10;+vc3+0UxOBN69WdH7r33p08tzDgzLzwnhcVZjMcccmC1vLoqC1evSu/4kam+0UPvs+LxiVxuYaSa&#10;iJS6rK5lpI9ls1kMEck8yqKb+x0LyLvj6szypzvi8bfCTyA0f/CN3RWXQWj6aerNg9jp/MIKJaC1&#10;isHcNS0r2RDaCAUo7t3kSk/t2t+z/l6wTLpjVNl+Rpy5tk7TKs1vP4sg5h7EQCBE7UGibQtk25kH&#10;OwOlvxqq69ovBmldldtW+iDSjmHgjVjhXs4sf6BUqv633lT8QTDm6jACzL70pWIyNogDFXGUBDcR&#10;5wt5GGSUpROrvrGwfbYzEv+OslXOgcnZMXgaMyoUClYsFnOrYFCcXA6LmuVCD5blV+3oQDwZilcy&#10;1Q+mZ6Z+dPHyBbgzzsNsBNMCVtohIcmRUyfl/re+TVL9PX9pdyQ+lOjqemlubi40NDTkLC4uemB+&#10;quPj4yyOcwkvcpTbCYy7rdX618gMApRhhnE8bJX4Zzy0f5bPK7y2tgYDy8Q3OTX5r8lELpSIxyUO&#10;LUccvwkw7319kCdqtV9JhGsfS6VSecg0BfBYhGvbAeWBqwEglnpi2Ha63Yo4783/vLdgycDAQAkw&#10;bQu/qAPmiI9gEf/DPmN8K/A+eauPt/j2Cr59fmEh/RdQFr0FtOiOUgOIzfMRMJIRnIfT09MNb5bV&#10;X+3r7fm3gP01mehblLHTn3hE2Nbw0tYXe/R5XRAB/X/q+lJxoLur+/+IYp8QFHgSxuJJKgmhzHM+&#10;K73F7+i0Bl7vTCLmt57nFpy81ns/2ox/sxO/aDvUdv3s2qWJjife+XU/+pdXLkkOmqcwhJYIlELF&#10;1RW5evYVufcNT56oZjI/grg/3NExsA4D0lPQ84XDnQBpPQ/knZteWPvU8EDPWx994BQW1uBBkObE&#10;mC86YEPZmeIc4F5xnUSiXIsMQEuozoiwy0v31mKgYV43XQRYLyS42X0MkALgtfS6vSlj92ELSthx&#10;DARC1I6jtD0yhJM3w2g0DKns10FoDQZ6U70vT88sfLor1fFgHMvevDA/YtN8VIax2hgCN5/rgMvd&#10;SgS7I1Iy2JPCBOmc7RzofLU1EEvOW5h+o5RL33b93Cuyen1KYESCvQ9wT4A2VYXAcfSBh2TknlP5&#10;ZF/XP7ViXRfrcG5zlX1Xa3XTlVgwKRQEeLFvwGuz92eza+XnIDg9EcKZLI5eYWjZYL4HQREru892&#10;dkbv2F0wyrspHLta81tkPmgN3vYGZ9ShaQJLf39qcjFd/l+xROL9elAtaMA98iF6xsOmkVAkdr6Z&#10;8NwClQfmE/vMzKr7chTaDpop0lMdDgiGYEuNSPiFASv1egJUW+Kqc6DvN8uRyHvG7jl1upLNSGFh&#10;Xnel1eAJLze3KNfPn7PKlvW3MEbEgINdEZpuhhjbcT+DzYGXD4/1Hy8WSljHwR60jg4YYFaXgfOv&#10;ORHnE1Uv+p0RK/wP6JZdaUIjSQhQvLa/TnWz0oN3d4sBUsBoowyzFbBcd4vR9k+/3ZXh9q9JAOEN&#10;GOCYagbXGz4FL1qAASdif5obuOPxGPZ7xHTfR1ciIr3YMDyUCsmxgYTcf7hP3vzgCelMhL/W4cjP&#10;tgDM9SLTK/kP5KanTy1OXJbyyqrEeJYSFDmhKMyrxo9K5/jhhc6Rw/+kQYBaT7sXbtA3IFR4z4Tg&#10;ppkbxLlxwvj/gvNl7gXDno69UI/9AiPoUYKZ6Jd5DhM98FFnCGWtOi3AmTgrkKfO75e67qV6oE+E&#10;6LyBfcO4bSZtVMnaVosEt4NTq7PznBuJfe/Yffd7IyfuETscwzY+ekJF3QpFufTCC7I8Pf1AaWXl&#10;XbeT793GHerpedmxKz+B8wFf7oiF8ol4qBCJOL8fTcbfOzTU/Z6+7uT/tOzwX9eqboHnDKJPGN0T&#10;fwMl1N2i/+7Scw4x2sC7yydIvacwEGii9hS57hxYGvIZY75gbeTOsXh3KcORyPUibO+5kZ8uhbGb&#10;GmYaxolBZ5xmS3QvbuO8krgU89nPdvYPn7u7Eu8u9fLM9Scu/82XpbqWVi0UXQFzd3RHZ4889s6v&#10;k87B4Zetrq7/dneltC41Vpmj8+nqUR7WibVcTICYBCEmGkEKzzd3Z9c6gA9AyXDMMM1DRMEoqjaQ&#10;PAkFKYxadIi3Z5n2vUw6dHmqOUAHCFHaR3AMOPoMBN179nK94oO9zw0fP/F0NZt9YvLMy1LLwm8I&#10;dm/CnloWr16R3ksXQydOn/5UeWnpXZG+vq80o65YSOAE/d/T6fQXcKxEX811K90D3RN+2fhenU97&#10;Z+DUZA1zCPb/cdwyF0cxaAphhxyElmEApFBZlmOWb9KnBhAtgygoeJcxEAhRu4zg1mbvq/gNFNqp&#10;eauLiK2F7CCWXnatITgiwyBrTGLoWtzBxvmODngiC9eewplGz4FVKZQKhWXHCf9frcKRNz+fxN6s&#10;35546msPT59/RWo4XDfEuR0MVAgatJ6xQzJy733LTmfqt1oF4w6VGwWDqO5n6WmOjsuokTJaKTj9&#10;EhxKFISmYgButftsmO8xULAlH0KtoOU4PRDgD+H1y/ox+NM0DBgfGWTUKUTBGx4vdd1t7WnXzRBA&#10;il4+/SOd46OfHjl9b8fyufNSwYIRj5OoZLOyBA38zCtn49333PN3gOymCFE+UeFkg05OeN0QYAm+&#10;CIcfZbr55wIDegcXGehQlabWcAQDFzLQ6t6QMHixuxigAIWg5nwkSD3gtuHJfxv87hcMBELUfqHk&#10;zerBeQ/vuVDlh6A3+5howW/NgRBFRp1CFPZ54OwhC16VsCu4EkvGv68nmXy+BVDdUGS+Wj21On39&#10;u5YmJ6SysiQO3K9zj5AHmLuGh2Xg2NFqtLvre2LDY398Q+K99QIWezhTE8yhnpFFAQpcCT0WYqE9&#10;Cz/o8D4XhGZiAALTqPYN5TzIHMLZNlUh2IyHbtPdTFiCsgwG4GU+XMbOOHQPnUwo3CrjDveLex1H&#10;VqLzyyuXzn31wbe99V3PLCzJWg4+ZOB6PAJBKjs3Ky//zd/Im8cOvQ9eAf9HpL//a+1QXwfH9gFI&#10;HuxHgigReJIAhSj4sqEmCl4jJRCimk4szh0NzBbLxyOmFKycBmG/YoDDYhD2IQbQd80I69etrlqu&#10;d/ItPd2PFPzuJgbscKTHwsGUxiyGy1OY+TjIMhiHB7tZ/LbzrlUq750485JcfOlF+n/W85No5FaF&#10;V+RTDz0s9zz0iFQ8u6krs9sG/jYiYrU2B+uZGW7OJjdIJkRN+8CfgE2sSjTU4C/6NjIOot4NBri4&#10;rkE1gmqqhM5RRYuryh07+bgbgA56WgivcQ5Q/oRiBFtqBy1oPa6RYd/TIZbq/Ej/8eOLveOjEu6I&#10;YUA2h5tX8zlZmroGRxNz92TmF/8DRmm/abasvsR32S5FzSG+RhNFda3autLEUpwEXLAHTHvLKLRR&#10;MPuJNhjP2h3XuhtFBXctxEAgRLUQ+btZNM5nWYRZQtFY7pnpD+ewwHzMEbfq+ieI7CYIQd5bMICz&#10;l1a4rK7ruJyo8Y/L63ixGnc6Gs9p2ZKyeY/Zyxd/vDRz/Ufnz54Vd3kJ+7ZwwCohjnVIDGZ8ncdP&#10;ZqCN+r+Tw8P7wukCesaS4dMx4eGBi+tV0sgJd6Of0HwsCE3EALoF3dOjX6BbcK8axiyyrtBEcT03&#10;0EQ1kRbrRblSNfoOSlJkDKGpxYoDaAPmcHzPG4fHB0e/KE78Q4fve7jWO35cXJunNLH9VXFQVUYu&#10;PPNVWb16+U2ysvBPvYWF1DpeWnIzXg67URwkzYObASP+0fAYQCs0nuWWXDe5reMLWgL+Pi7U10JR&#10;eOKiXEPY8tjwJbjd8xgIhKg9T8KbVwDHrCyAYV8LYaTlP059dDzEk3JqOG3z5qmCt7uJAbDnK5Bg&#10;QQkc0IlpmrQJYQO9uM4Mthqtn0WymzDcKm8wRUPltfSPzjz/bGdtbl7i5Qp2BXlSZsPp7pbhxx+X&#10;tVD4F62xQ/+E+wluldfe+Va7BD8foAcZEjPX0TTGtnE0qu107Z167A9I4b0SZ/PiaGY0OQe/OBxY&#10;BdsQzk0r1+T4/qjl3qoFrMZyajkGShhGkeauNLOskVnfF+NAomv8j/pP3FcdufdhqUWTmCfpVQbt&#10;sJKX6688J9fPvQB1tfsfsRXp21pJPYy7Lo4MXMFMnjfjFkYuHuXGHZw0FRc5j3Op22JBrpV4amnZ&#10;dZFJ+S7e4/DylsITFL6rGCDvEIT9iQE6bMaKFYZVBNOvb1gh2Z81b99aKTFUrFXhlow7A6nzjN61&#10;6g8EqJDMzX2iuLw8eu75F6SEQ38dmB7WYOpWxupzV3+fPPm2t8voyMhLrYJxd8qFlMhAQuDyUFfS&#10;Q18G3YWYaUkw/aIlRQeFHkQMpGQt3tv7r3uPHnH7D42Lg1VIHE0GQdGVIp1MXL8u03B7nllZ/e42&#10;QM969zDD1vojzK+5x1MHsTYA82CB4E8XOr83VB1TfdPO2msoNrhtEgYCIapJiG5FMWAEN0bXVgAQ&#10;lHlrDCi/jj/KsT9+67i7/BVufO+Zn7r2LZOvnJXV+QWpVisqQNWwIpuCADV64oQke/s/3Tc6+qVd&#10;BiXIPsBAAwbYP7SDNLwLbluNAZJkP1EFgkclPNz70VhP15dOPvqoRJIp6N3gaIYXvJ5nFpfk/DNP&#10;C86NesxbWfyOVuN/U/mY5X1a4DeY8zchpwUPDRTgLcyR1US5BZAERTYBA4EQ1QQkt6oI7IPdpO9o&#10;FRxBuZsxsFU7uPlr85+gheqoFvM/PHn25fBlnJdCF794B+d0WFuLhuXQgw/IwMkT1XJX4kesVGqh&#10;+RAGJR4UDIAJ3DQnkTn0GcSDgoO2rCe4QWPK18AhtiWgdwdU3+jgJ06/+QlJDQ2LhUPFxY5ILBSV&#10;ciYrF198QdLT02PF1fSvY3xsvXt3dgzO8Lz8jsKNtkFoLQZAD4qyqplidwkcS7SWHrtcetDhdhnB&#10;Lcwex3nAnA/G7Nqn/U4dsCQtJMmWojHz8bwVhPjysrql3RKhOY+5ixe/vzI78/1T516RLAChEEWo&#10;XLg0h9AkJx9/o/QfOfpUJJK83ByImlkKhkBOdOsWMJz6Ara9mRRoLAtj1QL22ihj2Pg+uG8tBjiH&#10;mH7SAIcOXQ3P++DWGRz8w2o8+omTjz0ufYePwA7LUZM+rwLNfL4gF59/Xq6dP9dbmJ9/qN2qy7kE&#10;Foj9EPAC73wtIA6nEBVo0VnYXTiNBEr0FhCiyUUGQlSTEd604qam4EnbLuvkh0L9haqAP2waBbZV&#10;EDU+2DwfjUQkuq0EOxwJ5Tu51eXvnnjqKbryxS66Ej38wvmILfHeHjl03wOSGB5eSAz2fxQTxL48&#10;e8TnD3XCC+SnHW5ht5ed53pzXs2FBYyyIfWBKxBrbw+Lux97v/YVjHEFKxz9hYGTp9yR0/eJF4tD&#10;kQD1DiochkfC+YlJmT73SthdW/ud0rW5h3cf069dgjLs+pl9xQxcGM/ti3Kx3nleO23wZfcwcAPy&#10;1Yvl7pUX5NxaDARCVGvxv6ulW65XP46vXkzAIO4qvrebOQVbX7jV1artJtzheN4ZL1KdXfhodn7x&#10;8TNf+bKUV1fhEc2Y8glMWHrGD8kT3/gNEk4l/8Dq6P3THS6+XbIDL0KWfYMRaRfADiIcOIJhBZ3D&#10;JU3IqHORQYct/tmHmo+9QmOi3+8lBmalyl4B/7bgjA4MXO47duwf9Bw9Np8cHhEJRVB3Gx72LSkt&#10;r8jcuQtSnJo6Wcytfe9tZbyDkTmFNGanfUX7x/6lS2N92/He9BFA1kAZvsOMisPHgrBfMRAIUfuV&#10;suPjEKHsAg+s1MkPvZkDbRDaAQOcAskkgkHERXfBrQiLqcX+K+fP/dj0q+elsgbetVSA8Qrcr0ex&#10;DwBaqIHjJyU6PPpsvK/337cCvmaUCZPXPGc9nwKGZfefmgFBUMYWDDSwIFu+BI8twYCxrsQswiW5&#10;9dUfgrI/+wkE+JrV3f3JrpHRi4+88x0S7uyCWR+PowjBXMCSMkyen/3C56S4tvyPvFzujS0gChYZ&#10;vCwXGpQeIAPHLf6DSdn+JEoLkHynRfoDmCGE/t3zZ6ndKS4OQrpAiNq/VIZPIU+FKIz76rrZDLP7&#10;t8J7pWYcZHWgbeF05y0uvilVzf769TNnQzMXL4hThfU/92iBUapF4Ezi9GkZPH4i7ya7P2jFui/v&#10;FdzeLpwgQfl20wTxm4uBFnaT5lZ0D5XGxR/w8DigSK89BPn2QU31935q5L77axCmJJTogCDlqdcG&#10;F8c/zE9MyMq1K50r1yb+n6WlpaYeXo9z0In8oplEGuuDngLT8JjEAr6uES3NvMfE7gu3gTzbTMS3&#10;rqygs7UO97tfMs+LoMbDL2n9xn8R/LYCA8bZh4pRWjzHXdxsvGgCUKXV9IectbX3Tr30oqxOXYcG&#10;ioO/Ix6cSdRwmuODb32rjJ+4508jHR3PNgGcVhaBOQ+r7FzV3Rqowg1CCzCguvONclukqd0AILjb&#10;igFDEotmSi3Zy7kVnt14jo+M/ZodT/zDoVMnveTgoBSxJ8qFWk5w/EM1k5aJF16UpSvXTifc8ndB&#10;qKRA2cygYxP/+EMXBVs8dSSWE4FL7WZSol4W6WAu3JAUuIKhqwWEaHKRze74Ta7egS6Om1tK2qlv&#10;REMgTt2Ik5a8qcGdEia/qOM0kRmB7/urf/7n3fMvvSTu6oqEPSgtcahuBSN+oq9Xjj3xhHipzmcl&#10;FvvxliCluYVu6gtkREgToEPcaq31boybi4ugtAADt8YA+odh1utc4q1j7+mvWFipZi9f/szpx58o&#10;xTwr9pXpGQmh/g6FKWju5y5dlHAyIePHj38CE+0iKvvHTazwpnGrodzXet8QJbjdPQyobIvsQQa0&#10;FV+Y2r3ygpxbjYFAE9VqCuxa+X+AzVCWcXXKYdW/cINuHrhA3TW830bG/nirxLmNdHcR1Uun+zNT&#10;k79RWFt9y+TZM+KU8jgJEGdCQdqGj0DpGh6W44++oWYlO37H6u29ehdF7YmkWFfWvrBOigaobdtm&#10;rwlCKzFAPsRnRloJx0Eve70nNPQU8279y35EUcexYwtd/cO/3H/0WLbn0LiEOpIwjYebCSy0VDIZ&#10;mPRdk7lXzzuF5eXvaVb9778fU7jnxQwlNujBfoIt0JEwQrNgCcrZioF93R22VjZ4BgYCIWrfNoP3&#10;YSD1es0+KPzFoM+g/IgtOEUwCK3AgK8ZNAZLNCNTmhRdV4rNgCe9tvzNxZnZ75t55Uy4vLwgoXIR&#10;g4Ar5ZAjsb4+Gb//Aek9fvzn02J/vBnwtLwMHISoNIHqSTfO1wFidwFDkms5fAcQANLDdsCo4vK4&#10;T48eIw8gHtqlyugaVD9BOwua4DKmr3hlSUUmJ/f1nkLUtWYND36oFo/96qNf/y5J9A9gwcmWEEyf&#10;4xg5iwuL8pW/+F+SXVp6r7e29p4m0cwBEZI4wkTHLO0fKkBRoLJyqVSq0iQ4gmIaMKC8VX2gYh/h&#10;OKa0oQloEPYtBgIhat+SVivGUVUD+zYFKv6t35gPwd/WYKBOGQq3uA1jPtz11UM4k3gyXC7/i+e/&#10;+AWZvzoJRxIY3N2SVGpVqYQjcurRN8jw0eMZLxT7L8eOHWuKUNca5G+UigGwPu2B/dh4be5Mh9n6&#10;NnjedQyQEv6164UFBdwBBvSMcM8Ly9Gj+3ZPVCNaOnr7vzB6+v6lgaPHxIE2ytV5FH9LRQhSC7J4&#10;6XJo4crkb0IblGpMt0v3LsrJKKO+pQAMZuTY18e0LZ+DxyZgwJ9HSAROIYEI1QSkt7CIQIhqIfKb&#10;UDQtD4LQdhi4gSgO6LTrblDTK0s/m5udfmzq/CuSX1miTYjqoh0cKNmB81COPPIG6Tt86M9i3d2X&#10;2g5luwfQZobDzHwBG7J7+H7dnFV8wp8besnrpgwiBBjYHQz03XPPp+N9fT996L77vP4jh6Uagv4e&#10;kqRVqYoUCjJ15qwsTUyMuzOzH/NWV3t2BwqTK73zQYDCNqyNHqLD1vqf3Sw9yPvWGODAtUGXW8cN&#10;vu4HDARC1H6g4k3r8IwL44s8z4kKQvtggMOrGWI3DbQ3W1TcUaC9QuEd05OX3v2FP/kf4q6t4VBd&#10;F6YGValBA5UcGZEH3v52OJNI/lo4kvjgjhbc7pnpeSvcPmgA9WUofQqWEFtKPdIiCO2BAd/82B+9&#10;VNdxwAjk9Pb+9vCJE0898o63i01tFOdW2HCFME7MX7wsE089K042+4OyvPz2JlBt0wSyTg/4vUDZ&#10;m781AZigCMpOdfP8ABkHCgMBh72PyY0+zRUr1JAXFMs02g1CyzAAKtQnN/yAFKrqx2omfqOVSmnX&#10;TjXPL8+9bfnKxU8vX74USU/Pig3vUpbtSAVXKRSSrtFRuf+JJyXe3fUFa2Ag0zIEtabgm3YKdhvs&#10;+Yi3BqQDXmq9lygWSB3tK8ZO6YBjpg2qj9EKJshqpIRzorL72MX5VmRjLq3Eenv/TXRsPDv6wH0S&#10;6+mRGgQpj+NpqSw5jK2vfO4LsrC49EHMtU3nrTxqxiwvlc1mD4SJ5Vb6tMezv2fQDGKG5wpW49qD&#10;NrsDRdM7+u5UI8h1Oxjg1HdTjnE7iYM4d40By3FKiv9GJhG57iZVvOz8sJXLfmT27EuxuQsXcL5J&#10;RixsdK1BSnBDYek5dEQGjp0gc/AzXePH//SuK7n3MoCstC7drkNPIQqbgoMjINYx0pwb9A9wHJsp&#10;EoxZzcH9LUvZNGaRIri8GrZy7r4Z8i3havJHLDL9MTyX/iY198mhIWjy6dsUSIAAU1pblXNfe0oy&#10;y8vvSV+9+p8/vMuClGoHdZG0yUgIirspBtQBC75s6io3jRm83E8YCISo/UTNm9SFAy2DrojQ5RhH&#10;/CC0BAMhy1vmaqHajtVHWhc0wf9wxbJ2xbFELVv56Ug+9w0XMLkvTV4Rr1CUmluFKQocPHV0yRu+&#10;8d0ycvLUV6xU70ex0nognEk0Et+2bEiVeFOnh3pYYj8JQkswgPX7BbTDstGgEwTSIqBHS4ixpVBD&#10;E38+ObhU6R0Z+4We4yf+auj0aQl1dUoN2nx6kaziuIjM3IxMnT0bmrt0+e//0OTkqS0o3PlHkEPp&#10;goGLTuACY5OdR/F2cwTuy3ajUOsTIxi+tovCPRkvEKL2JNm2A3QGK+xW1axWmfiBOd928LZ7cXCI&#10;67o74DrPrrMe5l/HqlR23LHENc+Lz1yd/NtPf+azkp+fF6dakTBO9RUJSUdPn4ycvk9Sx09eS46N&#10;/cnu1brNc3Yc9hMAWacIJr7d1Ay2OTZaD17ZoF+pQVoEMlTraVKHwF+Q4xpDDYThdRCDlUzOOanu&#10;f3nkoYfk2KOPSDUMhTVcv4fQaB23LFdeflkmnns+2uc4f+zNz//dZuDIjFlBZ2kGrl+rDL9/8Dt5&#10;LUMNNXx9rSTB+32AgUCI2gdEvHkVvp5eWItcpdKVqsYVkpsnCN7uNgbqo6wyiHWe3RS588wIBvFY&#10;58TEj61enz46+eLL4mayanKi57zgTKgeeOM7/fgT4kXiH42OHPqF3a56W+d/I0HaGtx9DRyPPg7o&#10;0V4kBpegbl43jVntBWKzoVnM5c50j458/tBDD3qxwX4c2R1Cs61JGCti+aVlmb1wSVavTp1cm194&#10;/y7BZhSD/uLPLhUSZHsbGGD/IL+lNMHDzk/rtwFMELVZGAiEqGZhuhXlgLqNstMBXThsBeZvWaaZ&#10;/eD1g6tVet0y+h19zC/MvstNr/7c3LlzdnZmGkcwFsQpu9gPhUMzYzE5DC3UiQcfmukZHPzUHRWw&#10;jxLptFfvKFw/JE2C0GIMBAx7iwkQFH8rDIyOjuaj40e/MzY2du3IE49KKBWXcq0ooZAnUZjVlZfT&#10;8oU/+XOZvz79Ti+ff8ut8rrdb2fOwBpbrJVNk/vtZhLEDzAQYGBHMBAIUTuCxnbPJOBI2oJCRsNf&#10;B2UzTSKR8I5x7l46fW8pm//YM3/91zJ9+TI0UNh0hVJpyBeDAPXgY4/J4OHDc3Y48T5JpZbbAjet&#10;AkKtkragHo/qvTjwztcSqjT2jN1aZGhJxfZoodhro+vrm8E3fSZxgNfbsRi2Ek8lf/X0k09K/9iY&#10;hCNQo8Jkmk4mpFKR+WvXZOHatYH5yYk/SS8unt6Mvzt/et/7sK0VViZbc+B+W/SXmG3bu7K/dmt5&#10;wfM2MLBlatlGiiDKHsNAIETtMYLdJrjq4vwmq+sY5YPQbAy4thXjuV1UeviMImmDyThUrVZpyLQj&#10;YXlm+icKM9cfvHbmRckuzott18SlBNURk/jgoDzwtrdj0h//a2uo90so+6AP80AB1nWBBiPj1tEB&#10;AqGTBOPjjrTI7WeChfwyByelRr2TsIXyAjGCcWv7qNyxmOwE7B+GHDyiG4ZroAfWZkLFouza0Qw7&#10;VoFdzCg1duxX+kcO/eKhBx6S5NhhyThR4Kcq4WpOqulluX7ujCxcuNBrZdMf8JaWOncCFI7Zlldb&#10;pRMDziXaV0AP7Rw4tB02/Du+v3Yn4N7veWA9zswapoegl4AyoEsQ9jcGAiZhn9IXg6tn1WQ5pI4E&#10;9CwidWtNhhG9G8d7BKHZGAjZ4Q7B/ObBlQH3GJAWLkZZC94eSjV3R5gRby3z/vTk5Aee/6M/kOjS&#10;rMTdPMooSSaMNjA2JMNve4uU+gd/L9Tb+yPNrn87ludV3Q76aebledxGiKBnv9BtseTaEeZmwoSV&#10;bXvem09up0zvwx+2Ef+Oz9ZC2jAsTt9dc6xoBUx7lTSB6GTVbKkVXHFs+bplr/QQ4vV43oebMnd5&#10;3kRsxfO6USaULgcz0HUzGULDtOMBNIGDT/7GXFt2RDDYq5jFGF6VSMcvDTz65vTYN75XrvaNS8Up&#10;Scqdk14rLYWJV+XC5z8nztLaT1fS+Z/bqXo6Vu0lnr/ATsCJniMXPb1iNolVy/aOLcjtFLwHIR/P&#10;ciOgAtirKvoKOgjoAoKo18SDUP+DWsfgHJR9THnw51VdqrqxjsH6yI042fU3lbILIYpMCOVYBt5x&#10;4tv44e2dhpWpuUfmL1z4nbkLr4ZXpqelViqgIOQPF7wSjsrg0WNy7JFHa14y9gmrr2/qTsvZT+kg&#10;zAYMx00ISmFoeqX8W9fT3v3Fal/84mI5a1uQqGiqhMD2a9qwPur9hO2FaivF6KWlUs7x4EJfWTzG&#10;q+ByNaJp8VhAwBMPbVWVhm1VqJ+dWih1FD15aC1blkyxqql41E4B/MjsUkb6ndS32uXaO5elOG97&#10;P5m+svhT8D7KgNTK5mtPwjNgrANHht8EU77pc/xIGJgOhlGetQwhAYdMQ1CyLG5p6TKLHI5cWbHi&#10;rrixZa9Wmcl5Wa9c+uJId/QnwTz7Gdbz398/ijGqAxWvFKmC4GMA3vpms3NLH+keP/TBYw8+fNp6&#10;YUncxVV8xnl8lZKk5xbk6c99zjr+5jd/F/oVj5KY99Pe6S/m9grT1pu5oUedNneaPClREQAAQABJ&#10;REFUZ5DuLjGg+GfPCHrHXWJyTyUPhKg9Ra7bAxbcgeF4NBk6NkZeDOL8uePV4tuDIIi9FQPAvmqg&#10;zHhrBlyyJGAW74omlbm5t2If1IcvvvBs+Pqr56SYz4kNJrUGT3xOrEP6hsfl6H0PSf/o+Mes3sHP&#10;b4XroD6jL4BFbwjBHKjImFkqvGcxV/3uxXQW4o8jNtRyKpxgSDEiUJ2Bw2u2Zb6rYvW1Bkbbhgt9&#10;C+cUWxCAjBkY1nJ0rZyHPHMRwaTwqhiekJ5u9yGfQWNak2ypIgv5ksxnSlLwohKCdnAFuz8uz6Zl&#10;PpfnWkDSsZ1kCOoRVarTQT3LwS8Dy+fKPAQ+hYpCmBaCdxvOhn0BytREdStIzr7J/3p2G+AUOwSY&#10;8AqwURZLhG1JhdxHraL3a8h0EtdBCUDA5qC42vzqQD8lh/p+6eqZV+13fP3f+sWXZs5LFqZ81brV&#10;QbmQkwsvPC+pkZGx1ODg73jLy/+71du7djcIQ3M1Df5uMgnS7jAGOLeDMOaP5s2hI6DUDqO5zbIL&#10;hKg2I8jOgmPlcZgostxYOWSnRh+P7mw5QW7bwwD5dZirg8Hz9xjYpAeIAtfjd0WT0vz8Dzqlwjdd&#10;evqrWPm8Ll4VR1KFwlJ1whJO9smT3/St0n38xBnpGfjI9mA9GLHQP1ZqNSpsfZ6Esx6vgxsgNHRe&#10;Xiz85FdfuigXr61Ijfs8VCgxOPGFIIog5jU5B/7nMWhQ0GDMsWrc206cUujiWg4FKBcXzFkhkfCi&#10;4GPjX8TGuyoOgAYdSvhSRbutQICp0jLQqkgp58rqJXiYtJGeMi9ohWN5NGgedSGKcFGIqiEeSci+&#10;5XCbAgLfu9gbqCDhmSaCDtJRGOA3BgdRI7jgE0CFpxoK0bOQ8C4csqU7EZIHjg2Fuk/F3o3ov6mJ&#10;DsAfooQY0v2cPgLxbLB2ABCwzSoODgz9vyGp3b9y34P/6FJmVQpL6DtYKLC9KjyjFuXKi89Lsrvr&#10;m2uR+/8xsvylbWa7/WgBQbaPq92IWce/slzr+QdEWUfFPr0JhKh9Sli/WpgAN4Lfn4NlxA2cNPPO&#10;tpIqNIEohmfn2jgvMpkuzIluP4DhtWVl6Qcmv/aVb514+inJL8zBv25ZHAhPLpjTRO+gjD/wsHQd&#10;OXkl0dn3IQgLpdsv5WCloOaBEyG0EAdyH8xiVR6v2aHHlqENShddCOIYMCBorA8fvsCJF0aXY9oH&#10;NkThmbEYn9Zu/ujD9s302EuDV1Qa8Q01SNCT4h9y0Sg0/MN3ykBYa+DuAkhwQoVVhWw8NFWGNizF&#10;lOQLcsacr543hTiWhiRwVKFlM3vs3zHl4qtNDRZhwT3FPP5yMSOMJ/yYd8oN8StgraCXArAiMxHr&#10;BP4EIcDAJgzEBrsuon3+6Oip018ftu2jf/PZz4oU8mK7NSln07I6dU0uPfOUDIwNfzR7ddJOHj76&#10;7zZlcDcPaLQ6j1he1HGCPVF3g8odS8shi4MJRpcg7F8MBELU/qWtmqAop0AuQEPQmX1MtOIXZCAH&#10;ZgSoOk2UfcNAi/V38nm3HUqzU98i+dx/mr14Tq6cfUG8cl5CXKbHaj4O0pW+w8fgje+d4nUkPhYa&#10;Hvift13AAUhAZnpdLiAtOPHxHbn+Axgg0PTYTgg+91F9eEu2oBWiQkdHD/3dMMlTRFEAAZ5s+MI2&#10;TRyOIOiNQN8SgdQ+mbGHe41cCCdYn8fXEOQiR83nEB1v8I4Z4Y86X6lbI9dg7kczQDXZg3TlMT3i&#10;mQ5DgJgXEzItyyFDaQK3XZlnQMCo+sR3RhvGZ5MXhSgKUC60XPhWh4Fmgfqvhp1RKMOIVPXKMJsD&#10;GhStB7Tut6o2FqnWvOvXvpTs6j76yvlLkpu+LrU1HOlUKUslvSorVydl4tlnYsMPPfw9Xnb5L6xk&#10;70u3yu9W34zZ2EYM5dfRsNHM651h41tw1zwMcCwyBEAvqROleaUHJTUbAweSSWg2kltVnm6cZm+u&#10;D6lBf24VJfxyuTpPcpBhA1FIEHIjd8iRgNnvyKymf+qZz35Grpx5SSzY3qsABY6UZlOJviHVQiVH&#10;D/9Q16FD/1kLD/5sxgA0HkHYjAGnJotuuUylUZ0JqDMDaK8UMHkejW63pMqI5nu8eF9vz6pfxT1N&#10;4dR3BLNBmzdaH0ajsGLEHHaDGu65H4rGevQA5+AKQZKD6IZfiGCYpSyolWgCS9GH5VBWMvKSlqZC&#10;E3M0ZRI+A2sV8QkhHqHtonbKXFoPfGMaCkeb4KuXQbiqiE8PmjQ11AI5Yx7AWZNtwWfagUog1OCU&#10;t0HYgoHR8e+vJLs//sQ3vlt6cH6Ui7GY5/NF0NoKi3Py3Of/StLXrz5QWln9M7TDbXm+3FICH7V7&#10;bnof0GQTOlrygLFL+wkKZz/heFQf6loCTlDo7mPgAE4Hu4/UtiuhPriiO5ue3XYAHiSA6uZB9Sob&#10;Zg4PvLmdgKX6hbMv/+HipfPvvPLCs5JfXkQeWC0Hs0emMZzskie/7l0yfvzEucRw329hYOeGlSBs&#10;FwO3R43t5ro34jmShjBT8pe0VWBRlqBx/CCCKMyYS+/xRpltI+roE4UkI3VgqtGFAy4g4A2TU3MF&#10;DgP7AWF+CucVMD9VgYX7oypwE4zPnKAYv1ZFq4YQRNM/Nf/Dr+qfoDXyz8sB/0Illr6nbKxF45eB&#10;91y8UDM+A5S+9/8QHD8wHgNFK5avF17BrwQufLVVetQ4B/WPDldwSQ8lYP9BxcFr1Rtjbc6NRT7a&#10;c+z4xfH77pfkAFAED6kW2znau5fLyLmvfkVe/epXxkoz1/7dBQ8eVG4zWLZdP2zXtFXTfhtb8W1m&#10;GETfOQwYkmh+tzmr7xwMQU5Nw0Bgztc0VLegIHRmf/WQTA6v2+XVWwD1vi0SFODCtwafUfOfRKLb&#10;XpFcwqGNnQtzP3ll+tq7J2FjX1iAx1xsXGbgqnqks0eGT54SHAA5G+3p/TjaQLAPyiD65n997rth&#10;8rt5xIPxFpqoPOSMIoSUhApQaLi+IxTFQIMQQkGD44pBHZ9ouocncNf6UuPWEQuOgpokpjDjkekO&#10;RmPOOEzHMQp3uCgc8V7jIx/+o0DDeCyjhu8UpJijn6vJxe9dTMzUzNek1+SamjngGz5RW6axEJdO&#10;CH0YOVbyXuPhl4IZDAuZ5YFbkFD8KCaJ4XrAQo7rQmEYhBsw0Dc2ds3Llr5z8PjJv8kvL3VMPP01&#10;CE8wFYUQ5eCQrcXJCalUq9bhU/d+/2AuN4MMPnJDJrd6UfMKpATnd53jGZdE0hbNVh2EVmBAabIJ&#10;/STK+rTfCpCCMncZA8EAuMsIbqfslZ/QkTbo1K2gC6a7OaiKjNF6fZpTFg2r6dAiDW0Xplg+/3ar&#10;XPg/rz7/jEy/8qLYcCRBppMsnxuOyeCJU/LW9367lBKxn48N9/3KdvM9iPFgblFyoeVYZ7s555mO&#10;chDRoXXGoU29Xq2WMod3sl2hsaoQgs+4ZVvzA++VccAv9y1RsOF+Jv6q5gkR6ftE45CZUNwykekH&#10;eCE1t8xuQanJmPJh1V6FI8TlaxZnOSF42sOT7rsyeXPfEtNwh9UGo2K+aXlMyAulG/ryLZ9QIyiT&#10;NPd6meBEVfwLo0w6uWCOhNWiOoxLE5AWbBg4usWi2FV3mp8PTKA8TFwb9B2Yat9tRa1k9CV3Zu4n&#10;k8mO/3Tt8mUpYJy2S3mcHYXxGg2+ODsjZ/7qr2T44Uc/mPG8X8cq2gLwrC12G2XfQI16c6c1rFlr&#10;2EYmQZSdxwC7CscTjj3bJebOQxHk2CwMBJ2tWZgOyjnwGHCckB4OajXu0gdWlEGxQ9vyBIczRt7m&#10;FPP/5mt/+ecyd/E8vD8VYPaE3SRgVGvhhAwdv1dG7nuw7KU6P97Z2/17Bx7pr4MAmJVVITC8TqyD&#10;9blW4jlylp4MVWfMKHYACSp+GNnIcAp4syGgeHRfXnfKwLj+P04y5lLXESogwXgPggxMWyHM2PAt&#10;TpM+lkCtEAgiFTpyIBMCgYxCmFr+8Z451X8NTEikQOJJ86O57PoXgoFgYPehYEkKD/hVapaobfJ/&#10;NTqFJ6RysLcwhPrw4r4silYVMMC25czyKQgBBl4PA/bw4MdDnZ0ff/Ld3yz9R49KBW3JdiJob1ho&#10;yOdl8sUXZO78+bHahfNPZ65ff/Pr5fda36k19bWxcDEZhJZgwIwzZnThuMWhCUs1HJ+CsG8xoFPD&#10;vq3dAa8YiUsGXRmDBlyAhw+20zfgo3m3FR1YfeaSzGBNL7BnNe91Te4wUdr5hYWfyc1Nv2HieeyD&#10;WliAC2flNMULYWJOdcuxx94oPYeOnOk8duQHrFRqoXl125sloXtg5bahhxh0Kp32Zo3uHmoIDHGc&#10;CYTtQ2AEiJv6pVqmupC0cQ8RhO8gcLi89DsEJE0GYQSCin9RWNkQaOpMBgUWDFS8OFCRGaxBYnIh&#10;RJEIyhzqLx1PUCdEbRfLrMtOyqYYLsU4q6AQBZM7xKRbdoUTcJm6IA3eMe06fFqsSUMhieITLwbu&#10;YQEaIDQRQGOmqA4woL3UCAfqj8GxX2Uyh0pNnqMchNfEAMYWN5lKffjQgw8uj52+T6JdPWKFotqu&#10;eDZaZn5O5i9ekMULFw6Fivn3e8vTh18zs4YPWPyBOgvtU7FPStTpw+a7/tCQILhtDgZAjzol6mTY&#10;eGoOAEEpzcYAp64g7FsMGCaATLvfs8mgWNXatk3H9i1qWlCxYrW6BDrkoJHSTfS6yo5lKghQWOl2&#10;Lr4uSGtr3z914dw3f/4PPymVpTmJYBIO0U20FZZQqkdGTz8gg/c/8Hu9YyP/8HXzCiIoBsBcx8IR&#10;uPH2GRIw2ewsZE4O6uBYC0nMCtPJA4QWCBAunD7wzDG9gBV6G9ML7yoQMqoUnhCnCqGDF86xBZNI&#10;UQRmcFBr2eD3HAvctmMOy6WzcApdVO940EJVIbzw4j9upSLiKbfYej4VnEx4OD0K93QXWGH+MPer&#10;wW2fi3d6UC6M0uGFHQsSyBcHm9oOPOnZdLDCf/X4rA82e1UBh4uL5dBzFmNgQMTD/8/ee0BJlqX1&#10;nd8L7yN9VmZl2e7q6q6edtPd4xkHDBohg+fIITGrBUkgJK1YaaWDdkdHi1np6LB7ENpdJBYh3Go5&#10;EkgDCBAMM8C47pn2VV3epvcmMnzE29//vniZkWWanp7qrO7MuJkv3nv3Xftd97n7XUrAuw75bZB+&#10;gzGKzMlqUFyqQZMOIYuX8URGhNixfTV8JKilLzhmA22gFx8iF+g3AM/SvoLFG6isNzIy6/X1f/3Y&#10;Qw9PPfie91krmbI6gJNUlfOkbPHaVXv2t37L/NWVH6qXav/m9WQBIzThBWYrnZS2xWANDp62crO6&#10;H4n81wO1NzkMx9y5dcQNFg0YRgo3d37Xm5x1L/l7BwEtWT23RyEQNK5b9W6uYU8SdTNEduE92k6w&#10;IR3lMfThRTjFOMtJnG7NtiCDT79WEVavXfv+2XNn/48br7zorU9Pm1drsGiSGohdO5q0CbicD733&#10;/ZbJFn42f/jwK6+VVu/bTRAQxeSGSbDqAdb97gIQCCbARuSQ8Gh34RdIhPQuqU7XpfdOaA+ixGvT&#10;3VsNNtNrzx7PbR2lG2Dkzqw5YWVCvM1+IygY1wSQOkh+tF8KgqdZw69lCRFJziAe0ijyEymm+AHR&#10;xBsb9VtcUQiyKMRbRISU0uGZhHiCOCK8pFvO5DB56s/RcaTn0FnFE2HliKVA2uWeXQlUakJB2UXi&#10;WFmLRob3VQcJpijHWNBQ6XI+9OY+lMp1QeB1Pib6+1/IHRj7tYlHHy8N3X+fRXN5CHT1dYCLJcrq&#10;0qI9+3u/J6nUh/z56R/1b9xApfa1nfYNqmm2HG2j4YmtPw2ynttlCEBAdeAO21ribrmAigqee797&#10;EgI7xuCerGGvUg4CworCqweSewYBNJuYXF1DsABqARXSRnFA7r7xTqWq3bjxF6PlzR89+/nPxaX6&#10;4W9uWrQJGgg73U+kLH/goN33xJOGOd1fLt535At3Sqfnf3sIaLnrLHlbAdRE+xUTifm20Ww0fWc6&#10;3JEbjlxyT+q8rguLgncd2fVe+iJkBpdMOGufUxxCJgEhFYd4ilsDtVMIKYiqgEhyqXTS4xlEQ+c3&#10;STU15uK2SEfSoTpy1pYlIXBivGukqJ2cYp/Lq0Pe8ax9bU7hjnCtRpWN+yLe+M4QCwguwuidXLsv&#10;lbvZgCEBgSX/sN1Vq7CG7i5ikswDM+xens/7yjltBgd9gNANmFuHzr6Cy1dT2cKxYz+UHhv76Uc/&#10;9EHLjh2wFirYbYh8/s2v1uzSiy/YtRdeSFq5/I8rfvNbXlfaGhCho3/TNFFssfbwuhAmu3zvbo5d&#10;zrqX3T2CQM863z0C/K5kq6k0HNVu4QtXv13JvZfJbSGACgfqY9EYqlAgbzDgUT9im7HncdDTrW7Z&#10;94sbX37mR1YuXRi8/tLz1lpdBimFu048qVQVBobtPd/8Zyw3MfFpG+r/q6QD9tlzrxcCnh+tNoV0&#10;d7PY9/swadkyNFINoiTlSHwnBRLx4Wh+7gIQ/daRmcGzw96gPERbxVHOS0DMRCFkPEmfoGRkS6XN&#10;DxqASIukHgcDANU5R5C1GBMiuAgvQqhFnBZEkRjqUakpQUh5DQgr4nqxDn7obvpBFZZE9NSs1axZ&#10;LVurXrNYImEepfcYayp4jPZNoKLnoxqos61k6a+B9KqCtb0Nzu3BgprFCe8jHXb7wFRBOZjLAXGF&#10;5EsMDzLiv1PpIMh+/O0CQNfjfoTE668zc4xfWVn5P5PRk+8/Prfwgc2NEsdTzDjGQYKB41dbNvnq&#10;WfvSb/6WPfzRb/wRf3X1Ga+v79LrzcHtH/QsGY2g391zbwkIqE3E9um5vQuBHhG1d9vW1awbN9zj&#10;VX3bVE+qfDDAwcYCClfzLI9zN1dg5fLlI7HrU79+9dy5h6588XPWWFuxmDORHscSn1lxfMIOPfqE&#10;DT/08Ho0m/vJHgF1MwRfxzvaZIH8IQirttjvWCEw0PYjRzU5WPAj4xAiRvQTEFY8ElAEhrx110G0&#10;rVrV1tZW7fz161ZGRckrb5qfS6G+lLZUvmCjowet2Dfs9jA5VT7iSmIUZ0BEsHxXWl+1KQymzC8u&#10;WqS0CdHE/sFMxnJ9fdY/MmqF/iEIMRSZoMYwfsGFhAkT6RXyuXDxoq3NLZgPchqNxC1J+OzhIzY2&#10;Ompx9qGolLJkKeJP6oYL8/M2M7doK6vr9sjDD0BIFdFNo0Ooap2LW6d+epJzEAke99lvMFsFldY4&#10;oSeIHi7sMzB8TdVN9/df88vlv3D44Xd8hf1QI8/+zn+1Vmmd9YB9ephA15i58coZGxw7dCpfqf6s&#10;fdL/qH0yVBPbkbX4Eq5vBr7MYt0NtCNo72VXISCkS20RTiI9GmpXwb/bmfWIqN2G+K7mJ/5sz73V&#10;ICAuu1SMtB9KCLwPpx8cdbK7nP7GxkMbM3Pfu3D14uOXX3zeFq5ecuEjHnsyUANJZLJ28KF32PF3&#10;vduaqfT3JA8M/0Z3/N7z64MAwg1tmRFKyLLXQZCFIcrJ+vU+dEBC64Looi2QBARLh6cawsfBJlT0&#10;EhFUtdLyvE1eumqvnr1g6xBCKaRC1pcxL5+xVKGAplLNDh1s2MDwAURSCbKQsWfS5bDo6vqKXb9w&#10;3s6z528SAie1wZlMSJQihZxlBzCcghrrQdIbHBxA0gRRhCRLBiyqSJKW5mft7Kunrby4Ynk/Zs06&#10;42tp1bJ8G4SIyyUCI+ZOxY+x5zcrNsOG/mtTcygbIn1C4hWDMCMajR60v35VttB1PXc9hl/3w31n&#10;teGyR6FJX/ch4fsBQq+njl4mM+kvzv/DQj73Y5NXLo0tXblktaV5J8X1azAEFpft9Oc+bycjsa/b&#10;/MTwP6r+7aWfGhwcXN+Rthcpuc7Z4ZK6oRp02x3Bei+7D4GQhtr9nHs53gsI9IioewH13c5Ta5/U&#10;BXYgP7tdiF5+IQTQwkOVKdhQ7ziQcCEhqubD70JOWtev/2Zjcf7YH33q16w1NwVnHf6/VJBox0g2&#10;6yzxTbzzqWrhyNG/HR8a+FQYt3f/6iDQilqVwcHxLV5CMbeQEcYM//tyfoTFnYLMYIsSdJQuyAqR&#10;Sls4GvOIO5MJeOl8J31oo263MA1RcvplO/uVl63Kxvn+g8N29MAISoERW69W7MqNaXsRwmphatI+&#10;8JEPWyLXj4peEiB7tr6yaDOce/b8H/6RlZJYmxwasIn7j1geNbtms22Xr03bKzAT5qYu20fYU5JM&#10;DmOUIiDglkFAr105Z9XVRTt8aMKefvJdtlKq2KUzZ2wGFVjvocMW68+iAouKHxiOj7pgo7xmC+TX&#10;rjbs8Q98CIMsOfb3Q9LpO/Vx/YCxRu2cEzXNkEVnEOLM8zcC3/31K1iE8NBaInCgEdlzbwAC3tDI&#10;v1u68Oq5Jz/2pz7/ymf/wM5/ftkyqSQAbVmDs/+Wbtywy1/5ciRfLP6v+aNHSqc5jPdhz8M6y2u5&#10;Tsd9rSC9b28qBIIxEo4SzSPBOHlTM+0lfk8hsC+RhHsK8V3OPEAzyFTzq1Y9XT13zyAg8EsdSVeg&#10;OIQHDRP1fHeAp786d58tzP7E5ee/cuTyiy9aeXrKYvWyxYXcIbmKZQtWOHTYHv4wSOjw6L9ODA/+&#10;23tWmT2QcSpqFbDiBuNEYhGaorPs9caJa13NH8Ec0vl1hBWqR8BHRha0vwhaw2pw0K+cPW1Xz9Bn&#10;19fswUdO2eEHHrB+JEgtqI9N9ioVkURdfullm71+0V4+3Wf33f8OGx4ZwwgEYtjLl+zCSy/Z2vIS&#10;Kqqn7PhTj1tf/6DFouywqiPuwIT/pZefs8XL5+yVgbwdeeARG0Y1MIY0an1lxaZvXLdCJmYHRgds&#10;cGQYyVXblmZu2PV6yeZmb1gCIilfHHNlrnDI6SyE3AaSsyTE3ujoiKXSOuuacUn95GR1UFYIQ3RI&#10;BJTq6c6i8n0I733loBwFDPfTVXHmLbaZdXn0Hr8KCAz0Db1Szub+8+FHHv3TtfW1+NLlK9bY2ATO&#10;mE6pbNrSlSv20u//vj3xTd/4Lw61Gx8j6W++JfmuJukwScXW2JcS9Ftgs+semiSAvruYK/TXGx27&#10;3gq7nWGPiNptiO9mfkylbt3byrM3ordAcY8eAjxke6JVMcTjR8WvwiIYr01d/YFEvf4dlzhM9/rp&#10;0xZls3zUQ+NMSyNc+/yBMTvx1NOWn5j4tXT20CfvUTX2UrZbg2LrYS/V7m7URYBx2EBASAVwoj/S&#10;c4WtyTJeg/0cs9cu2/LcpOUKw3bi/mN2+MQJ8+IpdwZUH9LWof4BK03esPPzM3YeidVQ/4iNDo1g&#10;Ha9pc5OTEFfXLJ5O2JGjh+yxhx/G+ERcjHmkHW0bGh616uwVW758xs4yLjLFYTswMg4RxTlOqPmt&#10;La/YfUfGrYDkClLI8pmUZbMZd57UEtKvwuAqRBQqhIy10saG3UDlMArnvw9JWRZCKhJPQjghcZOl&#10;FxdKtdvp9CXiqAZvYOeXPf7mW1nHMvTc3YWANzwsiea3LL/68h+kvQ98+AvszWvUsUKpOZ8+X1te&#10;tgWMrVz9SjF+OPLkx6qLM38zOZj4Jc8LVPu6mRthyUDbI4bANXzv3XcfAt04V4ew3f1C9HLcNQj0&#10;OBa7Bup7lFGAtd+jzHvZ3gYC4JwoS3Fps742xrdbNU5ObD1uG8u/sjE//4P/5ed/3hauXLRko8ae&#10;EsxCC4GNo+JULNqD73+fHX/30xfShdzf9Ya9falWdBuY9rzuIgQQDFWQyDRF3HdfAW91WygRaPLB&#10;NUenS5bx/Oqa5RDoHHvwmKXpq3WEexvtBKK+NNIo9kSli1YYHkJFj8NGkRz5GEqJNOtWK5esWd6A&#10;IGrZoQcPW2FkiEN74xh5gIiKpCBwchblKg4MsR+qaI1ZbLBgvCLBYbsR8vZQw/MwAhhBN1NHCEiG&#10;pGlPxieIjL9Mr+tMHo7WxQjF6vwipqRftaNDw/bIiQcsmaB8PtYy0WPU4b2SnGnXflB73SHk9O5Q&#10;U/1Abe1H54AaVNwhh9v05n6Exl2rc3Zk/AeKD5z8/P3vfY8VxsdIN2IpDKpkdO5ZqWQXv/gFqfbF&#10;2Cf7r2tL1e+5axn3Erq7ENB4cNOD+3Fpa5zIkFTP7V0I7M/FYO+2546a6Ryi7eG841Pv5R5AQKZn&#10;MZ+M4juOhpFxCan0teDE+43GD1w6d/7bX3nh+fj81HVrbGJhDAQR/jjIn2dpLJs99t732uDExJlE&#10;X/HPegMD1+9BFfZoluEoAQFn0QuujhGFPVrj16oW50S1oSNCxTaoh1AKAVnhJFKgeYBMlyQ3Ouy2&#10;Ace83ca0eLRtqawIH52BoysJAZKArGHLGZKlCCqpso7nyxQ5lvyaMAl0+cTnk6WRJEWTxMHghLvY&#10;QChT6EorAiMhHifTWsWalbI1RLhBICWRKOXzOVtjH9TGJubqIZ5kuryKdb8I93wqZWnCiHkxNTNn&#10;s0it2ljrGx4asqGBAY0wKgvBRZ6qqVCe4FK/2HahfwiN7S97/0mQuAUa4Ph0jb69X/s3t4bJwcEz&#10;0Wzxh0ZOnJw8+sijVhgaRH2bDZlNTP7DZGhgvW/ywgX74mc+bZWNzX+yMnfj2/x4ssvQRDhnBci6&#10;jj17c0vcS/21IOCA35ksXIv0sOzXAtfb/ltPne9t34SvXYFgLHfzk52B4teO1Pv6pkAAJDHOcpcU&#10;aasN7DJcC/Mdy2SYtl1ZecfpZ57BvO2LFsGiWLQpi32gd2CqCQiowWP32eMf/XqzVOZnvELh3JtS&#10;wP2aKKueY7IHOIhDoPcrKHbWW+hAByhbHySfCRBq95XPoqvo1y5sSxvj6zr/jP4NYSL1Nw6SdsSW&#10;LOA1qxBNGJnAnjNqfDWrY23P7TNiMPDVSbUCKa0I2qBhgpQh1jCB3q5i9rxZI4+K1SDEElj4KxTz&#10;Njw2apM3Zmx+fsnWVlZtdW3dVheXyDdi/X0DqPfl3Di7fOmKLS6tWPEYEi9UCdOpjJWclAoiSp2A&#10;UgRqUjzx6sqAj86Octf+RIgEmC2n9ui4SLPdyoYvvfsbh0B2ePgrVb/6oXir9fnI+sbo1WeftZqY&#10;CxD+OgdtiT18S42KjbCBrzhx9H9Oxou/0xbjQeNOY63zR4dtZXwMTvbcWwMCXYPlrVGgXinuNgR6&#10;RNTdhuhbKD2RS0JkZMK3hkyjjnWqwGqzuK49t9sQaLX9uudHqkA/FQehzMHF78OmchPLYy9eeMlW&#10;L71q8eUFDh2tw+WPWhNuvoxf3fehj9rB97y/WssXvzPpRz6z2+Xey/lVqw3MEbTjgQHsYMXTr9S5&#10;vJZkLfvTSa1NRITTXEOyE5BOHTpDIJEECuJIB9Bqb5EkpdFkv5WqC3b5xqwde3jD0u2qpVC1azmT&#10;4hBWqPtVFuZtcw5zzkitGj7SpEgF4w6oqmKxvNEo29VLF21k/Jglj+sYAKngkTPlkOGK8uKkrU1f&#10;RnILytiqIIWqIq1qWXF0zA5TnsXpFYxbXLCl2RnO3kESFU9b9ORjlj74oCVSOauhArh27gKqgXE7&#10;9XXvtmjfkG0yI8YxtpcgvlT6MDWBxUBMnlPnOhKwhlRvAYQ74JqCwNrYdx2CJqjpGIaouD5SdwQE&#10;NCuQczK5Hpp4l3pEyktdLl248D3HPvzRn11stSdWz7xitZUlS2JNMsfh1bGlBbv4//2CTbz/w48d&#10;SGcfi1Qxo4kkNgYjLoEqayHOgdF+7BdzucTFu1SkXjJfJQTCKVOq+vprOQ5TpMdo+Crh+HYK3iOi&#10;3k6t9VWXVYucVFUcOcWSFyIAvXXvqwblXYgAPiazZk2nCqWWQdq0zsGifmXeli9estbKskXgzGsC&#10;rtNE6UIf+0tO2uiJk1P5I0c/yTk7vbOg7kI77EgCfJk/NzKC0RFIbbeGyo7A++iFOUOzhJspHGYQ&#10;1D2cQfQG3eHmFlE5sWSCw58P2erqspWW1m16csrS2aINcDiuiLEyxh+mr1+yFVTpfPq94rgDutj3&#10;kcQIRI59UCkMT1RXNzCVPmsz09PuYF0vGrUyBNSNWR2MO2dVrJYxMhwBBx8ChD5qGcbJgVjUTj76&#10;iK3MzaDttwmhlLTUKIYmjj9AOhB3pQ2boUx1DFwU8302foADeBNx1P9KVsI0uofqVDyZtWzfKHUh&#10;Cw1SDkEK9lgFsFAv6a6/YLAfHBL0qlRcaTI3UNSebtCo8j1+3F3tArkTJ363NDnzI/e/5z0/1/Rb&#10;3nVM9LfQTNDeQY+1obIBo+ClF20Ggmnk6Cn6LRZbgwbBAAsjqtnWpiqOYu9Jo+5qw3xtie3HaeNr&#10;g9jbKHaPiHobNdYbK6oIKaFCujvOYdedx57bNQgkkn6r2UAaRY5Cy9ogabPTM6geTVkbs9BJVKF0&#10;AK90MTzUjIoHJ+z93/rtVvWi/1e6UOiZMn8TWioVjVc4JbbB+UHunKg3IYu3ZZIB2dCZO8RNvRkN&#10;gNDfdpi6xmT/gfvvg4DB8t3py0iULnGkUtuOThwG0Y7byvq6vXL2vFXYsJHA6IT2/DlcD7DH6OsD&#10;E8dtZLlkky+9ypiYswhqrfcdO24xDpbWmU8vXZ10e5xS+aJhhwIJGEYnuNoYjojFY3DhE/aOdz+N&#10;WuySbS4tWQK/3MCg5QaHGWeeXVxcsLMwKtIYphiZGLFiMmYrG2s2N79gNzBy0Ww2seyXt8MHa9aP&#10;JcB4psCh1kilINJc1bUvzIFBO6j2nbu59eEF0ayyVBju8dx3IHnzKpw9eOAXjqfiB1Ke/xMV+vPK&#10;1cvsi2JVgGuRwkLrHPv6lv/4c/aOdtrK8WH6KLsM6Z8NGAG0y0PYopDko/zmlbCXcg8CPQiEEOgR&#10;USEk9uQdpNxh7HB+O0QUAmae2Trec7sOgenLl6cHhk/8v6go/S1ZCYugHlOrlKy1toYEqu5OdvVA&#10;CjlZ1x588ml74Ol3mQ0O/yxb8f/zrhd2X2aoYRGoYQhhhp7dl+OESktTywkbnJENPQpr7jhHPwWU&#10;BT4iLiAs6LOHDx61CFKjlY2Grc3PWml6yq4gofJiaaeaWkvH7eAEBMpQ1i6+coGZKBGoGreTNnbk&#10;QRgIWVsqYYIctaUrz3yJg3Jfwg+VVoiZzULOjhw8aAMjWXvphUvQX+CJibzVIMJg2LvyxWIZy/RF&#10;LYcELI4kKYp0yte+K86DKi3M2gqH/b7zPe+0w5Qh1irb6a88a5euTqFyQ2Uo5/zUrE2/8IKdfPdT&#10;Nn7/Sc6bGncSYamueZFAjt8NhxAevXsPAncTAjB00JT1/2X/+MSj3/Bt3/EXf/uXf8E2phmD7Ams&#10;I5GiwzqrfReee8GafYfN7zvG3imMriQwvhKL/Wo+7y3czfL00nqdEADZ0mHeuraYTl3z5utMpRfs&#10;bQaBHhH1Nmuwr6q4jmUq5KdzOW4qu6I8XydL9twuQ+DU2Kn0YqOSr8AqrJZ1qCILI9z6llMbchsP&#10;LAmyOH7sGIeNPt0qThz+T18ZHfubT3EY7C4XtZfdPoYAW4HonH4ZZMDNE46a6mAFjpRyBJTwBD1A&#10;wLj3COcy5W3i0BHeo7Z09Yptrq6A9DUtgWnzVK5g2VEOz21t2joqdx5SpDgW8hKJFJb9PMtA+Byc&#10;iNoTTzVsc/qaleenrIL1vRgqdqlCvyU4EDdvMBwWYAIh2ZKUKEJcSaK0R0eb2KQgGEfClEpl2TOF&#10;+pPfQMJUtmmIuVlUZZuo7w2PDllfMWuV0potT01Ry0174B2PWDKft2UIv2tnXrDp2SlLIi0bxKQ6&#10;BjWRPHEeFhWPCCFySJEm0p6TpUVcT6HvTegKjL2mXyr9fXgTQ09/9Bs/9ipmzmcuXWCsaL2ADQqz&#10;orxIn/YwjlikXzIGtPeQ230QYEni196EYvWS/BMh4CbDrVCO6YLF+i2P3sOeg0CPiNpzTdpdIRY5&#10;xrQYI0LYxTXWL0hHT3WpG0y79Lxcmv/7MBL/ysLMjG2yRyPFConxMNdG2sgeTQQqfO/+pj9liQNj&#10;/+6/Hr//+7/L43CbnntzIeA4h26QdJDkNze7t3rqMWgadsCku6Uumje6nSOgAJkzD86voKfnPoiP&#10;/mLBVsZG2G+0YVUs9aVyRQisgvVhvvzsmRftxuWr5qN+J8t4mQQGb7S5CUlPLp2yx089YNVDQ1Za&#10;O2qrjJEkhFmhbxCz6XmbvfQykqPzzuS5jENI0tQGkdeRvx5jSdScDF2IqPIh3mIglbIAeAWLfCvs&#10;ySpyiG9ucBC0P2ZLHGRar1RsgLI+9fSTmFbvs2vXLtjCMmFXlyzPGL3/GIcFJ7AwCJ3gbCqIdHIb&#10;wfbZfhM1Nk3khkl3J9Bzb3a6GSJ37d3L5Wb9paX/7vjj7/wsY/H4+samLc1MW6vKCWocxhvBtKvO&#10;QNNfC8Mfm+wFrFbL37SwkDxEIXrGJe5aS7zehBymtSOw1Cw52iRP+0HXOiRsx/fey9sfAj0i6u3f&#10;hnesgUgonFsBPQZzgBQ5nf6bcaI7ptH7cHcg4Nc23nH5hUufePHLL9vcbIXTTGNoI+XglIOFcEXY&#10;CH/woRP2xPvfZdnDh/+jl8l/skdA3R3Yv1Yq4MTox6AQJioAFwgb9vfwYNsS2yw8ztsFKNJpdBKH&#10;QLfREUuB6MkZdxD1FEiq2Mlea2CivOrUUeNFJD59IxA1zEKYIZe1ySqmyWcWMDqxxBnRfajcpROW&#10;hHjiaCmrQzA1IHgSEC2JTNb6CwVLcX6ax56oWDzljqrSGVAr7B30+7BCxllUWrxqqDhFkExFMVAh&#10;YoppDlNypEm+jVrT1pdXbfH8JcsPjtipJ9+JhKmfNNicP7fIfhLyL/ZZG+ZFjb0mUYi6sb6CTV6d&#10;tbUk+7JIR8cMOAqCXxmZ8GS2cZ85UD8MS3TUGam7E8btMxjcq+p6g4OTrNvvPLC5+SsfHx79+H/6&#10;pV+y0sysxWFOlGEUaC+fxl+ZYwNWkbZWS4VUOpZ5H+XtEVG73WieX9GUKZxLTIdgMRGPVJNgz+1V&#10;CPSIqL3asqqXZ2XxPsSrFZc2WPz2HxJwr5u4vjL/+OKZS39448WX8pdfeNlqmRHz4HyrQSSBShaK&#10;dmDgoJ146ql2/5Gjv5uZOPJ9TMTL97rc+yF/cG5hIY6frpEREASBZGU/1P9OdQzgEEh36KTCDLqC&#10;dp5DWhMiS8yAa1eu28Yiqnr06QewlFfkMFvtN/KJ38YqXkUqSGtl82ttGz86YXlU/KIiSlBnvTw5&#10;abOz03BtI3bk+DE7eOQI+5rgtsdYosBByhzMuwZBtLlWsiH2XhX7+8Th5QydgMhBjgsBB0+e9xhl&#10;1UHjKxslzK1jkQ+p1fDQgA0NDzuCrtpoW6nMQb9Q0CprLMY+RIg8GUrIQNiJXOA4AubNgCjTvCmp&#10;V9SLuTB8lvWzfeOoP4wGieF67l5AgLVgDYnU/9hMp6Pv/OjXf+zSl56x+dPnmKsYWw5rx0gRZ0Yt&#10;YKTo+eqcffA9j/54Y35+PD4y8hP3orz7Nc+I53HS936t/f6td4+I2tNtH4XlCzIAEuMIKX5FWfXW&#10;w91pdDiIkdLk5W/dmJ7/Wxe/+IX8pefP2Ob8ukXGB4L2AC+Jp7NWLCTtkacetsGjR/7jK/ef/Isf&#10;QR9+d0rYyyXesgpDAut8XczCkDjY9+ARIIQVdGMG28+aU4RaSwYkCdA85vqvnztv9c2a9UGwJDMZ&#10;d9iuD5Ek1bml2VmroZKUQ/Jz39FjmBrvJx6ECqpIixyQe/HKNduEUJLr6y9C17A8NWOOOFqaXbDl&#10;hRWEtlE7cviYDbj9SqjZ0W4gL64UInYc00ivvCxjTv3KtUlLHRjG0uUBt/Fe1i/1WXI1r17FMCOq&#10;UURyh0BQiQZEXSSd5mI7mIhHiEDddd6eCLwoEmRy6eosvO59J5A5Drvauud2HwJIpE6vTE9/38mn&#10;nv7DeKt9uLK4BpOg6dRZffqv9uutcf7ay+ev2f2F2Hjq5PEfq81M9W8m0z82MDCwtvsl3pc5Mjh6&#10;42O/tXyPiNrDLd5ua8dNjGEtM73cOUxS+v0gBfN7uNpvnaqtLfxUZWHxb53+3OdsEglUZXmTgxOT&#10;VgMZQ4EPbrdn+f5BO3x40I6947F5mO7/skdA7W7z1TK26a15NS19oRTKodSiH/Y98z2ACnIk0STM&#10;IQGCIEJFT7rL+UhtZA3v1LFDlt5YsBefecnOvvgChNO6HT80bjVsks9NTdvzX3zeqpGkjRw+bMdP&#10;nHJmxKvaoMlJu4cPT1irvG4vX75k8xfP2ZUsEikInzYEzMLCsj33hedtgX1NucMn7eipJ6xv8AB7&#10;n9xcBmFFQ7HZUCp9snLQrjeRNK3bysyCVaYW7aEPPWUHMUwhqVUGiVIjFbeBbMJmyqgGrmI9sFaC&#10;kEIdESMTU0ub5mHMIsNZUk1SS6JKKDPn9ZZUpzynPtXrF7Q5sFSf6Lndg0D/+Pg14P7o+MqDPzM4&#10;MPpdv/qbv28bDQ66o/vH1BiotvqLi/bsb3yKfv8O7+v+/J//Bxw9cIYS/vzulbKXUwgBrScaJ9x6&#10;bg9DoEdE7eHGRT0Fm6hCdyCi4KjKwpRDhLwYGxd67s2CgL8xO2KV1o/MX7z0318Gmbx+5rTVsVTm&#10;6wRdaQJhkc9NrhBTGfZkDI9PiPv9y0MHil96s8rUS/f2ELj9Etdb9QJoCQ7BpVkkeA5IKb3rklzH&#10;hYBdMzjQZ5ujo5zP1Mch0kt2jXNrmgvzmBiv2PrGBoRIw4bGJuzw0SPuIN42e6U4hMEZgyj2Ddjo&#10;+EG7ggSrXNq0a6+csdocB1EjZdoolbVh3gYOHLCxB05iqAJVWOK63Z0qhWsukb4BYcdhbDbNnqfF&#10;jbJFcznr58DffB7VQSRbLcZeElPQ4yOjdplzoTY2y/bqiy9bLJOzWc6S2lyt2IFDh7HiN4q8KQa9&#10;RPlIX+p9ygbVKlW653oQuCcQkGpf/cbs7xb6+r/j4IM3IpXlmi1Juoo0N0rfjkNIVRdhWpy/YC9/&#10;5tN28PHH/7eNa5ffnz9y/PvuSYH3Wabbs+M+q/g+rm6PiNrDjQ/hxIZgDWv+nFqKKsuzdmD33JsC&#10;AX9hYczfrPy0lTa/9YXf/z2bPHfOmmvrFgOxk7lkpINBvtIIYi9Glg32mT42t0fj19+UAvUSfU0I&#10;QNJKCLE1Hhzj0CHlrxltb3/UhCF6ISAheBFAQqAEk4cL4KCgfRn66kMY5W3g4CEbe2jT5i5fsYVr&#10;s7Z0mW6dQtqUx2jDyfvt/vtP2fjB4+ZjyMFkPpy4IlBS2T4bPHjExh573JZAAOcu37B54kP5YEQi&#10;bYOHDyGBesTGsJgns+ay6CfJk1Plo/U0zwWiw+DQ0StTc7ZCY/bff9yyGJVIpguO8KpWqxzEm7ZD&#10;R47bwLFJu3zxqn3hC1+2NkYlxNhIIK0/euioHT5ylOLFA5PS+Le4BBEMbijcvj5yIOwJrvl7P7sO&#10;gXh14xdrhf7kQ+966l/VLs97y1dh0PlIYhlHCcZFlrG4MXndnlmcsycajdGxhx763trq/JVEMfUz&#10;nldY2vUC75MMPT+yGUyd+6TCvWo6CPSIqD3cEbxYNB3FXrEQDF3aGSXOMXgA58D03N2GAMjVoE1e&#10;+4PlK5dOPvfpT9v81WsQUKvukMSINq+jSqSN9rnBfquzMX5dyBmqQrIuxiG7YHk9t9sQwJhcHsQ4&#10;pTNvNELaPvsMQkJ3twvzFskPWwsbWKUrQaOkpMonLrcvG9+4UIWPJyclcgi1++Sj/pa2/MCEPfZU&#10;v5UeOGU1LIa1hNzFI5zfFLcMUqF0pogQKecIIcggR5qJQIkgJUoVRuyhR5+2FoRSi3Oc6hA8Fo8h&#10;JUpbGmt9uUKfOwOqAaIY7mEToSd1QrVZnLASG8nccwHLl4VC1g6M9kOEFbHYp28yiZ50Y66F7uyp&#10;x5+y4YljmDQvWQ2T0QkO3B0cKNr4+Lg716oBAUdyIpqcSp/MsLdJG2nAvjIsEXTLgICUIE7kaqvV&#10;CsZJ75SoADy7+OudOFErl/1P+WvVfxor5IYacQ5rx8S/2kYqq1H2IMaYx5qooJ79489hcGI29q5M&#10;5sdKueIBivl3drGo+yorDM0Pae5xY4QfzY1txon8em7vQqBHRO3dthVyUWZO7Tg9CCMA4/Hb2dC3&#10;d787EKgsTX2iev3SDy+cPn3yynPP2fTZs9ausquCBvBRC5ImX5IzaQ6NHbUqZ+isxbO2jslm7V3X&#10;2TbQVvsQMbs7sP9aUgH0WMOOYMwNJFHY4dZ4+VpSfXvHRUhUAhQliIWhoCaSMwXqcrerWQiyhqzX&#10;pQrWD6GUHRzGSAOIHMicDOxJahRjHMiQBGKo4A7RqvkJdJw/9mwSsDAwarEBDK+g+teo15AGwWTg&#10;LCmNk2gLRJHpS2bHXTspY7UZsbFSzx2Mnvc4psvHR9gDBVHVN1DgwN6kS9+HiNIm/KYaHUpxYHTC&#10;0sVBK6I+WG/ooN4EZ1LlLcVxAxqzzrKg6k2agQFHUQzKVJPo/nIBSkidAYZALsKy5+4dBMrNetaS&#10;yYQvaSnFSNN3xWyIc1l1wzE7YM1xIO+itbCc+dzvcITGI4/+tfkzpw/Fx8Y/0d/fH1hwuXdV2HM5&#10;w3CRYD2YklQ7hkhbXJh9N1vsuaZ9zQr1iKjXBM/b+2PbE8YSsgrd4u84iM2m35N63MWmbSxP/0/V&#10;leX/ZeHcudRzv/PfbG1y0qKYURZdFAUj9RMgj2xIGzp+xI6/+0N2tpq0ahluIRvgIZ6YY4UZeuIS&#10;9tw9hoCIhQBRvscFuYfZt2qWp0cWZC5c67/6qLtUJp45QAokTWg1L/qmMPqEVFXSJfk5WslRHxBK&#10;oBZiFDT44KzpQTwJ3dBfm3TaTWKHaUKIiRxqQ3RZEgJK0iWkVHUOr4phQMJtoO+EJZhzDnMhyZY4&#10;8OST4tDeA2OjQZkgzGJIelVWhE2QP5JdcYaUrPpBoKXYWxXDQqbKAjlNuQNpsaMRQkKBe5O0A5VB&#10;pRTZp5J8gIxzJLVgo6vHZHcw2e2fVrT5YCKTKWhPYZPBFk2kLAPzoXj4oEU4h7BV3rA47ZNEatvC&#10;1P+1519kv99G4YF6/VuPYDWzOjP5s6mxid/c7XLv5fwwrlPaYsYxnchpXsR13oKX3u/egkCPiNpb&#10;7bmjNhHPz3FkJghPU4pKfOMQSloczaWZHQF7L28YAv76+vvWL7zyT6+/8mLizDPPWoUN9R5cbdjq&#10;DkFsgPAJ6I9+8P02/vDDlh47NnnjRmkiWl8HZwMRhald4xDStjXfC3c3B/e/9IYL04v4tUNAq15n&#10;5fvaE3t7poAACarCS4u2kRVJZg1HhIS1cScTi0ACN3CEFHe9QWbwB/MAAoV+TCwZtNF8w3cCsGfA&#10;wVZ9XlIeEV0irnRUVBS/GHl5ImSQVEnFT/IeCZhE9shCXox0RETp8N8Weah8QcIQRFGFbzkT5co/&#10;LukTYZtUpo2/UiFIp4wglqStGVH+zuw55fBFBPoiuJSwCo4GLv46dFdhVQftwUJ1EPvnPdeBgIDV&#10;c7sMgUQ8frXdrNQQoyd1sLSIqYEjh+yJdx62G1+M2/KFs7bJWpRh/6DOYqttYNzl6nU7jQXK9aXF&#10;bz3+1JPf7K8tf8IrDvzSLhd9z2bHHKFpkHlCzAb3yHzC8PCYT5lKuPb1Xkrqvyddj4jak826VSlG&#10;sIY2aAGIgC7tHcDi1eBWiN7DG4IAk2Nx8czFfzJ1+uxfnnv284nJc6/Y6vVJS8YSIHRRxx0Ek7N+&#10;WRQ7ecIefN97G6nBod8uxQu/GE81/4P56zSN9nOgM43uOsinxmLA6n1DJepFulsQ6GGFgqSIG7qj&#10;iAaHEIiQktMvxI7zC4go+ehdsiYRIEIfwi8OnSCAM2yjL0Iq+KfnE0q/ImK4FAmKyWdMyFf+Pvs8&#10;lJKoLH0OnBILUle5lK7i6nBdqQWKOFLSQQzloVfJnhROxJ3eVSflEXyHhHPhnFTMhVNsvlIe5atn&#10;hdBZPFIlxE/ePQcw+U/1ALH7EGjXag36ZSMGEaW+LTZBPJ+3kQfGrJBq21RfwaZeeMnaq+vWrjUc&#10;k6LNEQHlmbpd2NxAxa+eqG5u/j+cJfXdfib3P6SKxYu7X4u9mGNvatiLrfpadeoRUa8Fnbf7t7Zf&#10;ChRyhFkIOQHJYK8BrNxH3+5Vu1fl9+fnc+joPVK7duPHN2emPnTmC1+wpdNfsObGGuoT8NIT4q6j&#10;vof0KYsZ5Yfe+1576D3vrsQGit+OreU/WJhd+HOOk86GUx+MT4RtgKv6ZerU41Tdg4YVytxb+rYB&#10;T5fM0TMlkuE/IBlEbujahpUg1k3zg9Lhpb1DIlBc6A7B5F7xccwc3XEKISMN8otgcEViJ5kf10Zs&#10;CawkLpexiTAp7S2Q9ErvukkKpVlNDkQSZJ50nEly/Pmgs6NEMEnKFCQiQgvCSJIu+VA21U1/ki5t&#10;veMvCbEIp8DAiAvNOViKT80k1fKtpnz3lxMw9c8PTvCStJHX/P6Cw1ujtrFIJAPphK447cCAEAPA&#10;R+rkx5Pzhx557F+m04m/XiwWTpz/4rNWRiLlV2uBKiz7DBsrdTv9h3+IwYnpxIf+/Lf92chgf25j&#10;aeYH84NjOlOq575GCGhu23Y737b9e097BQI9ImqvtORt6oF6P0InFjqsSvlcQjs8PNGZmb5N8J7X&#10;64AAcqMfby6t/sBLn/msd/3Vs7YxM2ORMhbIIgmZKbcqOuiRTMoGDh+xpz/2ceufOPTZ2GDf3/P6&#10;+59X8tdnV3JSX2rDfRcxJe64NrmDjEiNr0dEvY42uJtBEmhTkh7HqAbIoUt7n697zYjlgIdO53aE&#10;SEAqhUAJ4aR3zSl65+LVY45xMh4XlB/56a9z10HfQd8XlAkL4WRek0tkFzEdvRMQNBFRQviJonJ7&#10;kUAWWyTE2bx448cl+RLDCKuAHUtx+In4gvpSBsSDICOPQLpF+oTVdKi8SC54UXp651fZi1CKOmIN&#10;gk6SqI4qtAi1KAX0mxiLifhrirVvnNPm9EXbOmjdVG+Brud2GQKFTOb05PzcBXruKdco9NmYM4iS&#10;+FKyL/vPSzeuvFQYHPqJSD732I2XX7Ebz70E0853KrOMQvZMVVD5u2Sf/qVfsQff+56PHHjowWf9&#10;zfXv9rKF39jlquyl7LbHhyYYEbhMODxhZtQJC/dSXXt16UCgR0Tt5a7Q0VfRzcmhGOINpy7jjdxc&#10;7fmy/3fq1fo3NJvVg2AKP3h0dPDzN4fZz+/10srj9ZXl/3vq1TOPzZ4951145stWW15j/1PdYV9t&#10;uOYtrlSx34bvu98OP/FkNTs+9lO5E8c+yUQqKVPgwMOE6IX7MDTJupk30BwKQ/XuuwQBh5s7jJ5W&#10;2F4Cdyn3t2Y2aNGtQ3k0I34rFtGeogiEDjOInFOfA1DhnwgSBzgA6RNOkigFdb5OpLQdUmpHwigc&#10;UwfixvMk1SEwNxg7IokYF4rZQUBEzDinQYPrRJcZeqngRUXkKV+9i+DRWFI6LpxiqMzB5QgknmXG&#10;Xl+CqVFlU3EUQUQdSKajshyZBcKp8BqY3CWBQuO2jeotXitE2zcOklRCObavAVzBR87BHSi22rnA&#10;o/e7uxA4A69jsKH9hjqeQeqsEtEisB1HSpilrX6b++dHqpXPJXO5U+wpjCxeumrV5SWYATLQQtjN&#10;iq1cuWYXKPjm2mpmeGPlF8vXL/5OOpf9997AWM/oxFfZoAyNWmd07IjJNCXmqJvCdnzovewJCPSI&#10;qD3RjHeohI+RApnYZBTLtK/+pOaCasxhxVhe9ouRnN23Uau9f22j/pMbpbpXRi1tpD/1dzd8/2Le&#10;8+bvkPK+8WYhStXmpz9QWVj8F+WpycfPfuHzdu3ll81fWbcEUEigitSQOWT2QUWyWZt46JQdefIp&#10;/+Bjj39LanDwd24BlBev6kwPt/CxADo0DjwP5FR43u3m4FuS6HncRQjIRMA+tbV2JyjSPWdRSF3k&#10;kKgDSQgdyXwcwcP8oQ4qosMRPLwFBIlSglGDVJxfCiIAAEAASURBVAket5tvZERCiJ3MSzgug4gR&#10;Nw+5kM70ecdeuVPhi2Ilj7PSCEOaJOpoK1T7nGEcJwJhpDg8UYfpSgYV7HNyKnpSC1QETXUizHSe&#10;k8pKYT1Zk4iQjm7ue0BEOeMYlEz+uhwR1SmpYqusCSIoHyfNYt5EhUqyNH0TZ7nngABSvkDs14PG&#10;rkJgdXU8E4k1szIqobVE2gzq8/wfXl6u9FOYTcYSRxH6Hyj09X/f4Ykj//yPfv3XWbvK1qxUOFQ6&#10;wsG88ANqdVu6eMnWlhdsdm6q+L5v/Prvio+PfbyxsvLnwAGeHxgY2F9S16+hFVnDq5oZb+M0RjR1&#10;aqbpuT0GgR4RtccadGd1hDag0oJnB/3hzJYkV6LO5Bqd27RfXF9t/ZlzF+dtembB1tfX4FLV7X3v&#10;fvA74/PLfYT5OBMxU+3+dNQ/aQtzv7p69dqfufCVZ23uwgXbXFwwr4T52KisiQUc65KXtIGDh+xR&#10;9j+NvuPh2Wgu95O3JaAAYyQWOdDmvBvpLoEjuv0bvnSUhK/13L2BQMhdvze5v+Vy7Ut5ly/Prv7G&#10;0fGRv16HYGmiquokMhAWIjgkM3JYgQieTul115lQbp+TpDqcRxt1GoGytCdCBCyC8KjCQQyhFCvV&#10;OOJI2OS+iSDDrw2BJmuADcbEeqns9nCCI1ouk+UwXPKFWdHim9Tr4i49iCsK5VJziekp2Gjvzp9S&#10;gVUeDTBlpCd5Edep0nbqgojFlaeqsopQchdxXHwl4Vkhm7JCLotfHKsw+9CJKBUq2HP3HAIQTkPs&#10;5Rt0+wiRLLXEWJAUNhL71MBAYi4sIGNuzb9x419tFgqLT/zpP/XTB+8/nn7xs5+1mvZJIYmKwmSN&#10;1BvWXl6x1bOv2h9DTPUfPpw//tFv+oN0/8DPkM73h2n17n8CBLxI2UnSJQrvjJM28wmTplh1mjJ5&#10;6bm9BoEeEbXXWrSrPiALGsHuLxjVyJuZMMuV+mPn11a/vL7RfmxqoWyXri/a6uoaqhkN6y8mQXCE&#10;aET6f9V+tSu1/fW4cPXqO9euX/1npcnJP335+eftOtKn+vIiG3Th4qHaE4XDHYf7F0vE7dDxB2z0&#10;gVN26JFHlxL9xX+cPnj4524HLRGuUyvlBxwu12kXqUcFG9u9JeL0JtnbAe5N9GN1AyH2q0Lwe24b&#10;Aslo5L8cGEh/eyI13p/ISGOLrkm/b9br1m40ZYYPzMtHl7XjmGawTF5M6rBPkLpapU7P9qTr6iXY&#10;5Y42kcMrqqX1OtKLTYitSCTqZTEeERPRI8lWNBYnF882Nuq2VmraxXLZquSX5py1I+MFK+QTlknD&#10;QSdcfXMTGskvYQQCekiYitvy5H41vmQi3UtE86lsNomn1Ri37WaTwkv3j9LEY0kk8rUIdUCy1oD0&#10;arNHMRkv5POBzF4Se8a5I7boG8yJpvkxk1z06tWzYbV79x4E7gUEWgkYoVZriC3guAKMH7fSe1Ex&#10;PXesI96hQxX8fs5fnj+Zyab/dqPRzEy9+JJt3piyFhoVTqsWvKC+AiFVLtkmzNT1dJ8deODkJybP&#10;nUsWBgZ+rDA8fF5Z7Te3vr4+tFmtf/PaxtqH4LxsFAuFC8xHv9TX13c7ld6G1hGtJOFqovZhOuy5&#10;PQyBHhG1hxs3Eo1jtKfpOMDufBMQi1KlapONanp1efXxS1cXbXkNdd2IzlSJWb6Qs/GDA9Y/MGzp&#10;bCzynfadOt9gX3Fdff+TkdXVH35kZfLKT6/Pzr3nS7/xKasuLFiSRSbOAboRuOXC2YTwCWEcHBu3&#10;d33nd1t8+MDLXl/xox4cvzt1qY2NjT4wtT9XZ1+FzsfRPhDpKMkKGRjoFSbgfSv1uxPM3mx/DkwT&#10;zq3GCCQUvAV/fJAYd5+6g8OFTy2Wy4+ArD0Nh/sRp/3TaMzE2pFJqJ95gLOBFt2qwJNOO95CpBmp&#10;nWpHIgfp0a1oy5+MRWOrml2a1ng3c9EoxFMl7Q9/Gg2ia9EsJ1E3m4fo80i82aXRanE2gDcGvvHE&#10;ZiXy16bmNpOTN6atjmQ8m4zbO04etEPjOVTq/LPYOfi3XrP9TNSPXaWN2ok0R63dxihLq9E4AWH0&#10;sCgzhtlCvN2ea8Xj5XajkUYSfIDBPMtmn9VMI7nRyFktUrPBWrT97aorcVJQgQcZ66vw6kuM1GrM&#10;819oR6Mvcj7EfjPMg7wiOGrYjQo3JoQeSoUTcWPP7ToEWqnSCt16BSntiOarBEwKSVz9duNDq6sb&#10;spjoxuaOgvUP/6NMPPrvH/36b/jRI+OHvuU8FvqmXnnF/HIVSRZHYcOwQM7Lvqllu/S5z9ng9Rux&#10;J5566q8+8PDD72ouLv7jZqv1Ump09PKONPf4S6nc+EuxROJ/v3p1ypKpNHhR0Rq1dmux5n9mKOm9&#10;uqP6EY0FR8ri3SGjtLr03J6GQG8C3MPN22zX7peaCqQUYnvPKvWIPXtpRUufrXGKeb0GupNMW18u&#10;Y0N5zjTKJS2XT1kZ1DHVij02tWnP3Kj60yAgmhNaSKk5mwJjWGbibC3zvkFSEl5XCCOutGYOVKnd&#10;xutgOwQeO51016KbTC1YRBMZ0VyDC7zAKRfYxWqm8YeVLdIiFsfqVpaSg9NgPdxaEomTdDRBmBRI&#10;zWXOaq/Ab85A0vQRho22thD4xbQTzKVDuDqdfKFuFXeIrW/pA6QzgQLEAHfq4l9JW2wJ/nR/vdr+&#10;+JVrax+5cPq5985yMOH0pau2Cb/J9/stHucuK4eYc4uD1I1xMvzBhx6w++478mp0/MBPeP2FL55J&#10;3pAOuvIlW4eAU4yrPB6NLZsdLlXt25hmx6v+KjtQseQH8VQm6DIo4MF0/K8s1v0vZ+L2e9RDcOB0&#10;D0tRwGGqsI4MYInpWfB9TZeh2iCiLajf6pqteUUrkpTFaLBk2TXbrdHhubeGLevC3/rVTGlskAYw&#10;hKuvirWbCcvW+m4X+CY/reSrdrV61I5SLFnQPaXyfI3uM6SxcFM6w8Dmwx34fOX26XtPqc9txaOt&#10;Yqtl+4ZaLD4s89m6mlygE1YF8EnP7pNKJ4j+PjRpbTaUyUwBSF2/fnuA3uI7eYtP4PHlO/jfuNnf&#10;91f6Jmt9H86mIiejbOmMuIvjAtJ0vYZ9Kpn1/vKgF3m9jB3le6e8b85a79r/8S9u92E/+xWS9txy&#10;u/ZiKuo/mYCoZQqE/uSA8EYV9cz0uf0Mm3tW9438eMyrjcjgSdTfRA7F8Rpelbm/yZR1e8ydeUxz&#10;3xl/ZeV7ExOHZg99/Ue/OXn04KGzX/6yrU4zdGtR5jwkwohOJjZWLXqpajcWZq158dxDh049/GsD&#10;R4+t+mtLH/eKg1+8Z/XexYwBY+Tc9ZXvXppZtXOTNas0avbC9Uswmg/+6wMj8fr1sv/FZMz+Qy5u&#10;v84myUi9ah+oNjv7LymnDNXoaAaALsMSjJqe24sQ6BFRe7FVO3WCyzqofTewmdx+gAaE1OTSptWY&#10;JKuNJmoxEUtjGKHCex7UuN6q2WoJsT6TxfxCLJpJx0+i4HKSGZoJGvSzg6LqJsopdHzecoF/V0B9&#10;6QqrR/fa+amzydVvtspOCM42B3Rz2F0OFcLeh3gy4aQDSmIL8+3Ea9ZqcN0gaBJJ9MChWZiw6pyB&#10;QZ1lCdlHYSfmgrIrHGEcBBSrPh5+xCvEk8lkNI70h3RRC2p7bX+z3fIzMdjMa4urdvaVK7Yyv2jl&#10;9YbFUgPmpUQ9IqnQBevPTyWtNjJhlcEjtto/MTCz4f/D1mYpBrEV/5I3I1pH0AIdV7FTvM6iNWQD&#10;bIjKb9batrC2aRv1Jlx27Jpzn0WlojCzWEjH/H+L/S+U1b0EqlE0WiRGfrlIu1WlfhCeSnLb7XjB&#10;O3iH3FG+AcHL47y+SNcDtanAqXDbjuIy189apRn4B6Fce3QCTdqSyDd2syCuDAJBTVabU50ct9MK&#10;y9DtQ1G8QuOcLbMmjVHjZS0onWS6CuLW9673riS2fKmGopo9TuOzuT94d1DGAEEcBDwDzKjAiSBY&#10;J7RuhKcZ1m5caNscZ/2AdbRTF+dWHmh7iUfXK5Ze24QbS9ItyHqJNSZnV8VY+ESj2vq6izeWP932&#10;0D+LRopUXyx5ThvSTh2q43naX9gposC87dhPg/EyMBy3gHZGyc5bEFh9Cmt4BC5rk/jrdUC2hAGH&#10;7cX5NlFv47WdPMNG1H7gtkNuPW09EEK5dN6lerfluh63/HjQvqbQKQgXYPI59TP0F7QBNukC0lXf&#10;aycYI/m5tdiJRqs1XgUjkaU//AniW7nasGIqfqC12vi2tbp/mnOiNmNVkBNH1gc5ISguo7CX4ISB&#10;eKxtm8Jh9AWtQM/EgsHBnWhXgs6NMMsa2RwyqU2LMZXQ6vSoPDgkMyZnYbetYPrXDNqGaovzDKNo&#10;kvcJqnOGfnyKoJ+hC3xEcfesW23aQ7FkelSqlppY2gIsXd69e9GHaFeWBxqq53YNAtFE8r5o3Cu6&#10;NkAkrDZptumS0Wh/I5HTAch3NAjBcRvibf3N0tz0x6IDxX9TikYPxs73R1euXbU6ps+j9ZZlUBRs&#10;VTatxOR4fqNsy6sbdnC11Fcs13975tK1XxkYGfjpZD7/yq5V+B5kpD59YbKUa0XTqAYXbQMtnpmF&#10;qi1UF21uvZJoeNUPDheTH8yn4/8gk05NYUH+ZENEFIuE1gG3FrAaMTw0BWri01zSc3sMAj0iao81&#10;aHd1pPtcrbasgSoasyyYBRx2mehlwk0w0KOaeDHRvcJkWd9o2ZIzlsCmb4goNkY5E8Ko5wi1YELo&#10;Rg+7cwlR88Dv1lDdPjvDKob0bJh0HIqjr45vQ7mE2es9iE3unWR0Vxx2MLgyOau7Wtr5oFWc1VzC&#10;N/dN8XmHEokWAnybhQHOndBsEXvaNO6w4XY77zca1mCSlLUig7DJFAqoN4I2ETZAGlDqQXIUQSQV&#10;gf3UisXs8uS0TS4sjdbj6VGJOITsKU8VVuXpPAI+/FGXaADTCoK4tVrcyjRJHQp3jQXKb5RtZWFR&#10;bRKNRb0RR4jq4FDViXqyGT+HX84lGP6ojkEWQT6hP/fAfHrgsdVuKthWmbbhGUbTp62wDp6a93Eu&#10;H+DtXliyXRoKqczDArjEXYjQRy+BueoglEstaGvX/1xZSMuF70QKYebiutSCJ1e2MF/CutzduhSU&#10;SqGEcIvRSivRrlqvXECQ8E4e+MS96IPBwayIINnO0+TMnzorXwkx3eJaBQw5ArEct3UI3QuTM7aY&#10;ScaLycSpZMQ/JSoAkilwKgtZq7xBv+p4q2RhGFdK/CnnlpcLFoRxcfXeiaCb+rV6kfPuiuXgsjMR&#10;F8YxDzrhXZxOmLDG7nW7QKS/Da8gfBDB5U2Fbg3fSTAsC69BWD24f97DMK5ILqRDtPEPYd9pDU07&#10;gfzZhRJcVFdGDeNAZKjOsNP0tMyYmF+pWBW7Lg00XCvNuM0sllBZij7dSkZ+rrG4yXDDOgWt4EGi&#10;OhKW+KQov8ga7BKpFPJMrRg/yklyaMKAWcofUBMEQqtcAQONeCkKV6bIEVuKoJzo14jX8OEdLOkc&#10;MRgSiMOzS6gwev5IpR2tc/buCSTuNTrde/3LyzUk8uyrizhSrcYuLegzSgWhT0YwQ1QSlS/80QN1&#10;h++Dp0g9Ansl32uV0MiiPJTeHZSOP/MBHU/SdwwK+k6artjqfionD9IKUCMQtb0RjXgZ2EawxzBQ&#10;7zcRLDBzMO13wjCltEuOsYaHHMwq0anYF2COUQmxd9NuNzeAyfFoLHmkReCVUuOD5UZsYq0RJ7MM&#10;7dKCWo3bStm34Zr/g5v16tz1lc0zZARUvawf8YvwFQqtVvtMpCUhNnYYm60NSpW1WLSf7aSk0E3A&#10;qyRyIYEdvIW/La9FNWiPOgeSM+/ucLQAfAT0PHU6WJR0mWDbtKUIdjwD51gUHDwvsDEPdHzDGwGd&#10;c/7dHzsfmlEvwzoSfGnD6MDuSRh3N+5hLZSXqHW0xh6uNv2/V2l7kWoLbhvjhKXFNus0tB8fiTQa&#10;H7+xVt9xcK7SUNzutCp+fDkxMfxXHssf+FeHjj/6yJc//WlbQANjc22DTq+jDeiaqAn6kZTNs2/6&#10;9MIzNnB9rviur/vg32h4iW+6NrX4fZFkZj0GQ/IWoJLXThcnCNsovXiq0W4Vo157/ub2EFC7wb8z&#10;/ht5u0NqARDgCMIsoU+k21ZiboIZxpLAGXlsnUwyUJIMuESdHZOD8YyNrmxaM7ZmjVUYoOUN27i6&#10;YJOTFbv/2ISdOHLwyJHx1BEZkYBpxnDTSOdiQpGhHMzLH12t2jieV99ILXpx3toQ6B5Tb+2S9kr3&#10;1UOg5VdkuEA8QhEOLLoIllvsK2CYa6M377q0eHoslrL0owMzhS0Kx4ghpdIiCofcTQxCSFwywZqt&#10;BLmEBeje5fTKsu58mVjk9KxwWu23HJ5iAEt0FDqHDRBKd6FZW0714CXwB+tQXfTuoXxFfYSw4ev8&#10;9M1JjII3EBLC8clNbRBRrLfOuleMZy0+goETW7H+epwF4xhHwEcH4mqDutKG1wpCFxATqgXSLaZg&#10;pn2ooUaETesUTPULEW2VxJWXH6LimGDxrCNiqsLubjKFt8DMahBXpQppsPEdiVNQRsLLBLPydak4&#10;fExpBM75dj6FfuEXQUnl0P+WI6yCa1J3960P2w8ygU+GzkMpdGJwo7bUO3Dy734OU9sOL0Q9yIVv&#10;SlPl4SZ5QoBwK476hO6EDMO4WAovb74pUvgcPDl/tZWiKg+lELxAQjm0THHoza68LhA12QrVeSKE&#10;S9thrrS/9FAhalk9S762wmAxAR7C+allyzBwQE/oG/JVX3AZuuJ1noJb59cRRkF2Dv5qh7CULkj4&#10;bSuWxlnoKTiFz1sBbh+t46t+3+22QLblyfcdQToVCL93fbulnN1tEIbX3cXZDh0SUc6bsa7mVDXE&#10;AAj6L6gxBZN/RIq5GkN8U3hwFu7oA4PyiynC9CNoQ7EgHYdMWmtkGHMJ2iNqz52ft1evTGHMBVFT&#10;BEwaySpRXG9UfoK1rAbKqbWiECKqrRAbRxy4EELTXUndnKNDCVR+9R0QnX5VTm2sMPKna1BmoUT4&#10;i9JQSvg3qYzmECWlvESYyx8UkXTC8EE6iqt0VP8gZ1fEzo9KGDg3n/Eqho1zuhFBNFDotp/0TW8E&#10;6gRXGD3CFAq+8RIMW/lujwLXJtRJf9tJswYoPcopOGrOFyOGfWxufqxAK24yz62xw225luFEgIhd&#10;gbrcbMzZtenFSDYd+1FFF8ycJJW7coRwcvUOYK6JFv/tTMkzLLzCQ0Cp7DiltdOF/aVrPHUFCmDU&#10;HSmsb1cqIVwJpvPFwrzUWcOYLkn3AiDkOh+CMdp52SqzPuMX/AfhO7+dkMFbJ9Ht4m7n5wK4wLfz&#10;C6PzbTuyW/dUHghUW16v2vRKFVvmGdc3F0ptO315DrX8xM/FGFPQWEH/ocxBmfjttL1Mo3soODQb&#10;1WaixRbGFkrbJ99vtexRW19atjWs0LJP0Xwkx9LhrzGOmvSJ9eW2rX7htA2PLR3LD/X/t4GhISv0&#10;FZWs6zNuTqJ8IZiCNVz1g5cgf8aIGrjBAqo1QU5h3JxN3wjjaT5wcV0c/JV+AJKu37D/uCS7/Dtj&#10;D9wgcMFc5EIrES6NN9WPdMVEgNB3jBNWgWge0CTpJPGmRNswoEvodkeSbHXoy9ogcC1V6lbFmHkN&#10;JsLVqXWOikFad+GGjY8dcPNWzWfccFyDs0pKz8aIzrW+1L7bR7mjPfbyS4+I2sOtC4sO+oTJjwm3&#10;WsUwFaa1YynMFWsCFcaCEwKQQG0uk0hhBcvjYhphwtNiHNNmVbGGFZZZMjhrShNQADSHrAfTIlPF&#10;TU6zHgHlr3lLd72Fk2QYWkiIdkmFLgirydat6S6ie9MsTSJKVpOrI5SUIvVzgfVBXDNNjpRX6Sqw&#10;S4cwWsgjwKEGl7u6XrLqBmqNVRi0YE0ujApApYVk6MjQNs8eUqdcXwGpVN6SWRA60lXdXQzl51xQ&#10;x+CXb/jrOSifikC+hCNF1C0goqCyWiCF9XqbC/Q9DuEEXztNuyQAjsKqfoKJQ3iIjzEKsZmDero8&#10;lWCYf+gR3FUs5e1c5+aew+BbflsPlA2n71tp4hN+VoPJ38VXvVxqvHf8XdzbPSuOAqutlER3BeTh&#10;PnXKKrjjJazY5RPGVRh9UGAcgRycw2CBp0tLqQdlpnVcvsGr6x98csnyq09o5jkEU6k2yLPORjUE&#10;tlwixpDY4p9AX0z8cvaiIQHRQqh2CFLhs3NhscJ3V9TwRYlvuR0vzjdoo6B/BsEEpw7yFsa7NVr4&#10;hfvOsuhD2O47onUVEtokcF31COHZHcelrB88u/07sYMPetHHrmLIXHKnhei/QZsqmPNXOdSPmW8c&#10;euTiOU6Ea2KlJVYNCroQIzHGCReMBh0kIEaHJFNRt4OwAhNIhwtoRPFBXAvX3kq1M/6VA/nIKYzz&#10;77zp/CoVXP4amSqGTKE7Ao93jbWwFTT+XH9xYYKxqWRcT+4ABjTThQ/SCeYs98yPGFehv+5672oO&#10;Yu50endg6vJ2RJH8uZRG6DSvdL87fzxc2cMP3NUeoXPektLS/vrbpmcEL8IRGbVVeEMyRgQcMJ6j&#10;OQsSszMH6TRRSQdjtiREslaxpcUaa4iIYcEUrjtIt5gBrp7cg9amHKSrkih9OVcCuFti8iljQTGc&#10;VzWObnaB3/aH7TCkpIpsV9NFDb93xdhKMqpzw7beup7cY+c99OYe9JIwQviBdzLRW5dPEKjLM/jG&#10;bydQECNMS0mEIToB9Cl85O7Ch+980hiPsBhoXa+xni+zK7gFo0HjakUWLa/Oug3DWL5kARd6R6MK&#10;9mIyObV3+jhjRu2k6cBvNWNx0iIFFM8zVsmPIoVC2ijhLAdtqwTq42pQtZB8lrCeuVqbseTiuvUP&#10;lixfLGhokz6Qohyqk5sJ6Dua9oM1kP7kNASUKXNtoglRxnrqiCWiEk9lcoOLIHQ48gvI74D4Ukk6&#10;znUunjt9Sb4BGLc7gdoMGau+ABtdZOuuTircFEf/FL3Qed5KUvhDA4az1gctBdIiKaO1U0FfGAmv&#10;K2YTWkswL23UbGV53UoQVQjabLPKWg+gfNrAabFg+8YWF6V4jJpLz+01CPSIqL3Wol31CSZ/EHZW&#10;wo1KGY5u3Q7mByCOQBzZY2AshjEWyjTEQn8+j3nzjPUX0uyVEmfWLZ2gNOGCoylUk1T4uz3fKcvg&#10;S5C55lNN3gqpv4CMCL51/2o608QmTm3o5Lc1kfLoMeE7v86PbkpPHGYhyCIQnZ8WUocVsJhD7Di1&#10;PS0UTLixJhugmcwblZotNGs2yUbR1akpq6yWtB/LpePE8JgrN642hKTPPQHxNIi1wtGxAesbGgSh&#10;oJbMtloofM2s5OdOjHcFFgRUH8pBnprnFTyoP89ImTQhV+BuNeFebaJCWdlcx5BH3PKpnE2M9FuO&#10;PCUldEmwILkH3mXw4GYpRbiOuExv+emUJbgFX11ZVMDQUyULnOAnqIZu+0tQ/u0oN31R4zmnlLaf&#10;t8K7HAL/QNoYPIfIfhA1LAVpb0XstHmQ+A7/sARbQTthAk0uvagzaREP0lUbqM4u5055tRlbMKZL&#10;sD8QQ8FwDpdKqLWur3KQa8viGDEYKvRbltkRVT42W5MIbS7pyrZTeQP4hH5BmYJ8VYat4GG48BMR&#10;wvLtqPMWlROk2F1HF7UrfqdlwqxdWTpVdqmHHxxhqheK7sNFdfHCdLgL9d3Kx727IC68q61+uv15&#10;dWm4W1gLF9xtuhOhILiKCSD6RokHxJUeBTOQbNdGfHMad4w/cbwVVuMKdK4KP7jMnoxmue7iSG0x&#10;DSc4HUvRHhpzIgQCQogpwLkA1mp3fQrmBIceucJ3KsGzQ+5cDCJ2+kNQi6DArmxKpOOCR5U79CGa&#10;0rzF4UuS3Tkp2FZIHvRt22PHo6tn+Nn1WV4UXpItpbHdTxTqVufSxntHHgEGe1NglxrIIn3B1Z93&#10;KidMUntMRTLpHqWvaC5SGNVL821A8AiBBEFVKxOODaVkip/mXJISoy4gDOj/5CGmRCAlDorh+oQe&#10;GVPSepCkT8yDoF2E1neK5Z5e349D2l0DqW5/slMPDOG1/XDneHdK+vb9oJPOVgZ3SLdT1DBYALM7&#10;hO3yVj8Aqowp9jBDPFVQ5fNA5tX/K2gzzLMBENI3WJdQPxcLIVAzgzHKOz2KtVF9SvMTZIqbEpD/&#10;Mgbj2jtNCFem/iKNCXFMu8cJp+/qFyJ2tJY5kpm1dA3DE+tIreTULyRp9CDeVEoRa1pXFScgrgIC&#10;W32lhsmkBu3PXmS3xivfQDsmwFpCCTCpubTdr4OZxmIAPNVCudJjXJggaPCs+MIdVBt1c/nqeMZw&#10;HXXSYXzd1K47l6t7JyndRPNJ7VRXBMmS9pKX3Z4npQPZ2c4Qj7oCfMFkeo7tzIRrJ7JOVdwHjxDs&#10;UbE9bENDoyTjNixz77k9BIEeEbWHGvOWqsRQiceuXRtJR42Frt6qWz7TbwVMwMFQsXKpZTUMNNTg&#10;uCyB3FeQzFSrSTs6VrBiVpwqJlAQloCryzSj1VTTUYCxbGUXzGnBkhJMeZq6NC0FfsG0uBVcH4NZ&#10;jaQ0HQvBVvjgj8+dicylpRlwy3XSZDJzkzWznLhbQhQDBEAotFIRB0sLMs/aoL46b7PXbtg01+LM&#10;LGbrNiyFWdco0iCFVq1qcOrEPfIwrjcwetDGjx+28WNHLctikobATGAPMEAIKBz/MSZLFVMqAUH9&#10;KCcFdzVh0XDTsiZxgKNSM/fCzWKDPKvWTKzJBvcq5u5K3DPWx6Q7inXELOfhCM9VjSPi6AJnqQQw&#10;gwfpdRYPPuM6QApebv97myBbXjwE0Ayi7ki6K7WgBTsexNmKf6cw8r9duB0RgUmnWXfk2xVmR75d&#10;eYWPO+K5tETs62H7EtfbJcmP8+2kL5VA/YlLWJOFAlTH/OqmXVtHhQXpYMwv2IHcmPWlsUGInmdS&#10;mzhIQP3ktV1XBVyO3aG7v+Hfee32Dcq/HSeso0MSt707T8Tsjtz1fUslDD+HnCko5Q+GUgcmCt+J&#10;f4dkulK86TEsWJhA57MYFUJElJ7r+sqTF6lPBvBXj9OsojcCu4FOuzGehagolHjim6iPaY/ayvwU&#10;zIYqJtTTdvDA/TYKk6eAxDywJCxeMYlTKaUW/DBOlKGbpzoDybXaVqn4JhSaMEL+HftckdWyCqOR&#10;rHu3Iywu+O32v83zjkAdOO/weyPp3JpPVwtuf+y0Sbe0VIiuU9N1odQYeujc3bPqqrrTIsR3fxoz&#10;Dhy0FXOrJHNu3kLyNL+wbNNsOGO5gOmWtgN9SRvmWIw8hnfUsmISKQ/X54Q4d+ArWUbogrbXG5nQ&#10;BiK6BffAX+2nlJynPjgXVK3jt/OT+66ecFMU/G8TMEgu6HbBYLhDqJvidr12Pbo8OmDvpLzz1j0O&#10;t750Reh6dGlthbnDg2sfRRIRgxp4hf1QyxyXpnOdNPslOUNtuBC1PMw4Ed9uRtTaQRRJldhxS5vq&#10;kHfGmSZgLjEBMbRDU4gwS8gMLt6sV2zl03rPMQEyvmQbqytWxqKvh5QywniNETcZ1x5GrZusgSLQ&#10;tB5Le2MQBlS+SHlyEC4i+dSmUncN7oJhHbVctZtTlQzbgoLqm3qTpFByWtdFdKlPuX6lEMG/Sy1o&#10;Z+Lh56YTF0tpBHOO+paS13ykbt2ZiZxfEDfo+4omgtElFIYD9xHjVBooUKDAiPpJuudgiKQctW+V&#10;X5LBJgQl+5kBAcQVd1m4qaIH6dSKfVkfxjpTz+1JCPSIqD3ZrEGlIrFoDWETRsETFsUYgg6J7cMe&#10;5zBmzJmZrJTkYhLWJdWMtQZ7lJvY4B7EMl4sazmQSCQ5WtYguZgtJLpienIzsu7BvKTZFv9gxdQk&#10;KKev4TTmQjrfzg9sKVLTCs0sFPGaTEJMgFppOcTTA6UlhmY85zqxO+s9xSEW24xhizL/NyHwqiBh&#10;GUi+NJ/YxUV4Fpg6BKEOEK4uL1nryllbuX7D1qdnrLaKYSIm/SS1SjLpS8XBRxqnumYG+i0/NGIj&#10;9x+zg8eO2diRw24RkF64W3yokeqnosfkx8wtww9u8pW/OLd81eIZcN6ESODHe40Zt4LZtzhSvnwi&#10;6qQcGbDOLCqUBdqmP5OwXCpuKRYm7UVzhJOruhbDwPpSOME7sKgkIbDl4cLqRmupXIKpC6jlBH81&#10;H07fup/VEKqD2w/Hs4tPDJVfGdwcPowbLmzK0RHXnfxJ3uWrPPWs9F0cLUSdEvGAn36DMMHT9q8+&#10;oUfu4qs8Kkfg7vCsOhA+SFK/Kjvl4jHY66Vy4OUwe/eFFMU513GVbQxJQEite5Zln752SOViDRtE&#10;DDUsk/9wE2kuIjmUlIevxoXlJk7Xo0shBMBWcgQQwG7nbgnbCXSn8N1pdMXtkB1drdAd8NbnHckH&#10;wL01UOhD0WUaWU61EKhdI/MCGiNvQEi70K/oXbzJTywUvQXjKDAzH2ODPH0XS6HxFozbWokDrRs2&#10;lPNsoi/Bab6QYW7ckpQSpZFdFd0LaVOGIE3lo/Ion6AvK3gnFnf5u0hbz0FfC/3w7na38w6q1R3q&#10;9s9dcbth2uV923gu+e4InVC3ZotPxzOAZpCyVBbDD0Fagb+rp6JogBBG8NcV/Al+jCe+qD00rYto&#10;WsfwUH1FknwOZa+i+oXNnQHmrPH+pPXBlGM6dAwfpenmPBpF6SiHcH5UGTrF5K58uZyHwnb6BvFV&#10;jm63DQL8XZn1VWEUNpgrbm5LhdgeTypFmKbqFJZRQYJ0XHj3c3PuXVF3fO+kuRU/SF91DhzphFl2&#10;fILonXA3fbsl19tEVlndH31cRnE2MIBTgRFXL0NE8S2SzNpQccCGOF9aEqYmDCKtU258sB4E+4TF&#10;mIP4oTDBGFWp1A6UnHVACKGg2oCIci0BEaXDQXLxhm1EuZZKVoFoa8iqrtZA1tI2mi4x1lEZhsFc&#10;LnZw161VRJLVx3rKlcjlLM4ZS00ViqUbiRj0iCSU2kMoaU3QDlqHtO6p12j9EQiCFqZvUedtolQR&#10;VG654EG/Wvu13gRO/ZiLtlY9JRHTFbQPqbpgCoOPMsK5Xu+eXc/Eg/1gDAR3EaEqRjNruCyFqjxR&#10;yi+mZxxOQII1O5vJsA0gYWj4uXJrXWwj3aPdZNhFVlp7bg9CQGOm5/YoBJiH1jwGdzKVslwmy8TU&#10;Ql0vY8N9GUsx+Bv9DPhy2+Yxez6/tGblWhXuClNPPcfeqAISq9QaTJV/Bniew0JcGqFLH89CYdZQ&#10;wajF45FKo9FYAUnmwEw/I0tPrwVKTfxwsKTEU4QT1s98ijI1c6k1FxG9Y8nKZpjQoXISd0ym3Y41&#10;UemJYXGQqrXq0Uxmvbm5+QQI3N+Az/Zxr9mMqR7l+WmbevWMLV27YrWzpx3dFweTLqJCUEcqJ/TN&#10;wzy6j6Qhmo3bwMRBe+Td77JjD52yzCCqe0yyfjy+oXOD3IJDiaic1nzOa4pcYXocBimsM1uusMn8&#10;EmXPEBQ4aK735wiKIbAIKwnzte8lU8nIR3J571BiE1PNWU5wYqErQbgVdGVTVoSzW8xKldKbRPz/&#10;HIlcIT3OneKQpkj0PSRziKQboh21KvKMoEXPKhf2uFh9hPjQNrMQUGOUsxAgKHxnwwPPVcolxXRt&#10;vep+rpBHhvUlg3+dtmyowLSH6qbq0FWioE36a6eos7P0Rf3zLHUCDe3nQwq6Z60eIrQhhim9xzYv&#10;8zaVH6WQBTRK61YvosnpOewy28+UAeZoSzoqVOd1OiyCiFhj3cIpLRVeNdbSC3kr4lw2AEDWxKVV&#10;S2pxlbrLDJaXVtc5Jw3mQgru4QD3AdpkdCDPHYSEUE304JswIe7klHeQbxBCC2goHZW/FvewpgoR&#10;hA/CBr8UPCi8exW0FebWcNtxqd1WArcLp48qlZxCCkdRuq/lAqlzJ4TSV3CXSJjSnWI74KpwQV7d&#10;wcjY1UVtoqtThGCfDAic4uDZoidtcjparAyikuPwb3pPg6kgy4FdxXSMK2qDXCnmM+2fCOMpT+Hg&#10;TnWRvNTiAbypbSczdcY7OsUnnFCqm10Yf4c/fcc53W6NchtP0u9kLyM9W85lu11G539Teq69bvLb&#10;in+bB0mPOlUGDupTQeQwCcbBdpGBlVQjVX3MgrIHRBYrxceiuJIsgNBWQRgbblOID3OhBuMJwx7k&#10;m4w2jWkTs/MRJFFi/ChS0F81xoQEO6QY760yUAgnWdf+HE1dlC0ApcpEA+pSMq5e+tWlVuHuKiDY&#10;bfuHz9rvE1RT37Zq6uKGqQX+QfmUvau0S5c0BQD3rLiCeJiO7vIRHPUU+gfP6mdhup0AvKser+XC&#10;8t0uzGt9IzyfVTrH/JH0h3ESXylhwn/DqbX7MBk0dw2xvmutk5QohuTEGTuh6IqnKVh9RIxLrYGa&#10;A7V/ypUawkDjRLVsS9WS744AbrKMTYxaGabklfPn7XppxZbXFtgewIkFpCcrL01JqICj+lNlkrZl&#10;n3Wqv88On3gAjY5jNlhkbaNsrPsvVi3+w160/S0cM/II+AMkiMfhhmLQqikidY4nCSxC+F6KEq9G&#10;o5HnKTtroDfBeOwCkvpDx7lCc3Yl260IQUmaKpoOzObgYbHQooMslwVFVgouEdf5gjqqC7j5KPjg&#10;YOTGEkRRBabOOqrFOgYDXRLMvVcwBFW3FJFSEIY5mKDFfM4GBgZhALHYza9ZkvEQB641rBS12k1Z&#10;1tVW296eqE5z7aVbj4jaS615U10wrc25Nk6oD8cEVTGsLeURsQ8Usk4SUoVgSrPBM50AgS9E4LLA&#10;iSf8OPtzMsnEDMH/wnC+/7M3JXvXXpkPwYNCjOSNJ0s6q83Z6e+vLS7Grl84ZwuTN2xpesrWOHm9&#10;USqhosBCDP3gSxFaiwoVE5KQRFXvwBGkTidOWP/RI9Vcoe/3EsXC9Vgm/SIqSGdRM5wilJtWRTng&#10;PCb9MvltZFKZJNKYNu9NLBTVZ2ZmomNjY0L6FV6LgH8GI7OnTrn3yPLy8ojfjv5Qf3/uh9MQUal0&#10;xRG3nFmFYQ8kHoVCOx6L/BDT7q9X67WVsenphj35pLANf319rT8eb2bKHeUX2YPnmV9zNpXL3L2K&#10;56VSkB6tZL0WrSXbjTY7e4KyKxwfNIF7IJ9x98zRF9F6NJ5IJGoYuEjix/nKsUYCjAQFTy/ejjV8&#10;P+U3o/VEnGqq/qgmIEhLQGhJ+NfOAId2G8sY0WaTIHFsCdS9hteIxiB0ZVoZS12xZjRaRZ++Tr53&#10;poxVwJsccI1DdEfjcSmYvC5XwMJk1EvFN7DYQQStWTK5VFMnY498DONSoAsNj8XVzzMuQAOtQBf8&#10;lkIu/5cK2XIyQb9owilIxpB4sFmadjkPvvHLEJQz0O2z7DCQWkYAeKW+w8VynjYPkCgKLjxGy5C5&#10;Dhkgf/oFol23LTuMdPPUS8QuJ4YE9c9g8CABB3kLBlC3dM0I1vA9teMmdQK/YGMERyARbCtcV1I3&#10;PQrbuI1TTxPmC9N566vDLLbeXvMBhFlKj2NgznEQJaGpghRYjpLENDWHUIOj8UIhvaj2BnBv5RiU&#10;IrQHGSWipuKZVPoxuAMnMzB3UqjxZWmPXDZrGZhA2VzWUrHWGXC2F6nzJok3yCILl6DcavpVEgdh&#10;Ag6eh9Vi4+w54Wz4/InOwS1FPACNRdOt8JqbGATi6txunlLA20J8OwWHkSpM6KWuILB0HGgnZ+NZ&#10;1rE5Qs8d99tmsCNE+KJUSU/nwQFXfj36pBMuwPJQIDoI0gbaRv0JVNXBS+eYcYJuxFtMxJIPptPF&#10;oQbc81qj+So07VQ6lf4ITRCVtKGAcZ1iFq0F6pJLZ41xw7pRsME8SDviWurhCFn6LdOFtwZRqw4F&#10;WqnByC+DgL48KGSbPSS0OFONiuyAo8iEJhz90AVWBOe23vRAuC3P4Jk2SzAOiKz3AAp3ehZhF0Nt&#10;Wmpsrm9qbeDRkRF6duVUOcI2UrJdaXbCSBthZ14qm65gCaB/8oyjrgFZohetQ7q/EUfJXBag8UiH&#10;ZNG1zXH02ULFUrSLpCy5Im3Sl+doDvYPUscoBE2Cdc7tq0OdT3V3JUTzQurwImjrjqJU/fmiunFT&#10;eTFO5/wEJVcjGKANpEojaGucPHbU5m9ctxtnz9uqU49f///Zew8wyZKrTPTce9P7Mlm+/cx0T4+3&#10;Go3cCHkkQBLI7go9BGifHot/oMcHWg0ChNnF7WNhl9XyWB67K4MQICFpZJjRzGi86+lp76u6vMnM&#10;Sm/v/n/czOqs6qru6u6qzOrqiKrMjHtv3Ii4/7kRcc6JEyeQhn41HVQMKJyqEDKwoRK0rTDbmxuX&#10;JEz8OgZ6pae//7obt237UOzAgX9jvP/9qp8AVtbBgwdZDMbL3divkHNiYjwPC5e76X4XAWnczx8d&#10;jwaVZM4zi0PWzBr+SmX+pptu4vtmfOmLXzRf/epXe7C/mz+fy5l20R0x3HCxj8AdX1RQQwSUAmUU&#10;reLNUg6HKzNcrNY+g/f4TZOTU5KAAwkKSZAXxYf3vRe5xdAndQD3rmgYZv8RGZ1JiTWN2Sfu2YXu&#10;juZ8Pq/vunS++lac+IoqV39tKgSWjuSb6uH0w2AeBYM2eSMXFD0eDJt+rw+DIUz1PFINB20Lg6WE&#10;wG5EI1g4WXHM/PrjMbgRNr8TD0e/t54YnjdYXkJh7FRLk5PvrRYKrx1/7tk7y9nMPXOnT8rY8aMQ&#10;oM5KZnZa2SqrKX4wxdRycyg0wZhFsMbJ39UpXTDX23XLzdK1ZVs1PDD0o4Yv+PVLqMLCni2rvGdk&#10;KlX4SygHP46ZwYjLjU2CMZhBSoCpA3A3zbTPE/pCJBKeOT+/6BzO8aPDGiPwoP3gP39s7pM/ACZ9&#10;O9ehcdCzIGjHojEoHuwvx7u8v7nGRersLoBAMlu6q5IpfjUQrPV70Fd5sGebF7/+QIhCVTLotz8W&#10;jUafvkAWV9Ul9GPmzMxMsLu7G7zfmgQzP5sPU6uCviUEjQd8xoOhQz+DUMPMRK4AU2esMzMh7ESg&#10;DClAGs/7Yq78fKL8A1CevxMLaU9aLs+XOwqF43PBwK9AJ/HxcLQyEMAuxn5fWfxYUwPhCuZLIYlF&#10;6Kio+hhUJvuxD9RpiBxzXssziu3Mx1EsHZxC0QRJEXwwFuYHIB/tUrZ/6JGxGDZTq5WyUBjUJRZ4&#10;YqxWYYFm1rdGXh0ewJDMsWLCL3gHSuFwWLbLN3H8QJUyEOgC4HghJtlZCt8QZj1OZSg+sFumuRlW&#10;uVBJACEUa3BhyQV1ALJSQjfOOwkpoEDDAQEA8iFnPJyZFSrU4CdFpeEm6lAmqPglfzliHoQct+3y&#10;3xOIxHZWsHdaMJjB2iNM8uMvFApAGReUaMwPZxD2PETmYYijJyAgZaE+6kWtIRkZFchWUxAcc3ie&#10;bpzYBRxQVxv7U4N6EF+AQdmquWYhU0FcsPNgGzIAosfv8XTHICz09fZEdmzfPjTY1wdB6ojMnj0r&#10;hdmEVLFRL9eUUkTnOisSvjIzJqnMNCxDYM6X7BUrNR3qMCs/ORaPb9v/xFMPffnVr/ojQOHeu3ev&#10;DTsUYAnRyVGuYsRGbR5+2GW88Y0UrCiVLDM2ng8kKGeLI6BxDzV+GFZ1r5P03Pe3nz35D6jOmxIz&#10;c5KGq3OxwD9BoRPzG7KzEyZ8Pncl6Pcf83vN78Lr45THqv0bCFiDJtf78Q/CKhDFRuK1vnO56thm&#10;QkALUZuJmkuexXQZBwz4bvaAKXRDI8Vh1Eevc273rM/v/ulaueRym7UfCgeiH6FWioKGFyZu1XLp&#10;pWgo8pkl2bX9kJ0rbBf6q8XqneXR0X9dSc9/YHr4tBx76SUZP3UCGwYn4SgKfS0WdXqgCVLmCBgx&#10;yiaEKBov49nD8S657tZbZc/dd4vZ0fGCxx/4narbmoQA9f31fsB4xDs2mar8i9vtfTcGBXSu7GQx&#10;1wUmEXbiZyHbNTr89a6Kzr+OwKcfeYM5dgdmy/Bu0NU8JqjUImmPF8c292bVoZUIxIKe50/Plf4h&#10;HDY/AUYeXCxmOPAJBENgRTyPRqPuTSNAEVdq3fGz1l67oIC/rPB53MVPc/jNmVR2JhaL/Rm3woAJ&#10;FufOoJDDGlIwkxBsZ91e97/qChgjzTddIP7kBa7pS6tAYDaXG8KK3l/t7nD/bMCXxCwgJFWM3x6f&#10;FwJUBDSxDrut2sc6/eGnLqaoVGOqHHRPSpe7X3obgjzNuhdPjaNeTlpE0umugsd3Sywaee0Nu3f/&#10;glEodD7/6KMyduKEpMbGsE01zPw4tkGCK1e5zhpjMhw5zZ+CG/CRk3LqpWckftO9b+6/bvebP/r9&#10;J96SHRqaQt2zkLjH7OSuf3THBDYcyorekgceQPTSQ72ulIRpidB4rhUzYvrl0rlsGFHAmY0Ha8RC&#10;eO9DcAA1MDSAtWc+zJLP7bNM16/dd3zftxqzan//yMFwRyz0K8nkHHguytc0q6yNe033N1YsXF+4&#10;qhHQQtRVTb4LV96qmUmog9CdQSuCfoSODyhQwc55uDsSUFPL9sjI12ZD/q/UypUH3JbZa9YqJWhP&#10;/iPWHRy/cO6tvTo9bYczJ49/Y356+rrM3FxvCrNNyakJyc3OCI4hQM1DdoLHO6hSlWkCnlctRoVZ&#10;QgWmWd0Dg3AWsV16tu/Ihjq7jrg6ux4KdPf8mREMjrXwScClgxTo2tFhqw/t6mlEQg0h6uEoQVtY&#10;IV0UEWDjwIBHfTm9UkH7zDVxLi4106HlCMDsOK9Iwb5KrX0CQwZTS0zanG55ZXSBaBOeQ+VKJufy&#10;egOcpbW4+hLTE14IVdjU9aFOv0xomFqHQFcgcHY6m/1d03a9N+jzDXow2UjnQ/SkCwUpK/LnXYHQ&#10;qoTVuuBA+2d+LhiahAzO6jzMT2Vq9jA8+73mute85m1b9954fXJkxBqBSX0CwlQmMaumB93oT/ln&#10;08waSwiMQlFmD74sOcxgzff2vnUq3i2dff3ShTG6o6//52FL+h+Q9++ivIvWaaUK1+t6UeGpcX/T&#10;szVOqV+/3/P5Yr7QvWdr/KP+YHiLskp324/6XeXH+iO+f79r165FijYPFjV7YPLHgZ7DumMeiYlB&#10;tVZ4Udb6YJMgoIWoTULIZR/DwLoBZedMe2oMfDDr4+wM5mScNQu4ydiyhbMfFKg2lL2ubU+FCtOV&#10;f5ubT+5KTU/JzIv/3GkUC6+Zg5e9sRPHJQUBiq5X6REMchOfCfYT7LXwjwHegtvwIGyUvbFOce+6&#10;Sbbs3CX9O7bZXd29H5KOjm+h06Q9fjuCYsxRPqQpSk1wqwHTB2jCAomEWrOtZ6NaSRVqOlM21pHg&#10;DeIKDvVRYviiFUytrNI1XxYcYdHTFxbVoY0ovQN0DKQN9gHVoeUIeNyuUTi3nrZc7m00eQVZSAvQ&#10;h1/2MPoymlrp0EIE4sHg+PBMacTncg9izhzkQA+GMYXObFze4FOtqoqrp+tLKOtLEzCpHJqe/rny&#10;9df9VnSwzxqHA4rJk7AOyaSw31sWa6SK3NhX1ZGzVJXEnGTnEpKGCb4XThk6evvU+uSh3bs7odj8&#10;xPFHH97ZMzCEZ3Ef9Uc7/z8jErksc7wrxeG+W3bCSZR8av/Ro/+zVjFeAyPU4kA8/fd9fbct622P&#10;SgaXcvGERkIRDsYzVF8jxmkpHTYhAlqI2oREbTwSPC6pmQ0y6pzxAKPOGC6r041kG+IXdaMKLVyc&#10;nb2zVql0J47P/Vu7kH/N5OnjMjV8RqaHhyUxMYZ9n7CPD+y2TZgMeOg+FP53uXqcG/xZWOzM6RyX&#10;H3svoVO+5Y47pBuOIyrdvT/jDUUOWgF33oh2tt0ciHNl/GsErpUFRSJQInI1qw4tROB5sIG9NlS5&#10;eId02BgIgA/Msn1ww0zFreOb7iVhcaPU7BujltdgLeicB3Th6EHSKPLYRugaRGJDPDLVCo6KAfy5&#10;YtjJuEMpV4JJRotDn2FkMYb/AQS5bw/ecXv/0O4bft1bLL1q/7PPyBl4yZ0+cwZVhJqTSl1U08u1&#10;V1AelunwIp2S2VxG5jAzdfiF57DVSOeWri2DP1W7bk66hyBIGeb/mT975nO223cUezY+87zfP9Fw&#10;ONGqx7zlhhsOoSx+Lhi4ho6bGtPjIYd4PCbaiZFnn3bBG/XFqxYBLURdtaS7eMXLxUqcm+BVYapU&#10;xdobrHpVAgf7240SqMHqnU29av7w4b9Iz82FsKnfQCEFF+CT49gJfUrysC0uzCfhZS+t9mVwNoVk&#10;/4Q/DCFYhoyZJ6z3woKiGMwBerdska6hbeLp6Jrt6OkeDfj93/Vs3/HnG+V5VT3IgHC8I+Ne//DU&#10;hqrjNVKZu+R5OSt3ncOesXNH1wgKG+sx0RbUXnEOGZSOXdEE7V1rc9tAKtOLrTJsM839uRwX6RhH&#10;QBy1744h28E8+zEbpWfQW0wbNga0FfWthClItY7iQZ1s+RfeAVq4PMeC7Wz2OclkPjF4590f7Ny+&#10;c0stm/GNHDsmU9ircQIKUU8WXuzg8c+E1QhnnDmu1wp5OFYtSCWfxf6OM5JCOi/G9UC0c2fX0MBn&#10;w91xHEdnbunpnbEnJz83Y/b8ZTxurPV6wsvGDY9g/Ms+F5ZJIYK2QtUovb3CLWIEVoxxZHz2sjPX&#10;N25YBLQQtWFJc+UVg+mFh057qa+is1n1UYZv4ODbEDDY+qpT4+/MFXJvy+ezvvnkvOQe/ZebhyvV&#10;WzOTU9b8zIzMTozL7OioFOexNhoLUi24YDXxsaC1ctHVE4YN7iBu0XMXFjaHsbmgHxv7RfsHpXPr&#10;dhnYtp2arCdq3QMfhmJr4vrtbTPbWwFh6HHVyAfmEKThRzPtK0DVitOPpG3jDuyPtUxZ7Wkly1Tk&#10;GjuF5q3mBUkTTECpD7Q/G3EC/ZqgDFzfZedsO0XTSs5E0fSVv2qfJMPk3oGcIdRCVIvfBg4dajBB&#10;a3Ho4vy2uBrLFgeTPOz5KP8OY/5nZX7+NvgV/xl//+BHOiBEBU+elPKZU1JJQUEKT5FFCE8V7FHG&#10;OU6KHtiskrNpcCmehKk71x6YEunuVh+sbe7ODA52h7p7/0PePPbjJ59+Zn842lHzByOTXp/na67u&#10;2BPtMy99kPuJO0N6vQdzllEYcMWr9thcFit98upGQAtRVzf9Llh702XOVm3HXJ0dLs0w6O3KcTF7&#10;wVuv+CK1kzI3110xqtuwS8mWWqHoKo6c+FGrXP6RwtSkTENYmoCwlIC2KYu9JmxobKiNwt6oagGq&#10;B1oqHns92AEdv2XsYQVr74WZJ188Lt2DQ7Lz5tukH+udzFD4+aLL++/8fveMu6vrIDrSS3VBfsXP&#10;vOoM0MGqPhYDhvO36jt1wnVAQPEgyLdZaKLuofl4HYrVWV4AAaX7UdqGhnjrsIwXuEVfWicE0Jem&#10;h8cSM3A9DkUce6xGUGJu40D/tgEB0sKhR72dKBa+DRVZoUi8OzQtpAn909mx6f/o7+nxD+658QF3&#10;YvYz82dH5OjhQzKCtVMFLAgmD6DUpFCa1mCqb0CC4mwbHeuW57AuOjkr0zDvr8Gq1/QF4Gm379a+&#10;7dtvJR/QPbhFjGjsl7Bb9z8Vp1N/V7OMMz6vdQIuJOn4ARb/qh6Irl8wjAdrD734E3DGh9kntBMu&#10;GbT4JXYFE1MbZsZs/RC4NnPWQtQmpnu1VO7g/pvcdZwfCDbYYA9+fGiLsU7Bnp16O6aOPp4/fvCe&#10;XGo+MJ9KRcr5rCufTEoGM03Z2Vkp5nJSyuclD8cQlfw8NhDJQqjAqwgVNPdgxAInsE/sfLDBBvaJ&#10;qWE/JRdmnDqw0LSjf0D6du4UKxopeUKRkVA08jVPR8ezVo/9Dz6jb6PbHXOGv9rQ56rhDzQhXfjR&#10;oQ0IPIAy55diT3qo17ENFdJFAgEq1lUfwF6Ah6RQfctYdUZ/tQ6BRMKOzeeTHdw2iCbInBng5uVV&#10;auVqdncmA027Dq1HgJo4MOmkCS00+HFaSuurspoSgwNxZeqHtI+VTo+MR0Oh+/Zu2/HWHYnElgyc&#10;R42PnJaZ0WGPKUIvAABAAElEQVRJz0xLAbNQZE6VEEXBvQZZDLyBUVE7P8L0LyMZmASOTI3JZDCM&#10;DYeDgtkoMxiJvhuWKe+WoLcS7Iomo9GOYqyrq2SPjX1X+vs/CWFqnfdbhE0lBg9SQo3v+IW1ot+q&#10;VLfjROP5EdVhsyCghajNQslln6OWomACBaLyYMeZHY589OBzJcGend1bsct92fncXdVa+e5iNmcU&#10;8hkpZvNy6uUXXxt0u/qTExNwcZqUFASnJGaecskETPTS2IyviCEY/j45AKA+pvLsjVkoZUOMRbEQ&#10;8rgJrcfv7ABu+YLijsQkNjQokb4BCcV7SoM7d7yEbcD/ZKSj4ysdLdAwXQlWS+6Fy1Z7ll6UHOaw&#10;fpV00WEDInBl7WQDPtBVUSXwhQEir2Y92E0wDhZRmS5dFU+wySrpk5hRMAJK2aNo4dCETwkrS+70&#10;uqg722RPv2EfhxaujoMPh2XfsBVdpmKe7Vs+h9Ofm7bt8NZE6hOF+dRHY9u37x0/cwLK1klJTYxK&#10;OZ2WMhSt5VwaHv4ymM+pwLyfciO82dLmtwjHFMWClBMzAqNsxUNwKwSP1yuhvi5XuK+3O9PRKenO&#10;Lsxa9f5U+tDB+49+5zsHXIEABC56741yC4WxUCzwTSysPmbEYieWqeolnaJjPm4pY4OPUQItldc1&#10;u2KalrPh8iXlphNfDQhoIepqoNJl1tHjCRyy4ZTBC08xbnAmNE9SawwUQ7J8pseO2d7rOue80tlp&#10;wxzPGRwZRyjNzW21K6XXl7Kpz2KWK1ZKpiQD4SgxOSWp6WlJwhFEhjNNcAJhVCAMwfMO9m9XXni4&#10;g7mF6XnOMTlui9nZ2FJC51eB0wuXm2Z7GAzcELBCYcw6bZGt1++W7Xv2wmdfzDZi0b813K6/rtj2&#10;pNXXdwgapauVw+W41xQcFlEpr5rO6mirEHiAvCHl2nOBJKE5hrbnO4dJC2OghfJSuaihqB5Iaxta&#10;SIaForzQbcEWCeTAn/rmpQUOXreSBaRaG1EjB8lQJ0drS1+b0uIwFUVOf4BO+D8NxLt3Bwd7uzzl&#10;yif8pv2eqdOnZPTkCRk5fkyS41gnnYLVChXANPXDU3OWymI/DQBsKocxR2rgmom9MdPDWZnDrBaV&#10;szUqaOG91xeJ7g3He/ZGurqVS/VKT48EYzEobjt+vmzIkdL0xB9ij8CEx+eGGWANApXD99Sf1IAn&#10;1/zFvAJado1+JbCeG0IUWRTEa9XqBKr2Uj0f/bPJENBC1CYj6KLHKeU7qRlhW1ZrDKAVCWDICyyz&#10;XgizSzdBrfPhWnnknfNTyf786SNSgMldcT4lBQhF2UxGCrlCyKrZgVIGZnjY96FWKksFa5VKOaRD&#10;2jJ2Ja9ygSgEJs42OeMsexToZDD4sjNrtiSkdz0r2iW+ri7p7umVaEeHdMNcr+bzz/nDodlgOJzz&#10;xWJfNj2+fUZf3z8terar9YDMOjl2fGiGQVxAFowGlq9gKguGq/XJrtZ6gwKSh1Du0IWjnvpcrY+z&#10;KeoNInB6gzRxnkeZu9qGf1M83VX2EF/zy/ir540pi3t34Y9jiWoi5BHZd2kxqk0UdfZnZxOhUEFL&#10;Ewq5V+M+Geh/aYr/AoG0p6efwoP8U6h/aKAv2HFP155bbyrPz2+FuYt3muuop6bguXdacthrinwH&#10;Z6hMSxmZ4t3Eeiocc1mSUtOiX+crym1QsllYy8zNSsrnk8mAH3tQ+bGfJHw+YN21NxjYHYpF/9L2&#10;YL2V213w+f3zAXgG9AZgEYOZq3A0Jre5XafsibGnxOv/nsRiD6POSZbSHKyaMQxBSrB/F06rSiji&#10;gDT1g+bUOr4ZENBC1Gag4pJnsO381txs4k50Gh8vF2pSxroiG/bEJrQ2KcwWzVe9d4zs3/fVchmT&#10;ztCYVEtVGTl64r6g14zTpfg8FnDmMX1eyOcwVU4X42nJwO04P4UMZqXrM0rKOhk9FLJVHw8HVwT+&#10;cLaphgsVCgqcBcM0u+nBXk6YanfBs54Lu91b+AQHt4rVEZeevl7phGaob3DgtBGK/PTBoPfRv0Lf&#10;96Ch7P1Uvpvmq86wN3iROmz09qr3wWk9kSlEFR1GhIU3qNL6iugSHQS4zEMJT3UBimdpGgPmXa+9&#10;acNL8n64rh4eny9S6aVmoxyCqJqARHkwiORTdWg5AoSdTaX+oRDVrKVseX3WpkAjHufs1F83cjtg&#10;256908l/bVeLvxzdNr13cuSMpKdnJJ+YlfnJCcfUjx7+CjmpwryvVMAaa4gsXA9OawL8ACHMVNHd&#10;ODz+VrD0oJxQk0Vc7YCtX2ATA2sdbiTtoUv1SNQHj3++QBTxUEh8+MyHYf4XCfdEOjtfNV+pfDAx&#10;n/7j733lKy8GAgHL7/cHDMuDnCU/nZu/q1Rw6GCA/ylh+UKtWusv2qWfQUU+DeVpfbhvPJ3+vdoR&#10;0ELUBqDgc9ho9i5Hn0d6XDajUErMvB0Kj/uyk7MfhDe7+Px8QUancpKZz0A7AxfhmJJ65cV9MmFl&#10;o11e813ZVFbyaQhKEJYKWa5XyqPjgVbHLqJnQZcAczw/7jMhNHG3cQpiPnQB3HHcqqLTQQcEe18y&#10;N+gbMI2CzshZ4IqnQJxWwcq9OrQygY4oNsCFR72BAYnzg030rHiP5Kr23yQL8kd+r1UJdYbEcLsn&#10;jZBvZgOQZd2qwKHPGf6U1bTCDL5RjWoZ6wt0aAcC4Ns56OJ1xS9+1MDLAVaHNiCgpqBIhXoA38G/&#10;mp7xaCDS+l/QhPxfkxilPI/h1DisrDa6Q5/W49WCEtlXqXXO5MtVc6EwxQkPxyNvC6rQkiJuMgys&#10;JZa/grXM33Vt2b7VCETswRsrezym+yPeQvZHuGRhCoLV9NhZrL+ekLmJMSmlwPPAUoZdiTL14xol&#10;dujoQ0wuJkNEzdgpENnfY8YK/E0tlZYceKLs+JRKa9M1ILU69EwJhkfpCwzptUKx33N1DUGwikgg&#10;GMIa7oDYvpDMliwZgaOiXLGCJQqGpLFVSzIx546FvJ+aKrqi3lTuf0Qi/uOXCVz1LFZV/DcQeFMq&#10;ly8TlHbftuGEKJhtkJF0PwKp/o1X+SwEniUg2cR18CrTD055EJsf7EVLDUoZHR2EEjXnjB3fq6eO&#10;7qhUbR8EkhDcY/ZQ4OEaojJM42zEq5ieLuO3Bi67go6hij0Uyri/Wka8nIMGBhvUQeMR9IU6ODuU&#10;g4OHdL4gSex+M1n1SsEbF8sVUGZ2WXQ0Zn4G92elBlM8G3kINDQu/Br4VZMkcIvOJUcqDmLQlIba&#10;HO4Qy72muHFvFYa/dD1OD03U5BhqpslNu2PxOdoc/AYlhD2cYhCWIIIlPV7P2RBM9oLRSMUVjDwO&#10;96OPBTs7/yl0dTmHABBXFsiMEF8TH8cehvhWsz7DdZ55wJWVpO9eBQImpKcg32W+2/QMCQN6Ngnn&#10;nV9FBjrJ2iJQs2vYcwgdDtsHGUSyhuQNRSLqW3+1AQGMDaAJ/0AVaPDhZpSMqVGLBQKm3ieqDRQh&#10;ITgu0+KDm7dTNqjgq1TanAYNRlcXNo+UV+pQH8Dvl+3R0Q9I0P+qjo7YW8yBIQlnUtIJwaVWLl1f&#10;zuW9OSxDSMOCJg3vwFn8wlMwhKsSFMOQjWB2R9M7C+Cp5QdQCBt4py0Yv9A8QYGLPqiGD48pQnG8&#10;ZhuoQEirTiMvWNXkXR4xYAZYMP2S9kWlEOiBeWBQrHJNUsfG5PjpkzLnNaUv5vs5u5T7hMuuZCyv&#10;S9wWPm6veFyOdY4BZbPhw/iD/TAtzIp5LR/4NqwiR9zNX9PM95rm9G+YRvLTx45No35pJISnLuce&#10;PEQexxNgLk4hj2P4TUs0Sp6icBpcnuusGNBdU8KGChxBz4oRhSsOG0KImh0++SnLMl47PzcnU0de&#10;7sIL5LvDstKJk8fOQvc1ZVJPjAUkeHnLeM2zOMKyHioSOMKyS0fATz2mXn5cYBr2Jnzn6c8AjFI9&#10;IX84Mtdsj8PEOidqTKCkBR6jsaj0OKUydq5hgF8oiMIFBxMlZFCLoRKiOHVOZPiZp+Iet3mHhXTo&#10;41RlTGpDICAZEIwogVAgKkIIoqBEoahEwYYCEyaHS7hWq5QwA11RwlMF18sQlsqYui5TmKKQVZqH&#10;y/AMXIajLVVATqhrwZ5LER1DCiXO+WJS3nMXTOYwfwTBqzKblFJyRiqVLGaOyuLGvLcLzCO1NbSn&#10;NrFuqdp4cABYwTQ37YmpjTHQWVhwAMGNbtHyccwFm2z4aOzoNAKxDolg/yZsdqvM9iKdHdVoZ2cm&#10;0tHxKXfI+9D7xXviJsD5IGlyzTZg1V0rhkRNf/Cdcd4bvm31Nw4xHVqDwCOPGPZdb+Crr8xOKUBx&#10;rpU29dAN6NAGBND9YCq8Eci6s6vGMTx54Ye9kW4nDXha9QvQFewchRUBOKyCDGYNTllUT9aqmuhy&#10;6gg4s4I8YKvgL8Z+SlPXUDAGB7+Ax/3Cg/S5f70IJCvjfTjxg3NTvwhB6vdmYfaXnZ+38IEJ4Cy8&#10;BM+ptVS1NNZSwfQPmmox8cFmwBCuwHvxoxTczj6V6HnAPFKpTVCpQCDrArBxj1FMiw1hiv0TXV2k&#10;a5Zkw91S7rck5Ka9TlVyZ0elkJqRmUJS4KMYvs7Lbo8lHW4IXR6sx/J5fOJ1B8Tl8YuBpQ520Itf&#10;CFEQpHwWzkN4MvHx4Njl8XR4PJ4BFwQv3u/COfJkSIQPeDHMllHVUUFnyfqgyvMVuzYFzi6Ld6XM&#10;dnp2DEKUIeURfNkvvFDg9LLiSPj+4NUBBwhWDwf4ME69IiLOl/p10ql71Ol6TN3rJGD/wHsZHNsk&#10;qwQlZRJv6bzK27mkrqpkClscYjoQoYYJv8mqYZdxD0QBqxeOOabhtfkkq+TxeTP+UHDKFe58Gmkd&#10;1RoLamNoqxAF4cMqJWd/eOTokc+Mn4K0jk1X/WDSA3iZgpge9UUjauEfSWHA1oZkVcSh7OT8OwJL&#10;/eCcEANZYkGgIW2gTcCn0RBwgv9Q23A2iB+ncVAbDftVJ08KQjyv7mVh3MMIQg8amBK2VJyzQ85M&#10;EQWcCuI8Vh/ca9cwY1RCQ2VhOObHYQn4RKwAXjZegwCmXHbinJqdIF/NypKTw3UqZBdCvV7qOpoJ&#10;2oMSuFg3LztQzhRBG8W9oMrIo0xTPMS5RonrktjYoNYAw+hV7sSr9KCHmSe44IQSA2uW0ChtMJIO&#10;ImiM5CQhKHl8fs4gCRZf4tMpakYJnm1gIywheLspWeYM1Mdf9PgCBWhMCkD1m16fb8LjchU94ehw&#10;o/5fakT072IEnNdh8Tl9pBG4JhHgUNvc6V2TIGy8hyZzhRFHjWfnakcnaTpoBNqKwIM07agH8hjg&#10;Lf+0OD/9j529gxLr7nktFPE3F2ChA810r6tWe1PQMPqScFCRrq/5znEfSyjx01xnBecTecxgWciS&#10;CnyKCYrvwywV333ODpnktbjjI8ZtR5kOzg78E70A0mEUN9ylaSWHdTVTiBhzIp9WhkVRuVzEmvMC&#10;xKqsuGtJsIaOwrrkQj7k0aDMNsDHUT3BpRLkzyjYsPmBkVPlqgMmcBKpcpmGQgwV6RAyIljnFeFM&#10;lom6uZQXZPB44P+UkxgIa+qa4g1ZBnlEXIMwRmU6hTf1/CyX1kZ4ZObP+qiqEBvWs14HiwlUXZgM&#10;/CSf2EnopFH5IK/6r4EUfB6VBEAp/h55WDhB3PjhWUJNTLluLQDPzXAFUi0UJn4SuP//FLpUsjZ+&#10;tVWIyp0ZfTsWAX7h+LMvyvDhw1Kdz0oAjL5fSeFugSWaAs4hGl5CAMkXEVy/Qli9wICaAgVtWgk9&#10;//gWOTEnTgGokUbdCMB5r7MJrdMwVHom50wRLrJhMI26lwTiMYQRzjypCzimMKXS4VwNjYbXG8dM&#10;g1LROCBO8C1BYLUZZaOsn8I5FsqrzmyV8w7iujqNhojiVBq+KjxJBHgzWwoEywo3TrCdRoeJadQD&#10;YhUmaytMQisLfGgKw/VM3D07zzqivtxrwYXG5MWsUigUgBeaoPggKLmxE7gHjcuH2aUgXlgf1jK5&#10;cI1ebKAaSKJRTnp8vrLb5y+FQhHbG/Tl3C7vP2Fx5VdjkcgRPokOF0EAtAEZddjACLAdozFt4Bpu&#10;8qqhfbCba/ST6LXwwPzo0A4ElnZXihJoIxiS2spDtAOLjVUmKLGUOBurgm2pDXhFmq0dqxfe+FWH&#10;diKxDZ6I3xQJBB4Ibd2yNwfHWfQwXMhlYdGT9eO13uWGoV41l4MwlYYHwILksV8VHW3l4Q2QziLK&#10;OFfCPlbKMRcshYqYycqjKRTBsEGtLV7QxAXu38SkADk7DiXkyVzkU/lBw3H4RSrd0bM1ujbwaDZt&#10;DdHxcT7J6fdIYB4jnaI1ZxydsYmiWSM0rpNPVtmpzhPX8evwzRBbICAZEMKoVCcrTcmI19QkhYpT&#10;KKrz2kjXyEJxrSp9Iy+UwHyZj1M95NKIs3QKUU4Rqo5IqwQhlQd7ct5EvpUxfIgVq8rz4FEVr08s&#10;eBW/XA/LJ+YMXay7y7r9/vv/i69cuQvj9C8gbVsH6rZ2gJi5eUshMe+ePD0iibOTcM1vSgEAqvkV&#10;ECdvYL2PmpisEwcgEtyFwRS0IrkaL6C65JAB58+9fkjiJHISqEN+OSQi/syFP3wpmNQ5VjILT+PD&#10;UhmYq+m8yeqkIjrOc2apEVcJ8cWc2ZIb9/J1ZVDfyNTJH0doECyX99O7Dt8zBkr5zlMgJ9aJ9+C8&#10;oRqC83LBsNbRIFDLYGBqFwIVYnCxyVklSKHuKEz6/GjAELCQcTDeLbEOt3TDIi8YgaAUDUqUs0tY&#10;y+SFK08XhCdXfao5Eu0oW4HAPsvt/RvMYL0ibv/ojDc9npTu0lbDaDK5UdXVX6tGQFEaqflm6bBh&#10;EWhr17xhUWlhxVRvVy9Pt5UWAn8JRWm6XAJYa57UGUnAWTT4SE2Oi2JsdHScQaK/qn8WpR/DOvb+&#10;XG63FIu7K8X8L5eyuZuy2ayZS6fNfD7n5pILOO3CXpgZmAVOY0lFRbjuKgPvKpmyS9LusKQCIWW9&#10;Qz7SGwpi6UYM5njwGGZnxVPjPEoZLB8sgDArRVmIs1BkFklCznApxxcQZBSbiUsNflRVFPTlDBd5&#10;V4fUiNVpzjN8HxSXyJ8GJ6kSUNGPFFCwMzlPqdn+RiGKW2VevBEVYRp1v0qII55fElc5gfOlQMg4&#10;p4zUOSdOnpgf9Y3bydcze1x1flVZTMuaKlHOKQXWU+Tz6a6YNWEyGA2rZSVVADaCpSRb+/q94Ujs&#10;g7j0a0jSVsc2bRWiIEXMcJNVrz+IhXghcQGxGvYfwoaqEADgEtuFmREYSBJg2nkSbQoeNLsj2vQG&#10;p84iTsGG53nM6UC1rgfHnI5kcr6IC3GkcmZznPMqX9znvDON15BlIGNm6HzhF9dwqtFfcZpWaRWY&#10;goWoVwA/9ZeQUjpnf5S0ztMMuJ/ZOS+wkzNnmliqehWhsuACd2V+x/xVctaDryBfNPzBqJZTr1yI&#10;6IENLWxlYVvrl1AATh1gBgmTOswc+SSLRfLTtlcOlXwyC+WGiYZ5+2vvkz39UemJ+jM1l/09gDXq&#10;clse1HEKs0xVCy9otVqbdbvcpzyBwCHxhE7jhcY8uA5rhwCpSpry33ln1y5vndPlIsA+hJRhUM35&#10;XIN2TurvliGgWgg7Wwa2E3ycod05pb9bj4Aa+xoNpPXF6xKXIkBaUL+80EwaowlVtzpcDgIDBjT3&#10;Ii/yc8o+9Q99ia6ecFe34cvn/bD02WrYld0QeuJYAuGGN+MOpKuBrbrHK9bdc8mMnJhIyZGpjEyn&#10;8nRuIcHuuHT0dUkM+1gFajmso8Iem3CxXsAsVzFLp2BY94717DU4oVCWTjTbwyhkI9NKDbKBYjYd&#10;tboanUDrxb9Mz/7R4RX5KlDo4OwN83Ou1V8QdKT1U4rVVTNFSvA59w4xPflaVcq523iIuxsnmIoB&#10;7xv7ZqbHS0hrRycJTyLKOuFjgVcl94oqKTkLl3i5zhc7ecBSjxkp/p78PvOlJZcbkwP8pXmkBTNH&#10;WDuqrXIKWM+WSmdcsXqJuLttoa1ClGkZXzE7Im/c/Zr7fIM37nb5PJ6YyzR6IQSRk0/A8w+c0lUK&#10;eBnymH2JAFtIU3bJcJkB0K0Khwsp02V6sQbHg5TwVGIGIXyY8G43j3gIQpO7Vq4mYbPpw2kfNmFD&#10;3PRBwvVCg5Cqx7mBI987RdgGJervEQhtoDqc4lHXId/Z5YYQxZdHpWvcVP912GK+CHitUEFV7/o1&#10;2MSWcB5GdwyNlHhhqlXsw2HAWhBuHNRFvnROKr6fiHlhF4v30bJqNTwrHgr1t62gO4i1TpbLtAqW&#10;4cp43N6aC8KVy+PtLFue6/xl03XqxKxU5uBNBtUJdndJsKcjEesOv9sIhx+tV0v/tBABUtWhLN4A&#10;1aPwS4eNhAAHJVgbhDdSna65uqCR1LtAp51wNNWhjQg4zI0zarWxGrroJgSckUT1V+yz1IDSdFlH&#10;LxuBHcYOLGiX4aYMDiP+raZjFQX2YZmbfkc02PFLXZ7OuwO1ScsuYZcWTBDEukKyo6/D7g66E67i&#10;/GGjVsSiKTtSqZS84AVd9LZsFytgc2tFTAKAgGT2wDJC+gD32sEjuF53lNiK1GSCEWn0hFTSK7I3&#10;Tji1w/ohdJ0G5r/UK0EZBfMQWNThLKZXQtQixtS5TX03cqozovVznITA2hDww1i6Au8bDudbr7Ji&#10;aJa8emCzDS+q4YZSPo1rzmVHHiTnC2fT1XmwsRbWZYVQO/C0hs/tdoXBs2fqdeU9Rd4Kvth0e30x&#10;DAG4rTwbv2F3xR2JPYHKkUZtDW0VosLbtsGZiryJCLzP/qL1X+XdMCorxiEvWDnJpWoSgG86KTwN&#10;IF8racyRhmnoWuoU8WcgdzwGbx/3wE8cjNY8j4tk7odHPtDIbMQhabufQ5pbcR33eI8jzl9IRN4J&#10;egqRhG+ndHiR17IBBdpQS8A5OOzjnFDFxC3mdHBlFQEvAF1J8rVRrz9vwc0lTrgtvR2+O0uHzjWN&#10;pZflbjwL9BIu1N/8/nFMX14nsg3pBySJZ46ZaGXFPmfXb3UvG3YhmX1vMVP9z+6JvK+agDtONj+s&#10;gSob1jAWQgE+HdqBABnDhReiHRXQZWoENjACUIPVhSe2Eqel1Adrjzz4oIFPY5zfwE+x6aoGjWFz&#10;x6VJsBEoTIaafwwUbvmnQ2sRgLDBzYG/iD7qu9X56sPecOyWqpVC12VKoAszUUN9s1u3xz/gdxv/&#10;Ig/a5tynJQzpxgMu0gU+VwLgc7H3bwmUW0Q8aPejbHHgGS9ZUOB9QeSfx6IYv/j5gnCeqArLQ3uV&#10;7OsiEMkLIy/YO/nJzxZX4pkbN7F8C5vr+LCwBHxr1l5SLh60NimSRh0taCqD8MOeQRlezCyFgFwW&#10;lYWxo9jPAhfmeSPy244tLtLwgfhHEp579YL9Ki62OTSEgzZXQ+RLxvur8KqCd0l9lqtP8xocyBwL&#10;ofn8SvHml3ClNAsZbtBIc72bq6hesuYTjLNhZzL2N2uuXLJqmH3KKBJaixocd5RNq4Trixrs0vv1&#10;8fohQA0PPzpsTARop06mHTPOuo20kUSqjaCZkDHkQmqoZAPy6b0QotpYqWu0aJitpxb1WVQtO1io&#10;7uwahaWtj62AXzKM6A6rrSRJgdfK0ZiyoNY71SANwHuzy9udLQl0/AIhyqh1PojdZ1YXmvnc1d1x&#10;daaiCSUDZ9y4r9VKoZmPXylNy8/XJ9daXq4usAUI5F0ShSlpB0wg1YZy9AyjOlnMzIJJXNL9tqBC&#10;uojzEQBBnHnu8y/pMy1CoMF5NLUI5c3TNDAJrUO7EVBkQSOhbNvuulyr5QP486wn6KkWolQEXnSh&#10;UNahXQg0dVvtqoIuFwhAy70L+xpdz7X5LrgVxxILnIXCFHHogGBMpMNmREALUZuRqvVn4l66YAa9&#10;sI6BPSLcW5Jhp4bEUMwhZot1aAcCahJKj3ztgP6CZS6lC5qNWgt5wZv0RY3AtYAAOAV2WYu7LYhQ&#10;NtY0OCbr1wIKG+sZGyqF8wmzsep5jdSmlK90YXYwwv2R3BCg6PjMUVuTULZWNGzS90ALUZuUsOqx&#10;aOgHTpAbq7Fh00wJKxjp+WVbplTasZkffQM/22I+ZANX9FquGoc9dI4NNuVahqJtz+7YidVnz9tW&#10;C11wHQGnLaD3WjAEr5+Boyzdp7XhNVFef5vNwkEPekODUzgd2oBA2O86jZYwxs144ShMKpWyVOAS&#10;HQ7NaL7/7TZUSRfZAgS0ENUCkNtWBPZ5w9pGbsULhpDrgqk5xC8W7dkeDxca6tBaBOB6EYtE8UUG&#10;cUkgaTTTvgSUlhySMSQ91H+dLiCG0jq0pAK6kIshQHIg6PZxMaDW67pt050zmogj1NJkSRHDtnOm&#10;O7Mh1yqsFxQbJV/HwJXjufNHepAuOrQJgbwiBFgtuvAiz+WMKWwpsOjTpuFtIst6F6uFqPVGuI35&#10;23apBhcpUIM4HSuJzcYNl/EFeIdx3Ga2sX7XWtFg1CvwWz+ndgtvCFF1nh1YeKHAwhbIOrQSgUce&#10;cNoEhShsGeAckD3UzEgrybCkLNKBjOG5QHKg34Ij1njz6XMJdGxdEQDoERbA2Q+2FWp82FjgorjU&#10;Ww3pjYnWFf3lM3doQJqcaxJqpF/cdJa/WZ9dcwSKpgQxExiC825FE44naB8QoCxsdFvbtuYF6gw3&#10;BALkq3XYpAigb6UDCTd2GlBu/ZWPS9r0WUYwXyrpPXDaQHcMd4vbnMMckh3xVdAJt6FKukiNwIZF&#10;gFpc5b6A2l3LgJIhfI5j3LC13nwVAx2wlBbQK/R5xA8oY9uejCVqP5rN99RX1xORJpSfTFdtdXuw&#10;XF2Pt+Fri72ffFAveNln0W0XBVpubkuq2PVNbTf8Q+gKXjICixm6S75d37CREcDGxUFsOIwdqNGY&#10;acqHD+NVbASNRY/RjVz3zVq3mtQKDc2hw4ioLpePyz6XHx02AALKLMZxwLIBaqOrQATYhWkk2owA&#10;mUI1C6VJ0WZKrFy8nolaGZt1vFJ1W3tty/LSmE/xWeiuVFPBjBRai1Y0rCP27cxaC1HtRH+9y8ZM&#10;suI8qBXBh3HMQylOBIcbZo+w9YZhI+WPbjXBKX6SoxHY0YIxcfyhNk7q37Yi4NCkpttIG6ngtJLm&#10;lgJvicen9JjVRproojcOAmwfVMg1lHIbp2bXZk2qNWOnmKZJ9QL5LIfXcgQpnNNr0Dfpa6EHpE1K&#10;WD5WtWpnaAqDXlZ9lEsJnCdbohs1EWpLWMQVLsxGGbZF88u21OgaL5QthBA45krOwnmlQuQoqEPr&#10;EWArYJ/FH3zUAm1n9mNR21EJ9FdrEKivhaqTpTVl6lIuiEBjfdoFE+mLLUMAa52frVaxIApKUidQ&#10;gMK8FA6hv862rCK6oJYioJm2lsLd2sLAHCpLvoVS0ZiVU4NaLeWuVM4unNeRNiDQ3NGCUjq0BYFp&#10;mbYx5pUc5rBBk7ZURRfahAApoZgPRtA8HGVDUwId1QhoBBYjwGEEHJ1hm3pt7WJkWnLkN2TSlFpJ&#10;bZyGdegw6gMtIEhVy9hmRpItqYQupOUIaCGq5ZC3rkC0X05EVRdYQ3SynO7AxHLCl8vNta4muqRm&#10;BBaYQ0S0+NSMTOvj75P3YbmgkXO0us7MR6MWWEOo+8cGGC38rTnKWzAhSpRqYcm6qJUQACUcciCB&#10;WijPhE7npSzKVrpPn19/BBrmfGDXVWHValWbIa8/7OeVUKsV0qZdyzR2nzYx/WTQ+UoNe3MaMnve&#10;DfrEpkBAMwmbgowXfgh2rXCtBM2uCUUVFjnadkY6OzMXvktfXR8E6CLYcRPc4ELWpxyd62oRQPtY&#10;0DM07oFLWs6EaC9XDUBa/buEIg6D6DCJra6KLg8NxKCiQYlSgAN0AFdYA4OIiBfr5vWi+Q3yknDG&#10;Vof2IODzzUzAIdEIXZrTfo/tBDps/NI7n96+pD1UWf9StRC1/hi3rwRHd7hooaMa/2C3iwFRr/ho&#10;H2XOlez0teeOdaytCJAHUYyIogu/dGg3AmRFFF3aXZFrufya7QhRqn047CHhgK7dVTS0k6J2vxqq&#10;jTgE0S4M2kaMoaBhWBE1dEBZXYOigXHDpM8o2dm2aumC1xUBLUStK7xtzhw9KxZFWVwYxcZcwUdL&#10;Tu2lCbS2JAOVUw5R1IHT7YJR1ORReLTuC8oENc4pYjCmWsoCS9K6iuiSmhE4rx1QiEKwpZRxYs2p&#10;dXzdEYBH0WVook55sKZQm4+tOwXOLwAGDQttQbUPHuGDuPYEdz5c63+mIAFM2caUuSvGd7aOKgUp&#10;w9IzUeuPfttKuGjnhzZJdk+HqxCBeY+10yy40K9yYRS+2bBhpmRZri47k+mVUGjqKnysq7fKpx72&#10;zhjGTnrsOReckc9lWYbbkjiOjp67pmPrjsDUVHBC7K4ad0VsBEQrlRqcsFjbCnZhp9fwnWpc0r/r&#10;j8CEKd1lbGbH4Iiz0C7Qy5XYbunf6ceV8vrXQpewgIBtxydm0gNqc12cVHuo1S9CB2F5vdjUXfMJ&#10;C3C1JPLwg9YU9ntcWhY8bGMTSGNA02MpMut/XHHJdpdpgeEC+kpzTZNXA16SsTtkTXbap075ZMeO&#10;4vrXRJew1giAdQZRlw/LClHj4+l4yW39RD5TeMdBWzrAToABx/Qk8rARX7a/rM9prVjSMuUvSGfN&#10;PGXz3Fjz+WXuv9JTqq7N5dUzXKjXlRbA+6/kGZapW3OVVP2Xyx8XanZZqiPpLelCVYplS7yWD+qp&#10;isxmqhKcr+2YL1eech1Lp0wXCuEbwswab4oqV2XCbQ8uUYpmRvycH5Y761gcrini5xe8jmfUMzXR&#10;AM1EBZ6n7lZdxxeZQTAfHnuisHtkOiPZAtS33ohUMdWfyJtyYiLvGk2U/851KjtBIwD+kSAm3Po4&#10;QeVUj+ufy0KgQSdAanNgA761rPjKqeyOiZmsVKyAmF5MFZp+GZlJS7EWuX02bz9tnMqMmlxT2CDF&#10;ZRV+DdzUEETrLn6b39iVWrizrKaR0lDTtNXJ7PWpdF7yNa8YnrAYlltmk3kZdluD8/7rQI90wemV&#10;kCszBl0W8m9qczypaXbuvWugzDMNvNQ5totlMOQ1mrZWT2a64KxgaGquKiVs1eX1oHcy3DI9X5Hj&#10;4zm/e7r4VdfJdJ5jBfNx8uS3U0qDBo0zjV8kWBTUffUzjfotSrBJD9RzN/qmVTwjhdlatWoVp/LX&#10;jyfy4nJ5xOcVKdUsOTOTl1TI+ycjJ+Z/ns3QxPhC/BvYKlyby2q6xqI3E+6NZ14J0vOwaE4IXJYL&#10;jTzPoxlO1EYyW5OZUiyRgbEJ+C3TZUmh5pHhqQxo47p32NXzgnE6W2rGmPk0H7PMhWPUYSG+XGUu&#10;dK6ZxhdKd7nXVsBnUXaXU4emfBtYM0+Fw3n5OWOyrRRuDs9kuBzE1Cmkd/bkBEcFKZaGPpgURF5I&#10;A59RNuZr1VaqyN82qJdjHuC5aH5ZcyriBtcMMViOWDIbDvt+ZSDmeYH1aQ7L0ujsbO4XSjXvHx85&#10;MSKpTB5Wz15kY6kPhShOT7Ie6tOcm463HAEKP42XbYGYOEFtYbFYlHyhILl8QcWpEQmHQuLzodP1&#10;+cTrdishiXRsLEjl4mGuH1Z54otxHS6MgBJAG0mAVwOyhfOIcKaDGJfKZclm8xBsS1IAbRg8oEMI&#10;dAkFA4hTkeWkJ/hqkaqiRoPKjYL075UgoGaeCCkwzuVy+BQknclIpVoVzAqinQTRRrzq44JyUXXG&#10;DcJeScH63nMIKO4OTHoFAxXowEP+sr86R4+K2paB/VXQ75cg2ohFZr3RzpB+IY6cm9scacvLOqyM&#10;QKOfXxZD3Ma+qFyuSL5YkHKpItkc+q5SUTwet/i9PjDvHgkEAmDkLYwlDtjMk3RoQK9psDL+vLJA&#10;gwsnU1dVWt6DsTyPdpLN5ySdzaENVSDcelW/5ff7MI54QAAbfRn6LhCC7KEOa4vAQl9DeuBTKpYk&#10;V8ij/ypKAbShsOvG2B4M+CSAvsuPD/u3VQckvYTUq852sySkMATPugAfSgVIRBSSOCnAPUvK8Ent&#10;9EGGuCEUVWtlXMVYwmkj0MCAwsEuu+CtGkoGnKoZBVx3pDQXfIBQzqF7ei+MHuxKTiJBt9x8fe9k&#10;OOD+QIff+F4zhsvOROVypfsnpqbl9MmTMpvKQChzoRCXEqKUUQVGO0psrLwO7UWAL1JzB8kXQr0V&#10;/MVLQOUwtFZ4ifiigYkvpNSLo2aYyIzU0y0IUU0zT81mG05C/b0cAqoxE3gF/uIU7FxtEgHYM87A&#10;GDUjFGqJex6NOptJyEydHsRd3YO0l9Tpqtz11+oQIDUgpKLDBdyqfVSqFSXskoyFPNoJ2wJow+s6&#10;rB8CbAPEmYIqeyTiXcGelRUoHBgnc17IWpLCr9PW6g0NP5whXBRwA8mlSKa+Fl3VB+chAJDwT+wb&#10;YWEswDhPeHlMpUMN7aPaUAaBMcljlpzjiBKeVDZOXvjWYV0RcN5xC/Th3q6lEqxOMJ4UQI981lOn&#10;mUM3N5RypGwFY40Oa4cA2wX33FQ8Uv3dJ8485pIJzNyqwopoH8WcS5JNaVdfC4fOq09/baVUYwGF&#10;KEgmQB0fjCPwL0/ZRDn14OCBuIvEwj+2LEFKjim2WLZLPEZA9X01tCHbKqpcKNK4DZ9zP+joqhUh&#10;hFWlM+KTPTu6elPJ3L3I9HvNSC8rROHV8LisCjRN8PHrt6SCSji7trKqDaYdUp+qpO4ymwFtfZwv&#10;0TI04GkE5ypYEyWxMyUZFpznR702OAc6NpqregXr9zYGUycn/b0yAmjOdcyWS6OayXk04j1ofg3S&#10;Kds/56D5e7n89Lm1QoDd7blZDehtkTFagkMwxBuMB7vrRgtZq7J1Ps0IEGH+q/ag2hLw9rnVKX45&#10;NGHL4EclULcvbXfLtzWVVH8tg4DCFaDVPYipFM4ozyhGewpSiKk+iSYwKgUpgLOKDE4baeC+mDr1&#10;xPpnjRFgHyWYZSJdwJuhnXDWg4oIysJKCYcEPIeJKBUaSrk1rsg1nR2QX2gPiiBqKGGjwMcGcfBL&#10;tos+WUgLp41cCmSN1nYp91xjaQGww8s6vxSn1J/qiKDggeCEvbtAD6efqmH1JhVCBgQnt1kChShw&#10;UbRStn3oBzkDhX29IPCQZuzxvBDMgn4Qt1rCcV06boJ5WSHK7aklOmIB6e+JSTTiV0IUvYxQunOy&#10;5YsCMyQU7MSactTRliJwjuE7V+yipqdeJmfQ48vGhuwwHqQcXzeec+5QtMTFBk15Xs+EnMN1pZjD&#10;iOCqA6mTbGm86WYOckRZzQYiHeGn9sqhhqNd17g3AbYOUWLudLbOu88iFD3w22BCGsUq87HGgf5d&#10;HwTYBkgREgaBzQeOPZwI4tQW8sDpuxBtDg0S8iYEpx2xha2Q3kmmv4GAMjMGYo13n1A2aEAkqWQg&#10;jvzHIX4dsJmmATvOLoQ6CZqO6/cunNGR5REAmuS4GYjxBeKNduLQrH4PbqGjUVKMDCONH9Q4gwZD&#10;wUqPJw60a/Wtxggy42p2nDTDh2SrR1WbwRFZd2U6jviljiOaZgDvAoFYc7jg3qecDeeH1iScLYc1&#10;n8LbwvtvkbfihsdMTHM//lJmglKIbYgTRMUKBCSaJMOUv0ZlEQmH9oQjgcMvCfu9EoR5f7V6vk+j&#10;ZYUorJX5ltfr+T+KxSjW1BRhWoFKYaVWBTlXUWG+MXxnPJDgnBgOFl6fS4kzbf3tY3Td4sybkLMs&#10;ho0YZ72Ww+LidXZogG81wDE99eaO5M33Bc24njevNcd5kYyLc6+TD9UpPKcuqThiCMvV7WLneX0j&#10;Yt2M6UrP0JzmYnEOa4QK6dRAxsdu0MOJ87yD4bnzxF3hw2sqPQ4Z6vk06KG0WAs4Mh+G+r0XjTNB&#10;o+yNFGddVvsMq61/c57Mm2HpvTxHGtSvKawZR0BSJzW+lQaeRwzseBXrgvjSfBtpLvQszMPJmbGN&#10;GWe9LvQMS5+zGYdLuZdpHSzIJKgS1SG/8AE9yAqq/guDGduNohXijSukh5NHPb1qW0yK3BDnn9Oe&#10;GnVs/LKMjRZHlS4J98tNz/vOf37iTFzppZzIEEJHiHJoQEZDBWhwqZ1lcNqOSo0j3ks6NZB10jg0&#10;cEp0vp3zGyeunkTVn7H1owHzPh93nj13ntfxUVjjV40H9Xd8uTjO0YyVgpLCWd2L29ieFB0cmm1M&#10;GvC5+S7wmRnWK868Wcb6vHfElm0H3viAeR1vEEQJV2xTbEgsHZccHkwdXuRrOSzWqv6qNvi6unF3&#10;AGzQ1cGGCmjG3BCAqrZHcbgcrdmvkTKuOhHUjBPGca7fhLhELYPKjqQqw/Er7yAtTTgyojkmFXcu&#10;j4V8TQhRAcxcQTCr2TNOHc59LytEue3KY6WqPNYZDbzOjgSxCN5ZU0O7W5Tg3I3yHc8VPOQjXIw4&#10;zm3nf690b3PKldKs5nxzPivFV8qnOf2F0lzoWnMeF4pfKI/ma8158DxD46Vyjpxvp3tlvJFqEZ3w&#10;5iihi2oq1eCRhyIhjtFJO5oWRBF3NCLMZTkaO6U5381pms+vFG9O3xxvTt98vjnONM3HzfGV7m8+&#10;34g339cc5/Wlx8vfY9DBLzBsaC8USvhaEGqJL7NSgc4ikBw9a6VCbFVCXHYGQCZUmqv6tizUxpOB&#10;b9x7jgb1U/U8F59fqd6Ne5qvX2qceax0TyP/1aS5UB4rXVvN+eY6rBxfYAQXaIN3vt6p8pqFdaCk&#10;EQdKR9ht0KA5z+b6rOaZV7p3aT6NdEvPNx83xxvpL7UOzfet9t7mcpvjzXmtdL45zbnyFJOBW9jP&#10;UKvIBb585znc8L2mhpH0wEnVLy3KRTU91eJUGzrXDlZTh5XSLD3ffNwcb65J8/mV4s3pm+OrSb9W&#10;aRaXyzecOStBiJfQHy0od3hNMYg8R+ydlu+MB418iD1zYGCcbAsT8p5zV3j14qH5GZm6+bg53pxT&#10;8/mV4s3pm+OrSb9WaZrLbY47+ZMOzjiMaxwT1JjcFGeyRhrESYMaFNvN44eTB+4FDdiH8aO6NBCC&#10;8ZUDL/I+hkbC5uNG3EnhfC+9p5Gm+Xxz+uZ4c5rm+GrSNKdfKd6cz0rx1dy7cho+LdsE10URMpUS&#10;J3mO9Gu0pwbuPO1gvFKezeeZdukxzzE0n18p7qQ8/3s16VdKs5rz55d4/pmV8mlOeaE0565hVFCz&#10;TRU4JiK2FmQTp9lgRgqAc+xmU6JjCV6vYtKHa22dcQZjfB1LksZWa6nwiwxIU65Z57YaVfBhdGgE&#10;oWuyXMn/ZsDr/kZzTRlnjZYNiUQiVqpVPgWJ+g3g9cKwqfUhtQdCVBG/NMK1jCrcVhhGCS/Oivks&#10;m/mik+dAWfyCLEq0ioO1ymeloi6U/4WurZTfpZxvzn/JfTanA8Fpk+EwaXBpuEEOqBXtImhGDkRp&#10;rc7dxVdGsex4Y2pY7gbfjmjpeGmwAMFwqReKt+G1QgeM2VDFzeMVWE24QD1Xc/uyaZrzbI4zcfNx&#10;c3zZjC7j5GryZHdp07iWzQA+mVGMasCoHePqBH8buINM8COBJC400jDOwm2MDTqYVfbH0PYCdxhU&#10;GzacddpYdmhybSpZEuTGLmG5sJp6Lnffhc4159kc5z3Nx83xC+V3Kdea82yOXyyP1aUFnCbYdJhP&#10;21XgXlfBA2G4oEcJVPKWTcOVw7GiA2fhycfjsZXn1HO1WF1559Jfamxp/s3HzfFLzXel9M15NsdX&#10;Sr/S+YvfSxpAUKpgsS/tKXzAHHGjgp4JLoDR6bA/EtCDYxr6KMvlSrOPAk3cTiNoNAXV8FARDJg0&#10;/1OB15w6oJ1dRlha/+bj5vhlZL3sLc15NseXTXyBk833NscvcEsdJzIWTjiHHTFEj1OCyRIcVdlu&#10;DicqVf3LwValR+ekaIO2ZBTZklSviAxxo8PROyYQF6oIU+PTTLDm4+b4RbJZ9eXmPJvjq86gnrD5&#10;3ub4avNpvuciccpDABcsHrZ+NDwYFjD22AWs5QDPCBqIHUACdFdGGUhyY3duFMl5RPIJy2mCkGRp&#10;max3gw7N13h+LUJzns3xS827+d7m+KXms1L65jyb4nUa1PH14nXnyI1MmAYRtIFF7YlcGcZyzo4g&#10;TZ0GimFjeoSV4s7VtftueoZFNL/UEtYqn5XKvVD+zjXiCyRLEG5m8G7H0Mm4MX5w84V58K21mmlG&#10;0D9xXMEpO8nHRR8VMSzLD744grHEhbVSIxiD1MJbmPXNg27o5uwQ+LKKaRs13OupeawdiD/pcZmf&#10;7Ix0Pr5cjVmjiwZkHJ7MTPrdJbcHAUyd6WZDLZfLuUgkUpqZmVlVPhctSCe4ZAS6u7srmF90ycyM&#10;IG7Pz897sGGHyx0qFWozSg+1bJ5Iy/PsZOtGnmfBtAy5QEuVHtetdDoNc9JarRyNVpi/DssgAByB&#10;JDfQs4Gdb5kU550CtvRt7kpLOhCWMPHnR3Wu4+PjFtyiWmhnqo3BDXohHo8bc3NzZCwbI9t5eeoT&#10;q0fAhfl89F0V4FoBzRY2rPTChhn9mlWpVEqxsTH4NY1YMuS0CRfaQwyW1I32sfrSdMrlECANYrEY&#10;33szk8n48W5XSnAzhrbBtsTpDHcaFuNGJuPQIxbLnj171jVUp8dyeepza4zAub5N0WOldx80q487&#10;eYw7vRh3wNfUA7ZoMKWjgw2nzjw2rujfy0EAvJdhdnaa6Liq7K+wjUmpPp4A87PudDpKIcqCOVK5&#10;FI2WPamUO4ObAujUcE7T4HJAX3JPgwYYDyroo7y5zKQVlKCdlawRsAO1YjhcXMovOe2AA4imwRI4&#10;L+sQ7zzuOwv+daiEiAv8kRc8kzf0h384azz4IPQ9dgj8q0/CYTsskmQhqZREPJ58IF+tRitlwwXn&#10;82egm1PjfzgcnkcSM5VK+dFskG+3nU6P+0q2Z4fLdh3HWJVgHjpoBDQCGgGNgEZAI6AR0AhoBDQC&#10;GgGNgEZAI6AR0AhoBDQCGgGNgEZAI6AR0AhoBDQCGgGNgEZAI6AR0AhoBDQCGgGNgEZAI7DhEOBS&#10;pw1XKV0hjYBGQCOgEdAIaAQ0AhoBjYBGQCOwEREYPjv+qQNHTySXdXG+ESus66QR0AhoBDQCGgGN&#10;gEZAI6AR0AhoBNqJAJzBPlSrVPa2sw66bI2ARkAjoBHQCGgENAIaAY2ARkAjoBHQCGgENAIaAY2A&#10;RkAjoBHQCGgENAIaAY2ARkAjoBHQCGgENAIaAY2ARkAjoBHQCGgENAIaAY2ARkAjoBHQCGgENAIa&#10;AY2ARkAjoBHQCGgENAIaAY2ARkAjoBHQCGgENALXFAJwO24+99xz7lY9tNmqgnQ5GgGNgEZAI6AR&#10;0AhoBDQCGgGNgEZgnRCwBgYGWiZErdMz6Gw1AhoBjYBGQCOgEdAIaAQ0AhoBjYBGQCOgEdAIaAQ0&#10;AhoBjYBGQCOgEdAIaAQ0AhoBjYBGQCOgEdAIaAQ0AhoBjYBGQCOgEdAIaAQ0AhoBjYBGQCOgEdAI&#10;aAQ0AhoBjYBGQCOgEdAIaAQ0AhoBjYBGQCOgEdAIaAQ0AhoBjYBGQCOgEdAIaAQ0AhoBjYBGQCOg&#10;EdAIaAQ0AhoBjYBGQCOgEdAIaAQ0AhoBjYBGQCOgEdAIaAQ0AhoBjYBGQCOgEdAIXPMIGNc8AhoA&#10;hQB2efbk89KTyiTfXKzagWqtJpbLFI/bXbVsa39vV+AJDVXrEBgfH4+7XL69tZp5U6ZYkAqK9nvd&#10;YlkiLo/rpZ5w+EnDMOzW1UiX1EAAbcWbKpdvKRbl3kq5sG+gI/wCaJFvXNe/V4YA8DUSiUSkbPtu&#10;qlTze8S2fdVaVbxen4hpHR85fvjhu+++u3xlpei7rwQB0Ch8ZnL2HtPv3+O1rW/2RL2n0QZqV5Kn&#10;vnd1CIyMjPi7hoY6k7PJH7DFDBcwPkhVxHJbYmKL0Wgo9O2I13tW90mrw3OtUs3kcvcW8/lb0F95&#10;C8WyWKap+iyX6Xpayrmj8Xg8vVZl6Xw2DgKujVMVXZN2InBmZOIfxydm7z909ERkfHpeyhVbOmJR&#10;6e/txKerMpu0/7QzKp/SHfP6UymRsF9/6MSRz58+/Urv1OScOZvJSQlCbUc0JAN9cdk22F+p3rD9&#10;N1GT317/2ugSliJwZirz3yamZ9/38ONPePbsGqrcfeueg1NTU2/r6emZWJpWH186AtPJwo+Xa77f&#10;OXjwSC+UCa7JqSkRCFFd3V3SP9Avt91809dzOfvjgYAxeum56zuuFIFkobDz7NT8w48/+dKWY2fO&#10;Gu9+x1sytt3xOeT7i1eat77/4ghUrNBPj44kf+v5F16ITE0lJJHMCBh3CQR90h3vkD037Mj2xDu/&#10;h5zeefHcdIq1QGA6kfulI4dO/t6p4TPuyclpyaaz4vZ4ZXBoSHrj3aVtWwZG87b9gN8whteiPJ3H&#10;xkFAC1EbhxZtqcn09HS4VPF+4uVXjrx1/4HD5ujElJTK0G+ZLkmnsjJ2dlzi8U6XLZ5f9vtMqLzk&#10;N9pS0Wuk0FeOj//q/uNHP/nCvoOdp8+MSAYCVFVMsQ1LZmdScmZ4Us70TLryudKvHzg+evPeXQM/&#10;CcE2e43A09bHhPY9MjlXfPCVY2c+9NjTz5vfeeRh8b7zja7bbrrh1orHFUPltBB1hRQCN377kcNn&#10;HjxzemKQ738qmZB8Liu1SlkmJudkeGQK8pT5g9u29X0xbdvvCRsGJCwdWoXAVKJ0x8x05o/2vXJs&#10;68OPPyeHjp2Q19//mlBPvOtdtv3F/9sw3o85ER3WAwHMzsay6fynDx09/UOHT0xETp8+JblsVuya&#10;LQZtikyR08NjMjmdCN6wa8ubjg1PPhQKBn6pvyt8YD3qo/N0EDhyZuKnT5+d+syTz+x3j5wdlmq1&#10;hP7KhtWIW1KpogyHJj2zM5kdsCH5x+HJ5Ce39sa+pbHbPAhoIWrz0PKynqRqhO4plKq//9B3nwSD&#10;flbuuft2ueuu2yQWjcjs7Kx8/8kXZP8rx+Slfa/Ihz/4w5+cz9u5sE9+H4y7HiwvC/Hlb6IJU64s&#10;dzz1woGf/vLXvtU5MjYmsVhEXnXfPbJr23YJ+QMyfGZMnnv+gLz40hE5c/KM70MffNcHhgYHvoZ7&#10;/5emx/K4rtXZ+fn5rrOTmX+Vzdu/+N1Hnpbvfv9JyZVKEHBdGDSl5rc92pTpCsHOZu3++UzxC/sP&#10;Hdv+zW8+LFu3DMndt98mN+7eJeVCQZ55fp889+LLcvBvPi8f/tB77u/p7vws3v2P493X2F8h9he7&#10;HThbuVyud3g88dnxmfQDX/jy1+T06IR4/D6l4IHWTY8HFwPxCq8nk9k9qeT8L3z/yRfloUf3y6vv&#10;uUnuvme3XLdjUDwel4yOT8m+l4/KoxBuz5wZ8/b09r4VwtVHUeyvXmHR+vYVEEC76Hzq+SM/+/D3&#10;XwweOnZM4t0xeePr75e+3n4plapy+NBJeeyJ5+Tl/SckHOu8fctgxyds+8HvGMaDus9aAdOr7bQW&#10;oq42iq1xfYdHhj/y9HMHZTYxK9fv3iZvfdt907FY7AmXZb0Si7rjHv/rP/bCi4ddX3/oITl5etS1&#10;fdvgb3VHAl9ENY6vcVWu9ey8p4ZH/35sbGrbkSMn5JZb98rdd90qt968a9Tv9b3sdrlT3R3+m6Kh&#10;8E3PBw+bzzzzLAbMg+isw3/RFY9+H+CdutYBXK/nh8nMb+w/MPJzL+w/2nXw6BmZTKbFH4xIOl+Q&#10;mm2KYaEb9a5X6ddOvicnR37i2OmxG5569iWp2Ia86YH7swP93Q+F/b6v1zwi995zx0f7+gdf99f/&#10;/W+hTNgn3d3Rn6xsHWBfpDW76/iagFHsQ9/0/7788stvP3B0NHT01IwUChWYK/kx++GWYrkG6wXN&#10;E64jCVTWIyPDtRdeeFlOnhiRXpjZv/a1t81dv3PwsM/neqRWrZyORrb9QH9f/N65ZHLnOExgv/rN&#10;78q73v7aQdAPega9fnY96HN6ZPqvxyemb2F/dMste+WuO/fWdt/Q/3XTdn2D+OFTYgAAGEFJREFU&#10;iodY5Kafmp/P3vrcS4fl6996RN7zw6+/PyW/EBV5MLEe9dF5th4BLUS1HvONVaJZ80SiQdm9Z4fs&#10;3r1Drruu7xMxb+DLrOSIbft3+LrfOzWb685Dq5JIZSSdyUrEB48TOqw5AsV8wVvGIuE4ZqDuvHmv&#10;3LF3d2r7lvh7gobxLAuz7XTcqG05kJwrxJ944mmZm0tKIpH0R6J+uJvQYT0QmJyc3JmcS/zqiZPD&#10;4VcOnJAkzCujsQ4JdXTIXCIpMHwVMdgcwOXrcEUIZIul6198+bDMzs1j7V+/DAz0fvGWXf0fa2SK&#10;dVDfgo3M1+I9vbdOTyfk1KmzMjTY+3pc10JUA6R1+B0dn/i/crnCj+3bv1/OjGK9bDUgQ1u3wHh1&#10;WubmuR6HtmQ6rDcC9KRSKpckEgvI9dtuwExtz9duuW6AM02N8F9PjU2+bcf2wW+OTU7IoaMn5R1v&#10;vv/2aZEgEoBQOqw1ArZdjbndLhnoj8vdd94s1+8aOnXDUPz9EFqVo6F82T5w7Pj4dw8eGVEzhTDP&#10;N6KO8eVaV0Xn1yYEtBDVJuA3SrFbhno+G4/3Dlfsyttclp2IevzfaNQNynWr4jKwPMoCA4+BEuty&#10;TLiHKxmiR80GSGv3W+2IhGZedcctff3xuPT2dXxjR0/84wHDOHuuiCNJt+eW09FoNO5zuaVaqUix&#10;WLDxdS6Jjq0pAomZ9PaR0YnwyVNnJBgKyJvf9ibxBENyZmxKjp44jbKwXo2GTMXSmpZ7LWaWSeeM&#10;kyfHxOcLyg3X75RcOvOFZhzgSGJk/8nRQ7v33HDrPpj1HTp8AozLnnhzGh1fWwSgTfe+/MrBD7/0&#10;8itU2Mitt94iN+y5U6p2Tb7z2NMy8+IrQibSg/UfOqwvAlu3bDV9bo/cWipLfGBIYqHAI0tLLBRr&#10;hRiErGDAK9MzCci35gB8WuJfC1FLsVqL42BX+H179+z44M237vkTTPZ91uX2/UVDgGL+EHp7DPBM&#10;voBP/BUfdECWMb8WBes8NgwCWojaMKRoT0X6u7q46PTXsEj7jyAZWegAcqxJyS69KjGfePDlA2Ox&#10;lw8cFa/fC89YfTChiRejXku7c15jcgH38tmpxEf8Hu97gv6tb4Izsl8D09gkQIkkZVcwkZjZOTJy&#10;VkpYaO/HOqlIJOIyfD49M7jG9Ghk5wtGEv0Dtv361/vtQrl6eNuOwXKmbN08MZfCeEjYDZj0NVLr&#10;38tFYDJj/8qJ4fEfnphIyPatA9Lb3UlTsfP4DY/LMqKYqa1BqZNM5GBWZmtX55cL+uruK7t9vkfu&#10;fdW9u7q6O4djHT2j3b3xjpnZ3B63iQnwag20sEUb860OzCtJ5e+KHOsz7L8f8Hr6La+nIqbxaHN+&#10;EHj9J0aTrx87OyF5WIwM9vXCq2VtX1hEu9ZuBmoN472h0CRw//NErni8I+B9CON4pZH9ZLL0iZGx&#10;5B+/fPC4zCaTcv1126SzIwY/u/jXYdMgoIWoTUPKK3sQeLnCrL/ITM4eHDl76q8ef+7Q3cVSpfN7&#10;T+yXqam03HHbzbJj55ZMMBT8/c6wdtN5ZWgvf/dQT8dLuMLPp5emoGlltVD75fGJkY6jx09gTxCY&#10;EAz0SHdXx7Db708tTa+P1waB7dt7XpycTDw4uHXg5Vg48F3k6n75VPIoXBl0cTpWT8leOc5gQszx&#10;lHysWjI6ikXsBwVtezgUhDbdfZ5yAOvPsgG/Hxpdl+SxLqdmu/unsWdR3DA0o3jlpDgvBzCFtfHp&#10;xN96PZ7C1l3bfwemxeMnx+Ze53Vbj9rwqGJAgLIVW6j9SpwH3hqfGIpEZpHlj66U7fBE9mdLxdpn&#10;Tp44K3S1cvtNeyXo9ewDDbWpwkqgrcF5KkCRzT8zqzPT03eZtvfNUHS+4/mXXrn32KkZ75nRaQkG&#10;/fKa+26XWCT4SEy+rfuqNcB9o2ShhaiNQokNUo9CMf2Wfa+cfutD33lCZrD/RDpXggZlB7xhvVe6&#10;Iu7/1RM2fnuDVPWaqoaVrf5ormT9xoFDp+TU8LBs294vQ1t6U4ODvT/sMYzJawqMFj9sb2/HZxpF&#10;ztlzUareTdjwGZiCMjELdR6n30isf1eJwCNmtfI6uO0viAuzG16ah3ks+D08P2D2z+2DRzjuwQJ3&#10;zxIOd/6InZT3IuV/Pz+1PrMWCPTHOx5BPvzUQwXKA268gA/8FVhoA5iT0vqEBjxt+M3b+W0HXpn8&#10;6DNPH5LEXE62bRmU1736HumM+h9rQ3Wu2SJzqdKPlyqVn/vq1x+XV46ckkSuIju3b4EAdZvcdOOW&#10;L0TCvl/X2wBsrtdDj/+bi57LPg3GuIUBDorDhfhyiT1Vt90Z6ZQt/Vukr2tA4KVPpqan5JFHH8U6&#10;4ukPTaUrn0/YNvfE0aFFCExl7J8oFGp/8oW/+5rs239QoBWWH3zHW2TL0NATEKD2tagauhgggOWA&#10;yo0EjPgQR8tSHw3NFSMAzXm1UpMq1nuY8Mvs87jFBWFqaYDcOur1epRDj3yxDGq4LEyEwPZPh1Yi&#10;oIQoswZa8YN2YQtMvA+yQejQYgTmi8U9p06knnvxpaN7H3n0aemJd8tdd9xU6YwFfnfr1s6vt7g6&#10;13RxMDOu5HNF6eyOY6PdQXF7wT/NTsr+A4dkZHjynRNjMx+9pgHahA9//ii1CR/yWnyks+OzP5Yt&#10;lfbm8sW37TMs/wsitNWtvnzc8O47bj/aGQ2/4g96vtEdCIw24+PzGE8O9XSNPfDqu7pS6Zx334m4&#10;DI+OyhNPPY29ilyhSMD3ga5Y4N/hnmTzfTq+MgJTmUzfzOT8b5cK1e3lcvm0aVo7kLpWrpQPipST&#10;Pq/nzODenV9aziQJe+fceXR05mePnhzreuLJ58UNM6Y7br9Rbrxh+1F/2PfgyqXqKxdCYP/BMx+p&#10;VGt3YX18r2EZfeDGvWAE0zDNSFhG7ZXeePBP4/H4eWYXMF4Co1irUoByPo6GQns4vxDaF7s2bZuW&#10;mVVrbCAR0URsJe0e+HXIWKZah1PhBl1YPAiZS6/RvBjEa36d8hIEKH4ctdy83vtmzUG+aIanzs7e&#10;N3o29WfPvnik+4WXDsHENStvfdOr5YYbth7fuqUDsx7atflFQVzDBIGAZ8q0PNl7774leOPNN8iW&#10;Q4flwMEjMj4xAUX0M6E33H/Xj8+lCk93Rn3K/G8Ni9ZZtQkBLUS1Cfj1LjYxn/n9yZnMzhex+V6x&#10;Bg9iYPm4mtEWmOftHLrjta+6U+bT2d/CKQpECyES8R09e3b+1u1DHYPlcvX2e+6/9XdeOnR86D/9&#10;xefkmeeehyiWr9597636vVlA7OKRXL5014nh2Z88dHgY7LeF3cy5fqAGkyTjzR7s0br7hkGJJxJH&#10;cJL7PS2EydnC2xLzha9873vP+b+DDV7pBu4H3no/Bsn7JBC2P9oXNZ5ZSKwjq0bAtieCX//G6T8Y&#10;HUv15WGuSnKQJbTADfq8pmzd3vOB7p6eb+MUQF8cOuDSY1zMlMsweg1IYJSpDDg50IsOFuN0KUc0&#10;b5mcsb/ZGYvc5oMnUO5eXIC3w0p5YY32QnaQn9AvldAUqqCVRwq59ElPzP/UQgIdaQ0C2GtdmfPB&#10;pI+zUoZZc0Sp1pSuSwEC+Xx+2+ETU//+lQMjd33rO49DsVCWt775VXLPPTe8tHXb4Me0ANX612T7&#10;QNefJAuFz3d0+2+pVe1de28cePOLuwbe9dhjz8pjT78gW7Zs3dbXN/CHWAe6yAlF62uqS1wrBDQz&#10;vFZIbqB80EA7nnjmoOfAgSPy2PefkSy9L5suMdwWGMaczCXnsK9Br8TCy9jLIOnQkFrAykWsL88U&#10;7XR/PPyfr9u5rWdibExGxiasNwdf8x5cwyyKDqtBID2fkwOHjsiTsFfP5WtY94ENWsFyWFYV7oEr&#10;cHB1C+ylt25DXgtC1Mx8+fdGR2d+6uvfeMS/D959vFgj8iPvervs2T14Mhbx/eH8lPvF1ZSt05yP&#10;QKHQdcf09PPxxx9/Acx6DW0CxIAURTs9r9uW2zO75Labd6w0GcIMKTk566EofelwxQhgbdmfplNT&#10;dwT83rdWlOv+svB3aahVa55sNoc2U4ZnSh/2LMp+t6PDoDMWHVqJACdkleqhlYXqshoIpAqF6/Yd&#10;PPX08y8e63z08ZewNjAgd955q9x3956XujpCv9QR9OjxoQFWC38huFKfdqb+gY7N/h/ZndtemptJ&#10;Dz797AE5evKM7L5u+85wyHMP0jzZwqrpotYJAS1ErROwbc62Ci3tdFcsNHQj3GqmsVGuwAyMHt1K&#10;lYJs39IHz1cewV5DwVNjM++emZke6giFxOf3Tgz+l/jfGw/St48Tur3GVx5/5cRPbBsa+qFRODSY&#10;S8xzz6gtjev69+IIWC6jNNDfhRmnLRCiIDhh8byJWQ/DrIjbVZN4dwf283Ap1/Kzth0ppoofPjU8&#10;/vP7Xznhe+KpFyXaGZXbb98jr3vNHdlQyPOpeMj4nxcvVadYCQHTrCUj0cD87j3bO/J5CLGcicJs&#10;Ei1f3B5b4vEY6AMufaUAmQv/iz7anG8lsFZ3Ph43xr/9yPOnvT439lYpSyablXwldN7NlWpZ0uk0&#10;6FWRQDAgXh8akQ5tQ4AWDk5LaFsVrrmCXzwyfM/p4bn/55kXDne+hM2pS7WC3HHHnfCge8PUnpuu&#10;+6HFewtec/C09IHPnJ36sUwh15dR66BiR68f6F208TeEqpnRucLkQN/goAFFdiKVkWQ6565UStwA&#10;WYdNgIAWojYBEZc+Ahru/PT09Bv6e+56zQNvuHt7Jkf+3FGsYxWBBAIBfHxTprj/d3tnGhvXVcXx&#10;8+a92ffMZo+3ePc4seM4ToLjJiFqoqYhbT/ABwR8qVT4glRB+IBAgKIiIQR8AKmIL0ggIbG3ValK&#10;twBumgUlNrEz3j0ejz2OPft4nX3mce44cZpaWex4HDs+V/IsnvfevfO7b9595557/qclGAi+NTjk&#10;AnuRFWw2s6g7p3PAeWBLy1YKKmKJMgz0ZjEg6WQCZ+DFkpUP6cVDCTjK7Z0GufKrRw/v1SUxGJ6l&#10;V8nrWeEyGCkmzUWFq3CZyfAP9t/UQvwb2Zzw87ff64SbfSOg1BvgxZdOweE2R0Ihz54yq1cvMWP7&#10;UXl0AnK5vM/r9T3f0dG2f3FxAXvhblHIpSjZnAkPD5vv793IsQlGXMSEriuRuRSpbAgBuVwq1Wjl&#10;6B1MgD8QAZNZuzKZc6eCZDKVDUciaOSKKO+vReEbdOtS2XwCeNrnUJNv+Y8tF2c6lVQKTQAvPOaP&#10;u0d/39Pvbfznv64AS6z7xS+dhNbmhr5dBvUrZEAVugfuHh/7wtJzc+zXM+FZqzfgh/bP7YvOiuIB&#10;A8eN390K77xyfFAuKFHmXA/JNAfzS3HIYHDtp7eh19uXABlR27fvHtjy20Hx7z9oo4Qo9o4MRb91&#10;+Uq3VoV5DNqPtHH2suIm3GfFiMILhf7f3cPGkZFxjFHIgl6nxbXX2esPOi59di8BNGqZV+ORvEcT&#10;Xv8z17oHwT0xgx4oE5w+eRyqq+xXTAb1jzRSjtz/96Jd97uysiIW77Qq5unhB5TyIpfTsASjbAae&#10;zcSzVxQT9XByD9tCo1ZG6+sqYNTthclpPxw/dviVabxG2W8nAMeEvKdmfKGOcc8U85pDZWUZeqIU&#10;9/cYPqxC+nzdBFDYPH/uMys3/1MA0IrieRT9OL/K8F13JbTjPQS8gUDNgMvzTv/gWMNHl/qgbHcN&#10;7G+ugn3NdU6dUfH9Ip1+Hdeze6qgN2sgMD8f253KZM19gy7oGRoBs9Vm5DnZH/AQz9w5jCj+le8Z&#10;DFe5x72wFIuDRq3AySE9Ux6lyZ87kLb5MxlR27wDH6f5cuiciMU119IZ7tmh0UlQaPVQX1//Q3dw&#10;vkItV+IsI/BjgcUvR8ILe4eH3WA1acBus+QWF+fefJx6ad/VBNBY5Wdmkz/r6hl67gMMEhYlcnA0&#10;lINjjwOU0jSMeadbe1xTLTxbCsh2x87R67Ug5aDXalL/Bw21TztUVldA/9kQArPMByLJKpnA+coy&#10;JnJGbQhbmUJ6xdFYfc7rC8LImAfz1C29LPepikJx8W+pZFoRiSx+fdo3W+oPhWGvoxLjA6uYWiVN&#10;LGwI/bUdZFk/kV2JmD5f3pBSATTSL2FtGNe0NcbWNo2NTTR09w6CZyYMh9pa2XgNSqVufm4udcrp&#10;DrSjKktkedUJU04EzLcm+0ttqWlqTRXRxo9EIKeUpniZNMvSBc74wyi8NQAyibTDG1r4lSDIPpFK&#10;ZFlvMHbS4x2uHkAjiwmwlNpNmDpGl1DKpf5HqoQ22vIEyIja8l1UuAZy3IlMn8sbOHP6NPzprXfB&#10;OeAFy8W+5ra2ll9YrUqsmIOLHzuhu6uHCcNB2/79cPLZwxKb1cikKqhsIIFIPHPY7Zk51+McB18o&#10;DsV2dP1nOLj0XyeoFOIRFCI7gnfvuPRPwMERhSnwgmy3JjADuiIjCnwdNuWeJQQb2DQ61GcJiEyE&#10;e9kLtXzDkr9d+exW9H6NBIwGvfuAxQS9mFC666YL/v72Be740fYzzU31Z7IYuHb1mhMuX+0CpUwB&#10;zXvqc5WVJa+lNKq31lgNbb4BBHA1K3qi8sv4lr2xJKW9AVTvf4jogngiFAm83tl5CTwTEVCoTRBL&#10;ZGBg+BZ4JgMdUgnXwaTm2epWnpmyGDOo18ihpFhXiu++ff8j0yfrJWCQSp0l5fb3mvc1vnitxwkj&#10;Q6OIHVVDFepX7UXFr7KZTu90CDqv9oJ7cgIaa4uhuaE0Vmwzfs2oEm6ut17ab2sRICNqa/XHprdG&#10;p1L/pramZM/RI+3NN5wuvFHph4HRKVBplHibCBD2RVk2epTV/jwcaHXMmc2Gd/QKLrrpDX3KK8yk&#10;k1Xsgts/6AFUdwZ/eB6WMh6Y8IUAdSkw4iCN0ugcDpAyfI3eKBwkmxzlcOhAnaDSSi2Ih4yoTThH&#10;8vITGCGM6YxQkELEpa1YqUSCfsP8z2UTWvD0VpGzGIa0qcz3Dh1seS2ZFqQu1xS8+8FFuHK9N69m&#10;GcfYTpVSCQdbj8HuiooRq2bwJxzXRsv5NvmUQCUPpoqDColiPj1APv00J5FucjN2VHXhaOAL0eiC&#10;3Ts1DeHZFMTkWriBkw1DLgETVCdR8ZWNDaxjcHonm8HnFOjUPLz8lbPPBYOiFoVbVuW821EAC/Bl&#10;cfVHbi4hfqfIaqx+6ezzey5d7oKJSR/8+Y33QW8wYbysBMIRjLlFMa+amko4feIA2Ky6P6IBRRM/&#10;BeiPJ3VIMqKeFPktUm+5fdcncVF8AW/c/2cx20xXr9+A8FwUVfgCGLTNQ5HRDA3VlRifcBAEWe4H&#10;FTb961uk6U9VM9C3FJUJHFSUWkGnRy8UisNlcUBEDQNU85OjISvDizGb+71tRDGJZ60aB09cssHz&#10;5BncpLMhCtG4jNc7q3fbjx5qbYRy7C9BIrp5Xk4JXx+zD8o4jjH86XgoUWwxFX/zwwuXeZdnEqZu&#10;eTEnFMZAldphT0MNtDQ5YiqF5LccV00G1GMyX8/uSpk8kVGI2cb6aj6DkwlatSyGPqkuzHrBphSo&#10;FIAA5kZL4z07OOrrQGPLQkww4XVHwBUiGcjxOUzNgOMCitywbJBiOplfraDTMJEcyJnNOIhQKQgB&#10;nFB2RZbE7+4yWH4nkwgWJ6aVueULwOSEB3JoRCmUKtjbUAWtTdXQ1Fj+y2KD8scFaQgd9IkRYM4G&#10;KkQA/P759ng2UxUNR1rQJ/0CisdYcV1vIJPOvanUaJ1WkyEUCXov1tbWUgx9Ac4XjIkSBse8Zxfm&#10;08o4JhNly5dYYY8sn1S+5J/y0n5576ANpdHVGkW4rHjXRzgrRgPlMqWCP4ZCsZJYMnFsxh8CvVa9&#10;VF9jv4D88xL1Ba98h1QQCMSP+qPR3ZlU4iwncJUYC5hK57If6tWaUaNG1280yvrYTPAOwbGlviZe&#10;qyTRhURHaHaudA5TXhQVmftLrUbqjwL2UiQi6pcSgZM+n082n8jiuKDEcSGflzr/wLM3K4UNFFnQ&#10;KWRgM++6Vl5uG1v5iF4UhEAwuGSfX1w4jmqvdWjJnspkM9UcW6IgCCMCL7yh0qrcVSWWvAJvQRpA&#10;ByUCRGDrEBDFqEEUE1VMmW/rtIpaQgSIwE4kwBSuduL3pu9MBIjA9iQgirFSUYyXb8/WU6uJABEg&#10;AkSACBABIkAEiAARIAJEgAgQASJABIgAESACRIAIEAEiQASIABEgAkSACBABIkAEiAARIAJEgAgQ&#10;ASJABIgAESACRIAIEAEiQASIABEgAkSACBABIkAEiAARIAJEgAgQASJABIgAEYD/A5DOrNCX9e/0&#10;AAAAAElFTkSuQmCCUEsDBAoAAAAAAAAAIQCtDz9Usn0AALJ9AAAUAAAAZHJzL21lZGlhL2ltYWdl&#10;Mi5wbmeJUE5HDQoaCgAAAA1JSERSAAADNQAAADsIBgAAAEIOpAEAAAABc1JHQgCuzhzpAAAACXBI&#10;WXMAACHVAAAh1QEEnLSdAABAAElEQVR4Aey9B5gcV5U2fKpzDtPTPTlH5SxnbMs5G0wOSzQmLtHA&#10;87E/ho9lzS7LsmDSwhLWpA8bTDA2jkiWrBxGo9HkHDvnHOt/T49HjEY98kg4snX1jDpV3br11r0n&#10;n3OJpCYhICEgISAhICEgISAhICEgISAhICEgISAhICEgISAhICEgISAhICEgISAhICEgISAhICEg&#10;ISAhICEgISAhICEgISAhICEgISAhICEgISAhICEgISAhICEgISAhICEgISAhICEgISAhICEgISAh&#10;ICEgISAhICEgISAhICEgISAhICEgISAhICEgISAhICEgISAhICEgISAhICEgISAhICEgISAhICEg&#10;ISAhICEgISAhICEgISAhICEgISAhICEgISAhICEgISAhICEgISAhICEgISAhICEgISAhICEgISAh&#10;ICEgISAhICEgISAhICEgISAhICEgISAhICEgISAhICEgISAhICEgISAhICEgISAhICEgISAhICEg&#10;ISAhICEgISAhICEgISAhICEgISAhICEgISAhICEgISAhICEgISAhICEgISAhICEgISAhICEgISAh&#10;ICEgISAhICEgISAhICEgISAhICEgISAhICEgISAhICEgISAhICEgISAhICEgISAhICEgISAhICEg&#10;ISAhICEgISAhICEgISAhICEgISAhICEgISAhICEgISAhICEgISAhICEgISAhICEgISAhICEgISAh&#10;ICEgIXBuCAjndrh0tISAhICEgISAhMALi4AoitoQ0RuFPMVkcjppEoTBs11BFL8oI7pHRxRSxHOW&#10;C3JZWq+Qk1OlokEl0SzO9QiCkDtbH9JvEgISAhICEgJ/Xwgo/r5uR7obCQEJAQkBCYFXEwLJZLJp&#10;aMr5X/5E6ppCLkcmnSY04wu9vrbc8nSp+4ACJPQNjf4qEu25fHBoVMjkqFytNcny+TTJ5UKyrbU5&#10;aTUb/4Jz31DqfOk7CQEJAQkBCYG/TwReFKUmHBbLotnQLdFonHR6DWWS2SNtDVW9K4HQ6Y+ujkfS&#10;2/JUoLoK+190OmF6JectdwwYoGzCHXhDJpfXJOJxyhfyOFROFqOGNHJVsqay7E+w6CWWO5+/D8TS&#10;6xLZwmZ/yE/ZVIrymTyYp5w0SiXZHFYSCzJ3tc3wWKk++PqhbHZdJBLfGArBFkkwMOL63NAFEQ8n&#10;i/7wtUajxa/JPzY0NAT59/9NDTipRqc9N+ZlcrNeoyFZpnCwuto0sBIMjhw5orRUNdyRz+XUGpWc&#10;ZAphss5u37WSc5c7JpBM1idjmUsisagqg2deyONByVV4RhqyV9oplU3srzWZhpY7n7+PRkVHMOje&#10;Ec+k1XH0wQ9cKcOcsVlJXhA9VQ7zn892/ov922ggYBbTudvjqQyZjBYqZFN9LVXlh1dy3TlR1EWn&#10;524hUYZpq6RkKvFkZ3393ErOXe6YmChW+tzBHbFYWpnKAi9grpQrgbmKjDplQaHXPOkwGFzLnc/f&#10;+6PRNZFYcms8ksQzys5jrpSRRW8iQUnhOpvlYax3XnUl2/ic53pSyCpSkXhxbRYPxDp9bsUWx8Qn&#10;2m02/C/0lZfrV4RXyYv9L/8Sa17tdvuuDQfj73F7gtc8sucA2csstK6z1WLRad4GeJ5eCtG4KGoC&#10;4ejbff7QG49399LhY30UCEYpkcyAlApkMhu1l160Tbt5Q8c1rnD4Lf3Hjj145ZVXvmo9NqGk2JTM&#10;pl4zNeshrUqZW9dc9UfM3+hSXBZ/Bq5CKBRfH0ym1icSKVk8lQU3zRc5j0opJ6PeiPVu8NpN6l3P&#10;x/sW91vqvdsfuqYgitUhfwS8FVfJy4rrVa/Xk15j/IPVKjDTW7YFk8nGfDZ/ud8fKvJW5odyrHm7&#10;3UbZbPpwVZWtb7mTvV7RGE14XlvIFoR8kT4T7nNxyxfZqxJ012YDfRPz+xxm8/DiI14J72e83iuz&#10;aaE+k0vrZTJKhT3On23duhXEq3TD89W6vJErU5m0PQQZKwN5hAkUyxNKyCQO0CaFRj1l1yp3lu5h&#10;Zd9O+3w1Wrnmar8fck+WZxDLKUqygH8pcuJAZaX54Mp6mj9qaNLdrFSpLmP5CXJYuKOp4vfncv6L&#10;eawnnGoNhAIX5rIFudFimKm3mXdibZw+nRYNYMobr9aoldcEg35KgLdnIMMxv1JB/tAoNWQ06cmg&#10;0uy2WLTji04757feUHxrLpNZE0/GKZXI4hK4Bp6xDutLq9XFhYL2cbv97PRg4aKYNzJfKndZwB9s&#10;TMXzZLeqx6odZXsWfi/16grE1uUKhc2hUGT+Z9wmTza5vPiGYEkqfq9UygsGg+p3DocjNn/gy/f/&#10;i6PUpGL3dfeNvXVyYhIETkGrO5sngmJwk1WwnpXADY76vzAzHfr4H/70hNVmL6Nbb9zhcgfS11WU&#10;qU+cD0TiF78omw3Evts/7LxreHyKxidnKJlMkAKEvaWhhlrr60AQ5GNub+wLFXbDL0pdAxOhrmfM&#10;++jQnL+2q/sEedweyiRSpFEpqMxkok2b1lJLYw1FstlLTUrl3qV9jE573wBS8INnD3WZJmecJIpK&#10;EgWBsGBIJoAKFUQshizJ8dlmNdGl21sHotHgh4xG699EkJaO45X+2RPN/vfxgal3TM+6yawzUEdz&#10;5Siw3wCcIF2evVU1dX7s4NHhr83MzFJ5mZKq7NYnccaus5+1/K+uROrjwZj4uZHhmYqeEyfI6fFR&#10;PJkki7WMqqurqbW5iWodtpl4RnytXiUcKdXT7Kzv206n67bDJ3prBzH3pl0+UqlVZLVaaFV7C9U4&#10;ymnWnfputUP90bMRz1J9v1DfybLyr3b3T3xgfHKObGU2CP6K3wLzNz7feERxp2I6EH3swJHey8KR&#10;KJnNemqpr34C47rufMfmDCVe73Qnvjk4NFd9/MQAuT1eyqRTYNAmqqoop9aWOmpqrJsNp8XPmdXC&#10;z0tdZ3DS/aUZd/Qfu08MWQZGJvHcAlinKrLD8NDaVE/VlTbSGcxDoaz4UYtS4PGe1pzB4BVHjg/9&#10;eXrOS6FwlNIQBnP5ApRkGSkgMSjA0MVMgRSijDas7SSdVs4KzfbTOpE+rAiBQCB+4/DI9H3T0zPN&#10;QX+Q9p8cpr0Dk3TRlvW0bpWKcqK8pECRHZ758lwm9+m5WV5Penrj619LKbhqgsEwdfUO0wzox5O7&#10;9kPRCZgr7NZfVtU3ajCgn6xoUK/Ag9z+6D3pnPDOB377JFWWW0i145Jxny/yifJy0x+WG+60M/SJ&#10;eCJ/z/H+IdPgKNaB24t5nIPAqyCrQU/VFRV0yfYtFNar/i/6uGe5fs72vTuW+nq+INx4rOtku9cb&#10;ko0MToC3gpcJKqqprqSOjiZav8E47U+Id9t0wq+X9rVz505F55aLds66Qu2Tk3OOkaExmp1xgRXm&#10;oXDpqaOtlRqaKoKBcHK/36N5XVubkF7ax2xg6ivjo96Pzsx4KRadNxqJIsyhhSzx9BFkEMTx3qBX&#10;08Z17SQTC59DH/+6tJ+X83NaFNcePz74xLHjfQo1ZAqr1UAbV61mA3BJhcEbj1f1jPt2jU/MtI+A&#10;r8xCHgmEwhAyIUzDuGS1GOmCrZups7UpN+2Ovrmuwvjb87k/Tyj5iMft29QzOVY1NDwGeuyHQF0A&#10;DzRTY1MDre5oTYBH/saipzvBLzLPd41wQrxgYGj8d0e6j1YJgkjVVeU0Pud+bVP1y6/YwJD+hlg8&#10;/d1ndneV9w0O020335QXcppHcU+3lrovNtpHEqnfD4xPb2NshscnKAwjWAbGQaNBh/Vlp1Udzcxv&#10;DoGfXg98zstI7Q7FPuNxh74wO+fRjwxP0uSki9KgdVbwxPb2Jlq3to0EeejtGGNJ2XXp2GeTVO3x&#10;RB/p6h7U799/kN54yzWZydnAE0Ytvb2srCy89PjpufDbQqHMd549dNw8C/klnxeKfJDnWoGdA/iT&#10;M38Us1izGtpxxYUTPl/igfJy3WeX9vVSfn5BlZpAQDR7Y6H/GRx3Xff0rkPk83upotxELc11dvhG&#10;lr2WKxBdK2bk7+8dHH/Xyd4x494DJ6itrZFuulFRmc3kETd97m0uGGzYN+H5jfto7/oDXQPkC4RB&#10;dDOk1shB7BB8DYEnCc03GIw3r26t/rfRcXdbc6PjnzEBT1n1hodnN504OfGrk5Ou2n09w5i4YYLW&#10;TGoIN2kQX7cvSPsOdYNpeCib7ry/f3Tmyc7m2g9CPwF1JygwomxwyvVWpztgOnAEwrE7CAGtGs4a&#10;KDOs1MCyyIcKmBwyUUTfOVZ2WkSZ3HDud/zqPMMviibXuPuXAyPTV+0/0kvTM2546BxUWw0NYt6t&#10;teyNAV9j74Tn571DMxf/ZU8XBTDfOpstpNUozmCAy3ay6Af0p5oJJP8tEEi+/UjXgG1waJhmp6Zg&#10;n4Igq1RRKp2jGaeXvIEodTbW1ybjmd9POKM/llca7q0ThCR3NTcXKRfkhTeMjEy+dWhs1to7NEqe&#10;QIjyggLzjiieyBCIO/m8QUonMh/0V1e0ulziOyorBc+iobyob3GfhpPjrv8eHZ+7Yefuw+T3R6m2&#10;ppY2ra4rJ5pR4+LFeyk1iHhcrOoZmfut2zt14b6DJ7CGktRQV0F1ldDSzqOxl83R0PE5ly9y19ET&#10;w9XADXNgrrgy2KqcSmdp1uWhUDRM4Xiypq429p+zgailpsz47YXLHZmb09lluv/oH55409DYjGVw&#10;eALrOoaVBa8dcI/GUtQ/iOfgA2EWCu11FbZvhMOp281mzWlWW5Dn1wyPzxEEDHQtFK2esCwWDRAC&#10;TKjsZaOsSEr06/H5sZaty9K0hbFJr6UREMWCXq3RVJZZywlyKKmhoESjWTBt0EM2Oy/T0ulshT8Y&#10;hPBnptr6GiqzlU3gAVXkCqRVwhhiMk/Q/gNHaGraRX39w9TZXt+B+Q6yCknqVdQ8HtFQkOU+3z0w&#10;dvvRniE6dLgHgmo9ya69skmUydpL3co4vFji1NydU9POz/X0TZpGp51YN3EIINAPQXzYou/2higc&#10;SsBgkIOxsfETk7OhCwQh+0/11faSxplS1wlnxAuGJ2ffBgWyYnxkikKBCCzV4GSiAOVJpPGpWQpG&#10;I5QuZOoaGsu/4U+LhbSKHql+LiICz0MxG01+rH908lKMlWanZykBzyrYJSitSOFoko6d6KNIImJN&#10;ZZI31tfW/AvO+exi3ozPmoMnhjfsO3wCtDQM+UoG67iJZDKB8iLIvwzzCNbkHEISTQYtaFyQjEbd&#10;8wrfpe73xfpuaNr71v7B2XuOnxxR7DlwnKphfGlvbSDZelknrnmGUjPtCd8QCCT+vbtvuB20jjww&#10;tuVgKS8ANxG4x0DnIuy5yR2lWadXsb2t7mvOGbe+ssbxy8XYPd/9zHmj7+8fHL9uetopn8GzTCaB&#10;J18D08jvBx0OnSSsQ50/HPmH2vqKQXjM7jubt8AdSFwyMjb9ncHR2arde49SGRQvpUJBhVzB+nxj&#10;ebF/hxHsA05X4LN9gxPl+/Z30cTUHF115XVQieWtpa7NEQqjJ6Z+7XQFt7DxzRcMUSwFdgnqIpep&#10;KB7P0OSUCziFoNg0bEM47Z4ZZ+hLtVWWB0v1V+o7vkZyzvstlyvw2qNHTur9vhDWLlaGCNkVJ4TD&#10;CertH6E5j4vWrm752uis5wN6veofKi2W8VL9DcMjrnd6bvROT3xmf9+snuljX08/3XDFpczcLlfo&#10;tBXc7eJzj8D6npjw3er0RMz7D52A4hyD97QCzw1jQFhRgaMgYJDHUwS1zmF8Wig9Yg3m2cu+xl4w&#10;ppxIiDVQ5N7tnYjd9vjTB+lEL/CFflAOjwuEi7yRSnvMYalY7fUmvx2N5S7fDcF0z/4jFIDVRZSp&#10;sWBBKJWKc2ZGIHjw0ETvATPYumsvlKtQHEJyDW3ZspHaoSxptWqaGJugrq4TtPvZQ3Tb9Tuq13U2&#10;f6GQy/43HuzMwsONxuN3HTjc07EPTGXCH6fXXLiVVrU1U3NDLYXgdhweHqWnn9kHgWmEEjFWjmqv&#10;XdXC0/tUU4IgbBubmKY5l59SqQK1wgLFIUwyCEkcCsfTVAlCzFqvGdquWqV2G3XCGQTtVI9/R29S&#10;otgei9MXnN7YTU8Cx66To0XGW+FwgDHJ5v2ay9wvQpU2BJL0zvEp/607nz1GXX2jsKQX4OGxw+sF&#10;4fM8GkiTIxhOfLRvaEr2i1//CYw/QU31lbRlwzpqbmkkQaGi4ZEJOtbVQxNgKk011TVvecutd1ck&#10;inPmB3zJQiGzPpkRvrsHzPaJp54lm91OLW0tdMG27aTVaSiH53zgwCHq7Rui7q4e4fabr7+2trri&#10;nzBnP/ZSCF5hUSwLxunTszP+N+1EuE9P7xgUNh1VVEKQlCm1RJFlJcpUSmyO5+jzE5O+i57Zc5j6&#10;+6fIAIGhob4es1hx1ue13ONobm7Wzfjjn+/uHVP/HJhD76M2eFW2wWJfU1MBpQRC0sQ4HTp6hHpH&#10;Rqmzo9321tfd/M+RtDhtUgtFa7VDUL0LFt27/rLnCO0+cBTCQQW1tbagj82kA+aZTJr2HThI3T19&#10;UFi66Y133LTasc12fyApvqlMK0wtjC0vCteMjc/C2u+jxoZqqqurAd2oBh1ihgJyBqENahKpYJSo&#10;rXOQXg2ztNTOCwGbzfigzxc9ae8Ag2hrrncm6Jd/PjwCHqsqGgCYPpZqEOIEk8lMBjFzP9bkD6xG&#10;7ThcubYCUnGMZsdPOzrXto6MTVI0Hi6usfaWWvYefhl/z+vxLXW9l+M7UfQane74+1Ip5ef27O2m&#10;nc8ehsCaxhxUwsACXrEMbUz2T1qjqcS3jiIs76E/7MQcbaB169bQmvWdxZCwVCpNY7Aqj4yM0e8f&#10;eZLcrvVGu81+nV4nc+M+37mSewWd0rmS9N2egfGKh37/J6qyOai9uYWuv+YiUqo1FIun6Jnde6lv&#10;cJBODPbRrTdfVVVT5fg1SPM16P9pvoYvQ2/KFRT/8ts/PQHvjJOaamto64aNUNraIejmaQqC9JNP&#10;7aRde/bT/sNy+tTHP/zJYLzgxbW/BhpZpDMQsxtgCry4Dx4etUoHD70Nnp1aDqvjMDNEQ8BAWAyY&#10;SpNep6LGxgaII7nFvHklt/uiHBMRIzYxbdw6OjH3tb/sPlp9tOskTc35YeU3QPeEnCkX7KUuHIrF&#10;PjHjjqxm3MLRBATaTlrT2UHNuLdsNgPBM0iDwyN0pKubDhzqIv1rr29Srm79vqBwsLcmV6rPpd+B&#10;xrfO+cNf/u0fHpf7vX6qr6kC79qGazRRFvluff1D9Myze+mxp58hM8LQPvmRu74iaAh8g/6/pX3x&#10;52hSfI0/EH/g6PGhir0Hj9MEvGoqhGeJeTkL6SW9saX6eaG/E8VhdTjd+JqpCd93hoZnZQ8++Ah5&#10;EEKpUsOGLrBdrzQ/00YLHxgdn7n60Ud3wkCZA38vowvg9ayvx9wDXWIF/QT4TM9JPNPpScHpdK65&#10;/dZrPoUOV6zUwDrYdiKceO9hGDL+8uRuqoPsumPHDqqtrYN8QYg4mqK9hw7Q3seeplgyUWWymKrq&#10;VLbX4RpfL4VTXTp9hZfoobGJWfp/v38UsmsIoaxqyKBK5ttZkIUz1gU0OsNkJnPTKK41C08vh4R2&#10;wPuk1WqLirQIz68cpEiF72XwhpZb9bDVy/eWpYP3lhrDS/nd36zUsAJxpKv353/ZvesiWG4aByaC&#10;NO1JEhRLWMzB8yEAcLjVUpXGl0i/DvG+dz2569D2iQm3pe/kOCx1KTKbLBSAtgsBAzogBH8E650r&#10;IH1Tri/4Q4l3dcNSFwWR3bJhFa1f3QaXafNJnVZ7QKFUpGzG1h1wS69WQaA7DoF4yuUW3vXmGx+e&#10;8Qfvr7VZv+ELpe8dGZ18y5GjJ8BoFXQJGMMlG1sD1VWOHrlC/m86hWF7pXX122KRUCtb3lnQrSy3&#10;VoRi4rUWw3xoS5zi1nAsonDBQmwwKGENt9COKzawAuPOp7PTBQQj880pgA97bFQKeUGjUf8z5qbv&#10;XO/51XR8b2+vKpFW/fyZXcd3DE+6bEMcKgSvVzqThYANhQSgwDBUsk27AutCseR/PLPryAWDI9PG&#10;oQknwcqPcJVcMceJBU9MuJLnPt+X2XR+w4meAdmuZ49TKp5GGEwL3XzDhVGzxTJgNVvAcBAiaFSa&#10;OpuqOx5+dA91D01QxZ4jmo626i9AyfqjQRBcvnTy3Y89cYCO94+TUmekSy/ZIm7ZuHoGMd2zuDcY&#10;TUW51XDxBRNTTnroj0/Rzn1HSKFSfritpSKHik6fFoQvviiEPh6PVwOvb+15fO+qKadvdS/G7oHV&#10;LZsTELagxb0hn0tQnUHcGDPEVNfOOiM/evyp/esnZtyVg2NT8HxGADPCshR4XsWHdZ6Yy3Tlh48e&#10;z+09dFKdx/PfsLGDrt+xvc9RZosbEYYiwLdts6htNTWOjj/8eSd1nxyjmqoec11l2efE6eknhLq6&#10;pHMucMNjzxyHwumEYaCMrr7yIjD8Jr/NbBlDyE0ql8urbKZL1g6PTusf+N2fae+eY2RQ6y+0WrR3&#10;4fY+z/foCebeFU1mNyC/A79p6MKNa6itpa5gtZqOifkCGylxnyBnuE25TAFBSRMlIf8L/vrvsQ2D&#10;6dtirW1lRuHki3V/5eXGfu5bTKXcrMSIECaYIooFiKMlVoHbGbwHRoHNiPF+JJVIfbvMpOPwP25z&#10;/N9sSPyQUSd+q7GuotMLv6dWq2Hr4SR+ggz8ym8I9dgaTyS//MdHjle63cENA0NzNBdAXio8UAmE&#10;tkDaLWIDBRuLrkRT0XsP7ukST/aNCEaTmi7c3kGbt6weKiuzhjmEMpfNUYVNpW+oMTU5ndPaGdcc&#10;PbVzN61d1Qiz68ra8aHpa12BzKburmHKpWW0ddPawsZ1naMGreo7sOBOmwzqm6+7ZvPrKqr05oce&#10;fpr6B0aovalR0GplNXwFNqr0nhj78tCkU+WcdZFBp6NrrrwYIcP2Z01axY9zsGK2t1a/pcJxx5W/&#10;f/QJOtE3QOzBX9MZ/1J5VfkD6GIsLIbLQmHxq/FYXhEJhxBaVkEXXbCGmhqqA6Cxo2JRRmPdR6SC&#10;IKrg8c1bjfqImMvt4zG8XI1lpeEZ/78c743c2tt/bNXw6AxNz3opGIO+AWE6BzlDhJCI58xRCqe1&#10;tJhe8+zB/u1PPLabcskYrYHX7qartobKy8rGTEZjHjSKknYt1Tn0hnQ8vKq7u48OH+ojFbISr77a&#10;cRk6e+y0Dkt8GB8XNfuOD/xhctbnmHb6qbbKTjdcf0XOZjHvhifgxwgtXLV+Q8vbHVW2ht898hRN&#10;IqriwNE+2rC68SP+aPpXNqP6VP7T6Ljzg8Fw7PV/ePipHROTThqb9hat/WrYzQTcI8uEL0fDM1D7&#10;Qsl7Dxwdv2Rs4i/bu0+MkNcXhldeC6W8mDXEBlUYH9l6cHobnnLdOuf03nvy5ACFQlHavHUTtbbW&#10;0arVjYPIb5lVq9VzJmPVKpNZvsVkUlEXnsFxGPe3bAmu7ulzfm/d6qoPnt7jmZ88kdx7XP7cJ3c+&#10;2029PYOIWGrD/O5AyLv9cZlcdl86LwjtreVvy+VX3SCTF8wzCB3fjaioq67cftp4cZ9yTzD2zfFJ&#10;d8cDv3tm09jYNM0gOkkFnq1F+BhBCcYxvFLSRpV4hnfFjMUDw1DW63XDeIf8dgRxXLK9JS4I8r48&#10;c0NoV3xBOWgSGw/0amVBp9b8k1Bdljjzrl7ab/5mpWbO52sLBEO3Dw+PaQ8fOUqiuoIU6jKEealJ&#10;qYKojslbSlKKxxMfSiRzV/UOjFFv7yi55gLkgHvLjnhEVL4pnsewKQQ6Y4E/H0RIFF41NeMRvNC8&#10;CxBwt65fRZ0tdfHNnXU3wtIzzefHxFhFQWx8FsncrY88/hQeuAfEJb5RqRYyeNjf84TSN8FTZHK5&#10;/bBiV9KGjhaqtOj+Y1Or4yvPXf/RuWCke3Vn20NOxBt2j4/DTZvVZXPZ+oXxCaSvBjPSBRAuodep&#10;qbm5iiod+nsQd/lziyCMLRz3v+1VbrPVuLonbx0dm1HvPwyZCUROBUFSpYbWj6RuVmoQk1cSlkg4&#10;ag6Fk1efhFdn78FjpNQbSK3V4U8BwsQn4vzSp5bsb/GX2Wzupjmnj4Yh8OvgTYPHoHDFpVvepBGE&#10;Py8ch7lh8UVz/3Pk+MitvSOzdARWUa1OVnMJdWoQlrGtb2zisq6+EYScRakSsesd7c2hy7a0X415&#10;N7TQRyghvl6t1n5bqzdWcK7NkZ5BWUN92VsR3g4B+4twGL3wLRpNXJFJ5+8YGZ2gA0eOkwzhPkqV&#10;FomNUKoVaijuzGhgOWNpcEljL2woFLu2f3CMjh7rITVjDoOFBtYeJbxXOHHJGSv/iHDO18+5fPrR&#10;iRkIOAZa095MV1265t0qQXVooRfGfNRa9j+HugZvnZg5QfsQynnFBevXZy5Y1Yxjev2BhLK7ZxQG&#10;jDTV1FbRqs5m39aNDTfrBNXBhT6Q/7Q1ncx9X6c2bpmZ8tCRI320aT1iFZ9rmVzhY9FoxphBSCor&#10;NRthBbXbDP/a0uT4PwvHvNpfgaNszhd5I4zhiJUOF9Sc3KnWfLS21jazcG84RjntiXwjNSOum0l5&#10;a2FB/lBd1fhfBGH5xOWFc8/7FZOvqDayiWfBmlFiTsEi0Iik76/X1JT/uNS1aizCk72Tc5NWq7Ez&#10;g8Raq8XKERLTWHsrslKX6vOl+o6fDfJLvgi9/vpJCIH9/aM0DZ5oKKsEX7QjjAzhlKzUMDOVlZYI&#10;AdkqbzAopDIpGNActGZ1g7h1fdPr1YLQs3AfuI6hVyf/aUN99R3Dw+PUOzhEjc0VjfgeZE5ILRy3&#10;3KvfG9X3DboFlzsMA4KFGutrZratqb8E58IYXGwPJUTxh+lc8mHtk0qbF7kYfaCH61bXbsev90Pg&#10;0DhdnrojWMMcbl3T5IDxoOGPrZVWzuUrKp8Yy/3eAL29qrL6e0d7J5RDY3Okh7vFYATRQiskTA3I&#10;77g5HI5BNsuQvdyIULrafF2l7f02y+k5JCIMaNS2Oou+S4khxQG/hP+pY/HknYPjc2W7DnQhPD9M&#10;HH6p1GkR1QolDKE9MJ9DEYPvY0kr5GTWfDZn9rndMKzpaQvyKTZ0Nv2y0vx15GT+1RCWETMXjo6M&#10;7x8HD5ueclOwLa6CUecqdPe8Sg1sW/LxKWflsZ4RQqQi1cBT3dHe8jGHVf3jhbkRF8Xv2B0VPz7c&#10;M3j9IAyKiGrg3BFLo11zyruE5yc/3jN4qdPl33EIHqMZKG5G3KdGraaEWoSdG8obx2K/DA0hXa1Z&#10;UfgE8/kjiKYYxtwSUACopqaO4gihjCCEj2XGUpMF+ZSNsURGlUymilEXmzatprpah2t9RwVCOIVi&#10;+BbWJ966f6ZQqt/GeZ2zriCUuYTRaEpdsZLbRYj76xNp+Zrh0TmEuvvoyou3Q1mvGetoq3zTwjXQ&#10;z5/2HR16LF+QXfcIFP+eE4N07VWXvS8czuwxm+d5nieavBChoB/0+oKyE5CVJiZccDSIVFFjQ2Rm&#10;nsK+AAwkxbsU0mkWms5skNGhvIEG6ZUYgwNpJI7v2XW6u8888pX1TcmbOZchZpO5W7q7T2pP9PRQ&#10;S0sz3XrLlfSut99EzY3V8NRo8ITZXnJ6Y8I6NztbdfDQIRoaGUasXhm96x/eSNdc/RpaDY+KtQwx&#10;lxBui25kykNpPLcWCkcUMy43pZFDY4Sg1NrYMGa2mG7BpJhe6MkgGNwmvelQ56pOCMR6JIJnqRdW&#10;pXA0vj1CVKvVqL+BaNUADB3Q3AtwriBuMJ05zeGUTWN3BNBK5r9QoKkAf9ziqAkQ8FwMSQhexPPq&#10;dHoISXaEmlG3GVHAovgApMH/nU2VEe84evSY+sDBgwjvcdDtt+ygD9x5B6JQ6oqxtvP8Z+msmccq&#10;ncxe8egjTyB06zh1IhTwjluvpjvf9dpCQ30F4vKRt1Jivq0EZSS51sei6TeFfFFU9JCjAlMnNVRX&#10;i3BEn2apxhwKlRsVn6uwlxeqQQg5gQ6J5RmYJzqimdTvkALSEESoiN5cRmtWrUEyue440ZdGFo/B&#10;ohN+o0PYExRiuHXVmHdjPO/ARiZK3/Tik8/zPRKp9Tt37aKDBw9B8K9GCNaN9N53voHqG6qgU0KZ&#10;hPUmmcl5aepXZ1i1U6nUh5/euQvCSS+1Q7l/85tuove843Yke2I+I/n4fFswKTYA90+GI6miYrV1&#10;0wbSaw0HlKQcXNwnY46UpsHG5gYqR2jZ5LSbQpGEjo/x+cUvK1X6SwOIyS/D+tq0fh2JOfG3ixUa&#10;Po4LOsCaPLt54yZY4VR0uGuIQ3mu4VAf/j0Uierm3IhRB33XoDqUw1GF/Ax7L//2d9RMTqf7B/sP&#10;HLr5F7/6za2PPrHz9kg6+cnF94fwkA86ncEPP/r4ntd8679+1uzyeh5zumvvWXzMi/EePAFhDZAI&#10;QEA53p6NiUtbVY3t3Y5Ka0mFZuFYeEIxjxOkRyhvZ2crJ51PLvz2Cn9VzExPbz5wYD8NDvQXwybf&#10;8Y430m23XEtbt24gNdYoV2BkWRDr4Yw1yvem1emPb8Eauu7qK+j1t99AjvKynWAyp9EenBtD3km4&#10;EnmLsCzzvOfk33qcbloJPuCrqWGEaHK+GkJBOUEdCu8phabYhU4Q9ut1Ck9HK0KWkLvTBcMPQkBf&#10;wz/mo5RxuX250fFpFBSoRXhvHUXDsS8vvid+D5Hgd5XVjnx9YwuNw6MzjCI/KpV6B/cRiUf1gVBE&#10;EUBxCC2Kr1jMZlQzNaTLFIZn+feQGLKCvxZnkLBmTQb9vWh0la+34uZ2y3oHhrO/fuiRorf3iku3&#10;0Yfe/zq68tJNqBQHjYJzbeclsjPHq1BMlZlNs9defRndesMONv7kFUrZjxYrNDwOBLMLZUYzVZbZ&#10;4YVHng3yYViYXUmTmVOb3YGQYQw5ISzkNzTUQdmKdwG/U8quXhCcgir31XKHNV1bV0tDmAtDo9OU&#10;5PJof23VPo//dQ8+8Bus6TQ8FWvove++g3ZceSEKiMITxYsb67zEEv9rDy/Su2Q68cGhIYR+d3ej&#10;mEiQbrn5enrLm++gi6E8VKPABXs0S5sMwENM+nxlZQVt276JbrjxCnhPKkfLzIZ3A59T+Sg4Fylv&#10;6l0VqJCqRzihDLQsgmgh5GDrvXGx+my3FRVFB3J0GnsQms5hnHoYD9etX41CN5UPLb4G91FuL/c3&#10;tzaTxmCmQCSB/KpAh9sf+AnoqJV/j0ZCa4aGRmTdSLEIByN01Y7LcZ+vo6uuuBR5W03wSrGBBGHV&#10;+Zy5IJcVjQV83kILUQiRU/FiLrrD7igaaEGDfOjfjr8aDt9bOPaV9nr+EslzdyLIFANI2ixs2bRR&#10;Vt9QV2hobXRpTWUWg16lCweRRISnXMKwlFWrVVl7mZUu3LYZRMnC1TQCSIAqG8Ui4Qgkdmnxn1gy&#10;EGF5GAG48Oc9XZo03PUiXGRGlL5DYMOfW6vOrCamUasEI8LC2NrMlelY+QjB+gPVVW7UqH8Kpeou&#10;eGku4IoT/SPThIS7Dw/Phjtaq02fnvOkL03msh8fhlsvEIlA2CqHcChLqrTKsYXRpfPUgjBUjQfJ&#10;mTYrygAn88i/mfv+sXjSEw3XOH/1x2edCIfL1tdWIuZZOLqqqfq/Fs79u34VC912mzGr27hK2dzc&#10;km9rrx12VFeUwcLqmEPVKw7Gg25SssEb42tproeFy0yr1q6ixtaGkM5kDFlMhsYkGDRbgArnoaon&#10;cxkwdaEsk0jDSSSSDYzSjMRTSA+YjWe0JPKiRA2U4RBCJsPxlDyTFu/NZcWKJOYdMxMj8rZYcMC8&#10;OriU8XBvSpls3KA3bGPLK8+5ZDKnTFAtEyTnGVd7Ab4AbtHKCnsBRFa2YdNGamhuGIEyoMJ+HvWx&#10;GIoSAjMkm2Zo7AeLmVPxynK5YrAeSdkWrNdVq1fB5d7glCmVZbCcqnP5DAQtPmVljHPxraBoSh3C&#10;iRwJBPWCaMO4AaulSj27lIDzOUrEfOk0Ov4dSchMbCOUSNAbcmLhvYBbDy8bFEgtrLY20A91ySqL&#10;KHcq1+OZwVNBQVSrAYVpyFA5W6lHnj0xpXRh/adhodAg1tiNQgNTTten7v/Nrsu5XCcXLQBW1NRU&#10;RRUOS1glZu81m82BxffzSn8PMiWLxmKF4dFx5FL1UzgWo2uvvbz+tHELss2cFDqIBPATyLcKheMI&#10;qzWtO+2YF/qDSsWzjycg/jgk4tznEg/JE0l8ds4T3BiHV8OBEr411Y6CQafkfJFXQxOVKkWmDAa9&#10;Cy7cjJBQHa1d1+yGvFKREZ3gLaCJnPw+TxhLkkdRyD/WWFv5UaAnR3y/qFIKEHrnC5gsAIC5ru4Z&#10;d9oCId7eAIHzqIaGsFo21pVUlBbO41dxfFyzcy72lj881Q1lQlk0aqCQz97FxxSPAw8+MTo9Za9w&#10;rJqe8aNADqpHQkjDteWhROZSvFdE8IyMBiO8aWZEdihiS/vAZw3/boGFf9Y5Q37MSWhfF6OPb/WN&#10;oVhLMIE1nACtV6N0u4goi5RuYKzrwV8/8oxn51ODLUi5mXl87wlnGwxHKBzjqtIrv1DiGi/tV9mK&#10;gsU4EVnf0VixHp7g2hq72NlU6ZqbnKnSIPka/gvYSPFQOHFiSYPrZsZiNjy9YW3H1VooQAqF8ES5&#10;jg1mpzd4+rLxeBYCaZqUGhmi2mDoY3FqBS2XzF+SyYuqUDxGa20dZLGg2p5Kdwb/Uxk0XQiTj6Ni&#10;lnp8bgKFc1BAKXWaMzSi0aon16zu6KhvaiJbuS3X1lbrCsSTtQJCb7iYA9P7l6MJgmxKjfAENiiy&#10;Eb5zTXtUCwFixhmEDMa3yvlYWEElhqdXqR+LpXMn2trqylnEMFs0X6kqsZVHOhNvDUXSyKGe52uI&#10;f8TzUmTLdXRKOSx176gOlYUikfd6fZAHoNRgbaYziZ9bjPbvLj1eY9A/bJFr36qGly+HeTMxMwvl&#10;x9SO49jYF1TK5AmEDCIPphHe1EZ4WZq9OotJOxmOGlTPncNJMTAipeRKrqxxehPIIkSiGcHvBwFy&#10;VMPoL9LxExP/J5lJvTeTSRmRZ9r7+12H3LVVtQmQgmfWNVf//PQeXr5Pf7NSU19T/tg1V13RhYeW&#10;1Oq1/yyYMgfcc4kH1QrxmkIhxY4OJHCz6PbXhgmdnvWGfu4ot9dsVip/JJfLjmgM2pPCSHaPQaso&#10;F4FxocATAgFooniu5fAEOVa8Ci5FzlWBnwWvBZ3H4zEsraGNuZsXOXgSgjCPMIwyrglUc+IVhyZ2&#10;DU4m2Np3cnCymD9R29TUrjPZ2vOFWGcaBQA8gbCRy4h6YTHivB0IPW6XYqRI5EF8BX+8gDAIUnjd&#10;IepoUaAiE5Ionz1ZGfAGK+Ox5HoDyv+V2y0USeaouaniTm8yW1WuUbDVCtz977c11Sd2I1Z3Am5o&#10;r8FguMdm1u92heNf0WmVn1aAuM9XhStBVQAJ5szvbrj6kvchHUmhMxvu1Rq0iNYI3a1VKxrlIJZg&#10;Czjq3G1AClHMCvDvQyVScBIcZkSxIh3MEafN3eJTgYeak8dZ2E3AEplM5eX5nLBJhlwLBaxtrBSB&#10;XEC4lqNKTK5kfhQqvwRz6QxCMFChB9qvrCC3p8LKL2He3MVz74V++i0tjQ8qVOq7BblcRCjHj2xm&#10;wwODs97vaLWq+qKwhHWyXNye1ar+zpVXXnIL8mdSBpP2h0ql5vicP/CUQilUypFPyUm5zAzOueXi&#10;EUQGgaDm1fP7RxWXXmmVFHyeMU8DrxjcYVFYINOZwj3MuGHjB72YFwTYiKJgrlmiZfG8EJqKEsDz&#10;+1fgKami6dw3VWrhP2LpVM2c30cpIC/Dcb2Ts+R1ezbNTs9tSuBaLMSh2hlySFWkt5hQ/SW/C5X7&#10;9tgEAY7dV0mD2o75Bas5shWVauRyqbBFVvrA4tHnsQ5yyGlBvT/gipBEhIPh71TOxVwkUl5I0j9A&#10;OW7I59KgzYIeaWIqxr/44Jij8KOAJRY9JODjxjrQ6AqF3J+X28sLR0PUge0f8wjHEcJl4JU4tyWA&#10;+yofmPJ8NBSMVrAlAbmPBdDjrzus+l8uvr9X6nus+azL4/t+U2P9p5Ez9ENYAo/azYanDvV6HlGq&#10;ZBfLYDhADP388LlwZonWUlnZAxza8BPPfy75dpqwgt8U/iT9e76gvKW3b6woPLO3Wy4oBnD8887j&#10;WEX17ca4545wLIyk6ApUoDPiORXOoG9Mv7pH58YsCP+D+4FCqAYTS2QzCJy4DVWzHkxnszJey2oI&#10;5yo1eyhKxyIp4UniCIdiyW7kMEAnuiZD1AlBrNwL67MXik4Gc9SFPLiTA9M0MDx8GcIqi1XAkEe0&#10;kQ0xZnsNqp8pY4F0+jdWlWoIYzurYFkC1hfsK6FOSE64/F+FAfjfQWS+ByF6r0ItRPRyYY8GydZK&#10;KPVyzF3kx5xBvzBusDzxvRhMUWYrdR/T02IZbBYfn5ry0ST2NWpqMGNPNXgL1HLAdvYmBkXLRCr2&#10;jxzmyKFwBpTp1xmLzvAzTsy63Xm9VleAUY7iENyj8SQlMqyNzTeMLex0ej7R2NT4I8hSP0Ru5F6Z&#10;Xl2r1St/xHNYDuW8SKHPnU0vXOK8X/UWw+/adbrPNTTWPKzR6w4h73uXN5j6hlqjuCYPK1sBRjqI&#10;hRg2XpY0i0XD20xsqXHol30G+N10uH/8nV3He7isPAzmcnj9bdj2wJADLmc1guH34MM7uyaj0dja&#10;dDqJNaZlpeaYxSKMLxkKrHyqk5BXslBQlHksnyAMurFEIpd8rnCpXiXfWV1ZPlBVVdGlkuv2OGy6&#10;3455Yl9SZjUfiEO+ibEVH14puUoOk8DpzFtEbhUCVu5NJgWDx5uhpiYlzc7GUVK6xxSMBEz+kI+3&#10;pqi0wsgJ2x+11dvfFkqnMxmV6lEHPMFnjPUl/uJvVmrwIJDgLL4G4+a41SLzG5hziwibZHoG6Q96&#10;JHyQRjKemvR8jzV2y797RPH7CyCgjzKuL5/L8UaH7GXh6iUQV7KFklbX5XDCGAq7DveFuGwgLxwu&#10;vQpB5u1wU7PUdefi81B7XTU+E6YIx+ZCOGXvDidTLjSL1fBfN1538Tp7VWX5nkNDtHvfUXp23yGy&#10;W/Q7UtjvhjddUiP+/oLtm+nmay8SLXrNsTbBUWQk3lDq3YhV/Ce4YYFMnvp6B1Du1wNmy14ZLaxH&#10;uqL7s3dglA739CHfpo4uu2jjPR115ezK/MbCGP4eXwWhLQ0lc7Pdbk8vzJm5YGwuD2GG8Wf59HQ1&#10;+K8oVFQY3JgrF+MbnDrPtAdmvSPwfGCyPWdl+evhK35nNKqH09nMt0wWwydz+Sz1o4pMRZUB5sv2&#10;MxhMXMh1uHwh2fA49j2CgM3jTsUS2BBL5ddplDKDTm3lTbkOHjpKt123/W0YxBlVSRKZ7OZ+JNzz&#10;HjgaEL4s+smkszeAWmlx/AuebAes8tFo9HqEkqXKLcZiGOXAjAfKGI8/U1ynqDSmpTVfBKv54mka&#10;itVqDT23xhHuPZ+fMDTrGYYCWMkK4LwUu2KoTx1otepPxjLZX1oseqyVJHWf6CXD9lXwXsUqBISH&#10;njoQb5JQRCbn3DQ6PVfcVDMDupJFWUl4kXZjLwqzyaze4PI46XjPSRhSmhF1c2YLROOFQVQi9EHw&#10;UcP9ziXegfk6eGoNsVg07/N5oKDGwaSjtHPvPjLrkauFykk6WLRQ3ZD2o2hI3/AgVVVa6XU3XgPD&#10;jeIgrnLlmVd6pX4TYcscqvgpiINF+E+p0HCuw6nGognsPJCIFVB8uEojNlrjtYWGjeDeF/SF//2x&#10;J3eb3Ug6zWK9qZCPJYcBiZVNXrOo3AS6y3/glJhX7H1hS+X2rRvuiiTFuxAVdj/m0OkCA2KTcArJ&#10;odowzzgfWSeWy60bHh2t5jLOF6NKZVNDlVu06r/E8/7Uzb3C31TYbf+KIX4HYz4V5rz/pDOAlEOQ&#10;Nlb2sP8KlJt8Ptu63K3g3NMUmcXHodOWsYmZDx880i9E4LZb1dZIl124DUKXEQnAS57J4hPxHutf&#10;4fJHPx6KxDA/IIDDYKOFxVeLeOpSTRDlTgMKpaigPLOiqlQIdSgE80/Io5EVlVbMAD2KBHChABWU&#10;66WNCSDCzXCMHvNLiXuH8VEuWHFzN2Ll+7k8u5c3hcQcHB6ZIBTsQY4PNvyEoC1XaMgFvjsE+noM&#10;RsfO9kbD299w08FEPP1xdPtfS6/1Un5uqCj7GRykDxuNmmIOEnJUtmHXDxaUipElReOArPQzxDNi&#10;YvtXAWXJwH3Rubf4pxJvG0G0C2O2ceMqQhRIDBUg/3vJoWd89AmJNyEfuCrF5YlhTIanBVXlMPHm&#10;dajTjkdRD0EDuYefP9MGHjNsZeWLD6qqcvw5FhM3GQxCkY6jQMRNsPDDigx+w0ao0+Xoxae+qO/t&#10;JtMo1kE7GMwpZXxo1veUWi27hiOEFGqez5BDEcNcaiBnewZHjohKGA1+hi08Kg4e7cKayaMIRwPV&#10;VOqnbWbNV0v1t/S7bCYrSyF8FgEVyOtV4hlwJZ4zW52B+sbyhScFhezGGPZNzMBFx3s8YUUWx11e&#10;Xj47jXDWurrKUzm6k/5YhvOZeG4wXedy4NjM05DPFmWOUxfx6OLmcJDek0pl5agITAMoH42COYiC&#10;gOcOhobqyiqEy0dQSXEKoaWD1NFar/V41v1qbXstr60PneroZXrzNys1PG486NOFMGgj84wNbwAc&#10;rDklb29BoeEf43FCsqioKe4MXLS6ztvcMc1KTq6SHT73JRLxCzbsTI2qUvC+RJC3M40wbflt7pT4&#10;VYeapvkwbyp3Qf+gc8fg2DiUEx4+580gxnBR/KlKrt1XWW1+yO4MvZ837HRNekA8wzSDacYMmwfW&#10;0rmquHEhQnvyRo1qD/fNDYR7da4g04kguojlnz++kIFSU47djcsgDCiLCtfAyBhNjbkpM8zMX0NN&#10;FRe8W4yI9wsmAdrQ3287w2tGBRacQSARfMLT5SxPHfPtNMsTy1wCzxk+F6eejxSDPtkS9hPk5XwM&#10;Hkc5CmAQvBFyXyB632wo9o1qs774bCc9sZs9vsRnEb4h8AaNPF9Y62F/gUIm/Brlubch9GXbCH6b&#10;nJ6BgLymzRdOfUTMqP+nvByGRbQpX/z/jk641856vbB0YSNXMOPiGsmLHNt6PjIdd/u8zWg0Fhnp&#10;qQMZbxBe3kiLCbBCjnq6ustLSilLMcdJM3wgx+Web2PMnYHwb2Gx/AdsTCqfmnPRukRjrS+m+Nxk&#10;KHRfvdk8y327gokdvmjylhkYBZB7xAIWX7h4WVQM/B4EgtscdssGbFJGg6OjEGpb34O4nVmNqP0x&#10;IgjjsIpoQ67Qa7t6xjtdSJBMIrmYC1PkwATgMdMhpyCSSaaSuXRKqwK5YT+FCMGtoqIMldYqis/G&#10;5ZzfK4dzqFzYl2rDmjVwDsoQu8+kbpmqFucLzIt5HrQH9kwzmeM/jL4Yg71wSVjQxRQYJLwFECIx&#10;FVnbeK4Bq80g5+bxiSlCZUigxPkvKgg2KlhqeR5hHaBv9piy7V2EcQAWLTBmGTZTbFLi/IuOUhd7&#10;TorGr4V+8Vq8SnEd43KLLrnokOXfOv3+1ZFI7K0+r1dgY1NrS0O2psI+WfEiGAeWH8Xf/gvmEU/q&#10;UwoN54UcHHguaRxTrBiYh/WGtXqmFvA8l+d92yKh6J1DIxPCwNBoUSmpRj5jc1NtQatZkeKnwNxo&#10;SqI8Oi895NIgzwcCEooBlWqYRhGEe3K+zvzxMrktm8nZYETgNcfstqjMsJCEd6W6KJ7L+0SxAIZZ&#10;gfkFHo0quphUsQwshmww1aFgCSvQHFLUUFdVzD1CrB71D41QaDBCA9ifisOALtu+XaNTyxDF9fI2&#10;PGOe+6foMEQJjJ7pMAcR8SuDe2Y40NlGzTTIHYy8eWY2cPcB7CnCoX5lCOtrbqwTKyvLYxm12nO2&#10;8/k30PFOXn+sPPMT5ZxmOQTrkhI1fufnz7lv805xTjOQr8c4/vjcHOYuEdo4r9DwezzlDBuh+MHz&#10;v3lOzb+8tO05Wn1KoeGrQ7iPFWcx1phMXnwKjMc5DQz3rsCGtJd5/elbsNee4MLeag21tQhza8L+&#10;SIpnaxyGn6ykQ67iyhEgjKtChQ0ElpEG+D6mo8lZHmeWPdtYUxjDaZeoQ2XQxV/AoIVapzBSscGK&#10;JRY4BHGKClEmpz1myOLIkUL4kJhX6rCvYx6OBrlgQDivHfeiRQ66igKoOjg2OU1jKEDQPzBOakyW&#10;mgrzxkAsvb7MoD6x+Lov9fsXRKlZOmghVxgS8uJ1AkDjPUMQSsDeh2UtDHw+Ul8SyIGZVqnkq3jB&#10;KASAj+V1PgOssFf8xGC0v81m30Nz8NQ8ubeLwiiSojRW7k86DFEZ4tLmXHF7V/+0Yc+RY1Bqkrg+&#10;KjnhevCM8govzg4kv3178KT/1t0or9fT20sOhJ00VTfB3VZOfghHY1MoyYg63hzW0lTXoGissrCW&#10;+p98PxAUET6KyESYJld31tGGDWtp1ap2JOA5HgPXPgZ7abIgQ2LDeO11uw+W1Z3oH6O9h4/TZZvq&#10;1+mVhfsxhJsXEwju8++5YVeaIO/UrsRzRzwoXkvK1iUh4JQOhCnyc8MflisCEPEW8IF2nkNDXEKs&#10;bXWr4ELi+j5Y5Q+j1HfN/t4bm1sarssKeh9T4nFXtLIL+xaNTDgRkoRa7wVYUzBfWaKT5fP3WYy6&#10;r1ywZc02UHDsNDxDR09OGkyWivuQh/L5ZBgb4MFIdbhrtLoH1Y04FlyFKoEcZ8wWbiyWcxrvOdxa&#10;yUNZ+ePLsrGVmRh2HY/SxJfOuk4XOoKLPrbwiFihO98mpoSDbW0NcYQfmrg86H5Yfqrr6j7e0ljz&#10;LsCSAs0WJqeC5QeO9ci5GgwrIzxmFRgqhyqCUY411JVrLtq+jp5BRaFZl5cOdY+Y1DrL11qaG+6O&#10;RuQi57Ae6ZmqONo9UvRCyOAZKwrtvN7zMhdwOAQVx2c3KMrW1NlQPKGOrrzyghmDTrsHXoYwKnPJ&#10;M9n2bbfc8JqNP/3Fw7RnXxc9/Pheyly5fXVra+VVuPcnz/f+X8rzTGTiNEPQY1YcQIFYGiwgYWNR&#10;QziJCtXokEAehxUcmyniN7DM4hEOm+HTKLU/cted7/x6FBskwpWDJceMEf1AImI5gIUyXrnctwBF&#10;mZVlI/YyEguZ+8wG2ae2CltL2BzSWFkssGIesaZ1Dk0Ujyi7+72/Hh2dWsslwG+//UYy6zQfUVt1&#10;D7za6acgvDF/sNcZVEK4VCP8kXechzrKAsnzCqmLIQQvkQ9Nu3847Qpe88RfdhEn6V+8ZRP2hmmD&#10;9VV7u5BJ7ll8/HLv82DqHJpDIvI0sGeOHMoIj6hUgwqS5PVZnAdYZwISHWUFnFeAkoP956CcgG5q&#10;SIO/UiqNDp2yN4i9fJhduCabN4vSQAS5f+EyzKm6CgtZwbcvuWAjrV/T9pBclj2CSPdRmVa5+bIL&#10;Vr9+csbf8u0f/prmJt30i1/8nm6/fvt7RHH6B4JwurBXavwv5XdQZVDxDGuFvZwIb8VmmggUXXkL&#10;JJN3eEOJXzwLhebxp/ZQa2MrXYS9U+z2yvtkKuVXUZYMYurZG2iCD9HXwHreqIMnVzROlBbA7Fju&#10;QfxxGBkMICgPrJIL74d97me4ykSpK+FxYyqgT/BKfi0+0xKUoNS5L/Z3SkE05REdlEmnkPcMAzcG&#10;xwrbuTRUXv8qwrU+9PP/9wehr28QRFOgi7ZtotdcsiVmNavuXWlfHIadg/GbPbLFYnhnOVGnFB4C&#10;Bb5TB4W+GOEC5QZUuQhtydPyolaBIkjyLPZay0HGgqyEiZeAIndaSCZ8FDCvpLQWM4qBtHHxnfUE&#10;fpxvaKj4KR76UeYIeZmw3etdfUuZpcx28uQQ9t7rps1rOy4yaPS/BL25ArT3NMWx5HhepC/P7cmt&#10;cBBI/sW2HaBC+OPNebB3COfFnHUK+4hlRuwqgAOLTJKZ7nkarWtsmoOT3vTvNq5fg02t4AAAPUtJ&#10;REFU9VougzmLDZ964IbOiwp7WZnOjq9QmzzKFZSopaEeNacgaXLyC2aRHAkGeCDy2XD2m7Nzvusf&#10;e3ov+ZEI195UQ2s7G6m2wkbVdjMS8aLUPFdLJ4Zc2FE2T3v3HqP81s7GaXfoXzUG5Tdz8ez+vJB7&#10;tKO9/hpcUwlBSUSc767m6jIuzXcqfvnw8Ox9Gzes+cisJ4gSfm4aH5vg0tFXRSKJrYDi8Aohf9Uf&#10;xgZi7P8D6xCYHp48/6208ZEsn4FWImyGrUDICjhHhYavlUc6XHWtw7tpy6qKGYQipUHkdu8/jPhk&#10;lxzlmVECXIZqWyHCHhJUzt427HE02M9GCfbSgOkWxAzKUj+0fm376zw4Loz45Bl4Hx7fuY8mZucq&#10;sT8SSmUWit9FEM4ESxrN4cQErB4879nkz+N4qRozFxY85GCmRXWKofPu4qE8b8sjJ4hDD3jAxb2B&#10;nveM0gdoqnLZlkidEEH1wVlYt5KwwD7xzD5qm26w2GFtlEHYReU23iGb97LAGtUQwoyK4523Eooo&#10;EKA5umFN++1cZALVbWh8ehZPMo0+nA4V7i+HPnlDzXgiQ+0oGT0xOUnJWKRYYlQmF0aMsI5XV9hG&#10;UCkLm8EmkdhaFmqodNzpMGseWxg1SkJvwoaf322sq77whHEM9CNGc+6gMhYv3BAOi0fN5rPHSy/0&#10;83K+RihSnF+n9oiAMoIpcIoug1wLR3pzBp8/UKy+8xwxPjVkhM1gd0DhMk7y5p3Leb8Jzn3hqmUc&#10;1sDTtzgfimdAT4FCw9JrLotqZDp17QiWCH46db1THQtyI9tHmV+wUlTkHad+XP4NaLBjdDL8QDIR&#10;WJVAYm1bRys5yqwHlbLCESsq5i1/5qvnF1Q8g7MfQm/RrYZx80NCIvBK72DM6dvePzF7f//gRNN+&#10;lFHOwEvZWFcJb+ZGeCHL91l16icEvSa9gv7yCInxoLhOBa87fl551pCfU3iXng8vaKzoWWFjD3g5&#10;5olXIVNMIRphO14hMHP4C1uZWW0u3Thqg3/n+cC0Cl7xFF56UN/H3d5SLdqwIRzUACQyW3evai57&#10;M+bfggfwgWhW/DOKGD1YV1NlT8ayNDPtolQi25qJ1Tbjaq+sqoZ4oIwpZ9Lw4oDjZUU0mFHrn5y9&#10;d2TS+d492IB6eHgaUSNmWr+2CXubNOWMRvmTjXb7aUYLPqdUQ070fhgG80owYOalbP0oWkCWsUXz&#10;vjgchcORCsxD8PJHFLs9qyCLaVCUscCk5+dzqYG8DN/xvGFexp4p5HdjfRVn94pGgjK2RjGSflff&#10;4MhdI2Mz2hGUSdci4mbTpbzPWf0M9ke6D56LnhV1hoMQTo10GVbzma6eSSoX95NOiVuUiPjhB8a5&#10;vLxGtHzicg1FQwTIMOxsYAMSbyQNaTekU6Am4aJWKCiSOq3qgfbW2tstZp2qqaY2qNGoftDS6Pjc&#10;osO+N+4K/WLzutVvdWK/IjeMiQhtxZYlljXhRLYRx511Lizq5wV/+6IoNeBjUSbELChxvCzi/SYx&#10;8rMSznJAAF8aJjsvJl7YOKO4Ck7zjK0IAEzSmC+R+OhlF256bX1dHf3gxw+i6tgI9cIbAj4MCsLq&#10;UwGEfRtdu+MS+tOjEXI75+C6Zle3LEd5+dpQMPGugRGnatfewyjdV0t33H4VtdTZ7qusMP1AVbQt&#10;ZaDMiNc3tXu+9vTuI7Rz1wEs8qTyks2rP5NLpiarHJbv4kq/wQ69HVkhw1ctZFVxrux0SqHhm4Hg&#10;loYln7pODkLx6kMy1hR1NFap0w0puNn/F7VcPsahCryoeV3yv3NpbL1nRwdHAvEsOpdzF47lMt8I&#10;Uby/zFF+dyASpMNHulH68SR1YWNV1GbEYQqEJFVSc0MDCj+04FpKmhjpx3PPIb5YzcYZTYPZ9Fud&#10;1nTnFZdsuzyZTNLx7gEaRAjEvoNHwLRwT3A/tDQ1IS61EiWfm6kHCnZPt79IkHARZsrnduMLgz+P&#10;1+JwQMiRWI+1CuwY9Des8PqiGC0yAhBGVmoA/3k1K1ljLQ3WT6La0w/94TB1neing0eP09Gj3YBK&#10;wGZheVSyslFzaxutbWujEEIrJlC9iw1SEPiSiNVPtNbbv+KJ0YXx1JabstkUdfcOYb2P0m7sY1SA&#10;EIfEIVqzFnsK1DXSusYW0JcswqeQA4VqaUq56gTWZBqC09vQaW0Mx+eThbjFrOGLnGooCd2Fg94H&#10;QWpffU2NaRjGh9m5ICFU8ROonHcEB/7y1MGv4DecUwMaByEE+J0x0x5AjYS8yodSpzEUTCnu14Dj&#10;2InCt5QUE7fgYd9+DDuWu1GhRwaGyrkO/MclwYsMmc2LTMfZS8MCKZgBOzIvumDLHc3JBs4V3LsU&#10;nmSu0MSCLw+HBVjmASuZUNgs9T1eb+jyIJLGV69ajbBe88+qrMYP4HmeHg699IKvos+sOHAOShbF&#10;HfIQRIphqoJw2txc7naApalvdPoN/cNTHbuRC3oIycubsA52XH4Jbd7Y+Z8Gu+UenvvLnb/4exyX&#10;9cfjv0fVyXWc+8TPCDkYyKWCpFqiweih5AgGHi8LisiBm1MqhXsVOcVvkSsDZ6kCRqMspVAshRWt&#10;Uo33sUmDhnIpa/bYwJMwYJLTLlNdVTZgja0VWhtkkC8EFHma4PEt7sOoFJ7p6p+8u62l6afBQIJm&#10;J5GLlyroopnsD4DL1Tj+tNCcxee+lO9ZpcNYiqWE8Wae+HLowQpaIie+Fvm4n4KHRrl7z2GSwxt2&#10;zWWXwkPQPt7Zar3ROKQaXUE3xUOQ87E3Hk0N6jWa1Szs5rF2ed6Vbt7iM8mxQlpUahQUzSX/B/ex&#10;bJI4SEAGQncOxWbASMFozo9Flx7O3/gtnCMx9sxw2XSeZzy+eYX9+TuGQnMZCgp+6+ChHtq952Ax&#10;1PHSi7fRu9/xBlIr8t8tM6n/7fl7+esRHEapQ851AYoHigzNr/e//nzau3RO2AL7ezFygUNBsYfX&#10;ab+f8UGUY3MaFEFgpQbRC1BomOCGtVrtac+tpaWMI6veFEmlOgQBPRdSMRwzsbQ/jUL3zaa6qjdX&#10;VTpkHNI6N+ckt6cS3p3q8xUHll7ivD6/KEqNXC2v53hstghyHCViA6tRqZbVz2XNMoFyTHkvPx9M&#10;+KIlCEyOQV/2jLPfr02rdcfMufdpVZWv+8Sdb7wxjNKkbi/SVCC5qbCfiaPKAWu7JWM0GmIKWa4s&#10;kcBO4kYDkr11iCbMtri8PtMYFAwRMZZV1eXU3lhVQDLyA5VG48mFK6P60VR9UvGB9Ws6W3Y/exAb&#10;FQVpZGQEzNVwanahVPPgwvGlXgWl4rt6eeHi6grLRRxmwIIwdpXm214ZZSvV6avzO4ET7vMQQPNQ&#10;TFCqd8V3wYeyxQ6yGvgC7yR1npMGV0Rd5a8ohPwzl2xedffqpqrLfZ5tFA5FIFTkYcG3YyMqbd5s&#10;MU/7IrLGwXEX9G7kosA0jAG8rcygGgdhT7mi4hvtZdq7b7vuohsu3bpmDW/gGgj4sf+Jliw2Kyq4&#10;WTDF5bnJ6aBShIfQgLKbWo3Ma9Crr8cQnjdUYMXAPM+BrAhyLC77Rxl7g17TQuQ3ENlOU7yXdgOh&#10;QD4y7b2kgPA5WTEcl/nUqSm/9PCzfgZeiGkRfxrSCoWbd2z/1Ja1Laun4VUJIgmY86QasYEprEY5&#10;o9nk8cdl1X6UGYZMhX0dUBlJrX6PyUBYX4KoKYjvrLTpPn7HTZffdun2zeucSGT3oUSz2aBG1TIz&#10;SsdaojlRRVPupJFDDLIQptLpeMyglf2YB4hxsGX/rNZ9Fc2M2awW39pVLaa5uTn0gXLeKC2LSo+g&#10;b6+eBrxZ75gXoAR4X55ricQbHFq183K2pLO1UMT9cQKqTK66msNbEFG7lc/lqo2JJPLAoIgAt+Lf&#10;vIxSVEvQGxYk5gPnQiDQAaGCCCNSK9IKLU0tXGvxKyrw9bL1Vok9m7iCYNEXsfiAEu/7BuY+7/dl&#10;Po1S6FRZWSk6HNZ/lutU92E8pxQajFU/Men6EwrzIPNDeVtHRzVMZ6+uxkUYFAjRwvjxzMATQeNQ&#10;crbh+e5CFHcqdh/q+9P4pPOyp3cfwhrP00Wbt9FlF2/MdrbWP5zJp/7lXCv3lekK3x5IJt9SkMtb&#10;E8gpTSDxG8+YH/oZTWNUXRlJxCiN68LYgwRsQYm6AY9mC8prMTUehRqjSmZR9paLSSzTEA6L/AIY&#10;JTCftBDaFLICzx/ExrA5hvqWOe3U1wWZcqwW2yWwl3Zqao6rQ2HNJ9fNzqY4uu0VodSwAAZVtcj3&#10;OP+Whc6VtGMDU1/+y77uf9qLMOlubG5aVVVDa9qa6OrLtsxA3rrbZFIPrKSfRcdkIBT/QqNUf6WQ&#10;EeeLJkGpXI6VIqGdsils0wcBmVMFkGmhXtTXGW9BEWLgNUn8GUFH5mW7M456mb6QkZmT7DlMmf94&#10;nTHlOlvDpu12JHbdPzQ8u+WJx59FhM0UVqicbrvjFmpvq/eqZfnPqGSaP5ytj1K/aVEN0GAwYc0j&#10;DDEPSSaDMKISzQXaFvNlGmKQW7MIndPpEcqpUWOlLW8OgjEPNjtEmkFcUS7k6yx2ri+5jkmjOavs&#10;KtqUJ8tI22WzG6BcFcATUHsNqRywWJQv6eol/fjiKDWCTDNfpVFAuA3K48rlCOusOuu1yqhMMSMP&#10;m9lYzM+F/+e/kk90BRCB8OUCgcCTMoP6ePWmzq/5/aFPezwWW1bMiiaTvlBRVfEwtOKMNxh6FwhJ&#10;WQHKl8loJK1Wh4zxgtwXCqFUM+JGEcdss5kK5Wb916vKdM8uvjQzhdmguLPCbm0E05Zz5RAvEsyh&#10;yORm/f461G6vn5ua1UL7N5aXmwYbGhrOIMT1ZvWUJ57ZA8Htovl9ef7GG188wFfZew49QRhacVny&#10;s19xA8WcX8osDvGMWRljKN1/0FxtMLirrLUfCQctt+Ua629wzjlVSMbT1FXXRtQ65QMmvfbZJw6M&#10;Ho5GwjKtVskERdTLVXsw54qMMpfyWerKDN9uq7Z+ac4bubelvmKz1+OpV2vVEYSgBqH0fiMYSn5m&#10;asK9vQDPglGLuHKNkNH1Hz0pbN16Trde+h5W+i1bzPiP4YNSsuIrPwhB9gpQfxB+3hRoXtJa6UVL&#10;Hae1KsRD9fWO91eWmT7SUlezIej3rQKTT9Xbq47CwvsbjUY/+JeDA39MxmIKI7xiRsTSo0DPIDAv&#10;WmgLhXBhXYvs3iRVfr+y3PHjptqqFljbWiifctXW2EZNBs2X+8f9Hx2ZCt3EVaRAAxBDne5SeWYm&#10;IPwqjvcOXoB1X6sipRt5fcGOjubuMwdal9KoRrN6XJgVQnAd3DuLJCILSa+Kxt4UrlwkwHrO3mqZ&#10;XF03LYrakV27sp5w8KsIczLV1lSTK5RCuU43rPFskS9YFTnxrYhOiSDUbH9DXc1FFQ47BFbEfXPI&#10;KAxYbNnkePCiYIaJxBScLYdcYhuhC8ir0c9gcbAF8IyWTuSa5svqQ2hnfYj/zjhq/guPJ9yWE5Vr&#10;JydnPxsIxIwaHeddqLl6YK/fH2k5OTLZno6n0BFVH+8d3aFSqK6AYU3UKFEE41XYYKoBllhjHLXA&#10;CiTfwzyTXPZuBgYmmoYmNF8fGz9x6aGj/QglzFEdigJch40bqyvMu1e31N6x7Mln+UEQjJ5Hnjn2&#10;qFqn+Ufed5r3OVJg96ilp7BC1TMpbA8iRJuNUyocolDBaIkCLxEx0i1TwqeAeZOA0swVRKMlPTVQ&#10;QFCUIIFwUBWMffyHOXYAfYgwKDQE04nr8hlRrzOYDukE5XR1ddnU0nFA7siz5V0BHs4cgWFjpfw5&#10;ZrH08JfxM8bEkx7je77W2yuqVEbvF8dmPB/Zta+bplAcRYAxYAM2ady8ujXZ2Fj5dqNW+czz9bP0&#10;d8YVXs8nQBO/AC+aOgmPOO+Vcpr7a9FJKVSKTaLqlgYVErWgJ5gIi3498y38H6AWuEu+zYU5feZh&#10;L883PDBAzyGeTBOL8wNrbbnmTyTqApHQ67ze2PUnTw5Tz4kh8BMjbVjXjH0X13tsNuNXHTbNT5c7&#10;/2zfq1mp0aJyL/IVM1AaEcrW6gwGG6us1onF52VC+auQF7o+DqWGQ+5NsO6pNao4kvyXFZlBYxVF&#10;pzuOZ6cO+wyYuPD+ZYv77u3tVWH/p62ZXL5Oo1CZNUblrpba2qHFx/D7KnjfnGrFmEIt31L0zHNe&#10;GLjh8h6+pT28OJ/PPhPP+5ogvvC2FONEMVvwHqF+pwNXomukswj64rKGyR3bsiIHhuM1OUzw3Jso&#10;jmtQsGinKKaaq0Wd1VhrvXlpL9PeyP3xaG59Al4crkZWiV1gMTnAt/PYBClK2KgOFkZMrlzaW2nV&#10;lkz2UuvoP2Ty7G16tcrOyVpc590c1SYqUtb3ZtKFe4JcAhMWKZ1e/QSuf93SMfiT+VuTKfEzLiTn&#10;JkHgeWdhA6om8F47S4/9e/7MK5H1GV5lLAhxfOtKm8BLFRZBrobztyo18Vz2MxqF7MOJWHQGxsF/&#10;dJSZvyJ+8Ysy+sA9WqFSKHpREHnlwM7s4qzTRSjDSlXlZYQZXhSa2DrsDkR+F45l7HlSfrLabrpb&#10;EMwpfF+H+wmDeRS9IAOTrk/5oADnYYm0Y6NPCF8KWr+K1+NyfGSlcKz8uKL7eZ7Fo/oYcoDSPYJw&#10;di8Nd84JzL1jU3shNNzIjOBvCT8DLjJPIPBxCKZfDEejcwhp+0ZLhen9QbNqoxwbXZn1+mJeGRjI&#10;W1wulyKAwh/VFXZsbGpj6l20Dnq9XmM6nX7U51O5jFbVT+rs8v+/ve+Aj/Ms83y/6X1GozYzGo16&#10;tWRbLrLiuCasA4SEZDnYzR3tgGQ3cMmxt9xBWAhlydG5g/vdwY8lQMIuJEvakoT02E5w3LskS7Lq&#10;jOqMpvf63f/5FCmSLddg4yzvC86Mvvne93u//9ue/vwVK9UrI+n8erAffRAyDFO/dx/pv9vtHgOx&#10;LbDWxnpkec7tERAhBsTwdclofPfMrF9uh2YIGTSG0a9VGKslanlMS/GRp72iZ9wDggsHOoh1jVKR&#10;R4SYJcIOeta1WChQgF4XgANxMRgbJUx7oNUUNBv0afZfWlevPj0yOvlRqMPYDds3gdAU4Jvkg8Q2&#10;i6AoQVAkfmiytcfaG6u2+qLJ7aAAdMhnATsDaLiEQhyRdFRwZCPSRp4tFKLzBwsdnnq9CQddesB8&#10;huktYUTjH5wN/T1kX5K5RQbSYUTJol+WXQfxTPYf0hnxY/0DbjbrC7C2tjoWDEQR9Uz1CMKbMgra&#10;k0QiQB9C+vqQ9NFV6WTlthKJlLoWx+RCfSJcpAAKWKsy0obC0V4uU3rPVy+RzX6zv9d9+67dh5G/&#10;Ismuv66LdXQ0FLo6az/PkvFfnq/uhX6bDIbfKCk23xvDOTcxPc0c1pqG5erkslkNmSjSIWbDfIPg&#10;R9rQ5cyo1ILJIasIimToR3j1ypRlGWq+kIvgDJ7FeqfQz0YDwjRPBZ/EfDGNTU484fFMronFUjAN&#10;x+P12t24vgPrdYnaJ5NNG2ewx1LoZyK66Jl6vX6fxaxYlrle7j2uxjVJ70R0EkhC4sbPd/IVlcfq&#10;jh/33Pfy3uNs37F+Vldbw3b8xQbW2VHlxlnzd0a1Yvfl99ncj4AUUUSPVQcg0A1CsMuytrPWDijn&#10;HGWpDyIBshWJ06G9xl54/qfCmE0HQbeKzKXIBwfJlM9f4Wr+KrCIHEEpiLNB+hGJUiUhy7lKJlX4&#10;cSSavPnBn/8Lm54OIpeShd20YzvbtHFN3KAtvAs5SWGvfnnFoNXJkcsehu4KWHdEMGeNd8vTCprX&#10;n13cYiYduzcSTSuQhgI6MoRZrrBRBMA9IB0XIustvp++Y56l5xL4YrnhD9Legss0wuqOhHILOXSK&#10;Sko+hPD9v5qZmWEF5NBrbqp9BL/fQW0sLrMJVhaJpG6fxfmQgbZID3NuBNeh+fsn1YjPnz2L+/q2&#10;v+cLubAkxYR8RIFkS8gRNI1Glz2kFj0MWnVZnia9iMSbQBPqZkwwIXvJamJPILZyZDL/nUOHTtTS&#10;xnjdhjXPjE2HnnWVm7+NjU9apNgE1ccGxqv6T09J1HQxEonZ7NaIWqN8FDvgGHJ5sGJsvqNx9CMn&#10;L/X48w+NhcSPVVmkoAdSt6mN4Zn491LxdGkGBIKqyADVoREbp04Zg1NyAA7Op06PsfHxCaY1FXcM&#10;ugPfrass+hL6gBecK6FgrCuUyLMQMreqQKPZykuQyVefU8kIhD+fAmk88sthvmBTUSIFJjJKXcLL&#10;k18HFMaIjiOX/mGDuoyC8Sx948jxHUeOQaEmyp2wH/9+UkweFgStm331qxJDE0qJddOB1JeDAa8s&#10;5p+AM2AFHG6LwMJL5zcbnvLeNjkRbJ31hZjFbP2VqUhzHbryGYy5Z75Ls4n8vZPj3qbhYQ/6LEMe&#10;hXrKCzCC30mgeNWKpKUB7Yh8i3gmIq4IZCR9cQUhxUKQz0O/A58JuKFB0HdxFc+4KxBghpGRmXt9&#10;/ogMRKkTWbM/cf3algetWu3r87cil4N9djL2KSKuE8hH0UxhMmEnBWGWtIFHYtkvIqhHF0XsQsK/&#10;26xlxv/XVlfxGdT//XwbkYz4ycPHBtZ4kKeGckTVV1YwW7FVOrnUapVp0huQHTh0kplNE4hU2Fpr&#10;LfFtRt3n5uvTZzgjrn/y6dcq3J5xKeKdo7QEJEj+AZ9BvWfxfdfydxIYaHGAN7gcklRy987dcBwv&#10;/w72HISrjzOTTpMrLVKNNlUa60adGmFy7DQT0gHp0NTp6OSHH6BRu/PtvCPWmRAIJJ3haOCzJ3oG&#10;oJXzbxsa6GGqrJ9FfW420KNhRbqmmwaGJ38LAY9baVB8L+b1BlUG630Dp93bDhw8wTzuKSRKTkNb&#10;EETADsiBaQGS2TIIEzC4kPBDgon9pLYeAVqKDKfUSu2Fzp+380pXrK4ceRMVCiSxhjxFJiYglcdB&#10;WshVLffACV+kKRBJfmvg9Oitu/cdRiQtNWttc7I1axqSVqvxaZNS/r3l6l3KNZvJKG9wlLP+gSib&#10;xDpQtte+F/W/sbgNn2+bJpkYVHon3IhuJofptgMEj3qB2CovMcI/tZRFAl4W8BlZUeeKW1H/1Hwb&#10;ND+mY6wlEggJUZ8HoWSLWKXdCmEfBhe8L6VEOtnjYZPIAu92p9i6dc2r6pynziK+jXrdHdOTPhZC&#10;pNJiMEVyRS6u1yk+j734ove5+T5d0U8wrAJMjeTEsBLjitPnzOcBE/nIxMx9UzOzf3kQfpp0vjSB&#10;oVnZ3sDaW1zjRp3mkRK14okz613K3/lJVrCXWUUXzO3DSEQ8652FI7QccVTeKsi7UJQKZT8SS3Wb&#10;Z3zTzOmsxvkHIyQc4G/ddfY3LYv15BIpt7qQa0Rsd5DsZw3X2ZWu4hUSzM1F24WPKbom+Zss83x/&#10;Qqw82Tuw/vCRU8wXSTNjcYkUaa6uqTKm0ysesFqEy2Zo6HEWk3YC/jQFi0Emi4fibARhkx22Yhfx&#10;vCRUm+8Sou9mx2fgIoPc1UUmDayJilI6g+EIbjonsPCkiZFdgwwmgxBKQYuaYYKy4IiLiTK0Oz7f&#10;di4nbIiE0gwaX6yxGaazmLb0jU5+vanK/jW0v0CjwBfuzkAgJY8F06BclTCrNzPsteR6/CctV+bx&#10;2YJPMkOgyQv7vXw+DWeWc6vFCAFE5gHUsjh8DaxCHra6SFtNSmMcV8sWWuS9veM1BWUe4dVkGb1J&#10;HastL5+hm2FpcI+gUd700quHIU2aYUUl5dc3NTqv98dS+4NJcQg5xdl4JNIaDEa3HAYhQ+FhG+qc&#10;0NKon6x1FN81EYy8v8peyqqQCfYEJH+h6bgsGCncAnebb00Gk/8T1kKQBjI25gu/C4fzewcHxlge&#10;NvpGrQ6HvwPPMxVnUilTEj4H4+DkDxw9zZw1baVFZa7PTQaSM9NJ8XGImAs5Ia0eGfVuPdHtYX5f&#10;lBk1ZtaKCD5FRh2yMVsOLPvi/04vIkN5sRKSAxWYGjWWzfKW2su/PFGmEjNDVq0INUoWsecqUB07&#10;w6GQHHlLmMZiYVDrwhdqeqampgbZDJhxcsbfsG//cZgRhtiWzV01dc21X8KYP6CFKIo0aYFQ9EGE&#10;Yt46NTHKcrEp1rGii9U4S9PYSSSiCZLVvzlyYoj19Y7BPjfPbrt9038MZcWnUrnUII15Kicz+Gej&#10;X5ycDlrdo1OQNLrYtu3XQUNX+DU2jCWSxnO9wx/rOjY50IK0RxH/nMQyyl58KOx8IaPADkl54uYs&#10;wBb2urO65/PFHdFsRhmanoI21A4iLZtGniISdLBIJCQbHPGpjp88zXzwO9q6be2Kppbav55KJl/A&#10;MhMzkHLM+hI/mQ1nbhgbHoOsI8Y6kVQOjvzHNIIwRG2EE6l1h44OIx/VuORw+4EPbvuwL5t9DJGT&#10;hul3WVZY5Q9GfxgOxfReEMNrV7exzlUtkB6LkqZH0Kt9U95Q/FT/uKFQmEGobQVramv5wlQobRTV&#10;qv0M+4WYLaxCZvSvQCplHHePM2eZTYqEiCV/sGKRkIKedy0XGm8lhEWrVzQA+yg7fvQYiFMLHO0b&#10;sfc0gUGQRerKspv8Ll2PuL6qeHAIkeYKcdbcUkfSVQzJH6UokITvC3KF8tMJmLD0nx5i4cA0c1kg&#10;ocwE2JRnkEUanTUOe0WN3miCT1vgBUNx8Vghr77f5wuyvfv3wdcHcxcU/rRvZk5TCMkqGWrRuQ+i&#10;n2lgM045wZDk0G+pVG2xCMaLjhj2R3nDP1IjMGoGAw2BlxCGBtuINYqdRizULtd8UmBfnAokb9t/&#10;/DSico4i4elqtnHTGlbfVD6i1yp+O+wNbIaVUyhdSEUwpaViwf5XkGdjTpOJzmhiChWhVKpiamQK&#10;t6QY9kUGswX/fF4xR0kRYoqo2MzwCBsbHoYJ2cb2qXD6flFVeEjLNGTSKU/nU9+IhOPOafcQa2lq&#10;ZBvXtBLB+MjcExmrdpTIVjdWIvzwLuYehCQnt/me8dnkIb1eg78Y84QyHZCGPxGY9QnxWTdr7KqH&#10;ErsGAgszYocI6e6RyYGJ8cTa7t5JREKMMQscGGubN/xiJp17AjTdCHlnIXjLjokJ/23Dg2NgnkIM&#10;JsBIpqsOK5VT/fP9uFY+Kdy1kIdsHukBiLEBQU0b8pKCCzXhWPoLJ3tH9IfA1KhVenZj5wYwNS6x&#10;vtL0YDqRPeEORm7FqoiC7pRBUxYWslmfWlQXKiqKPfONQctiD4czqunpEeCJROBFWgTnt3grK2E6&#10;vZIeYhOQn5m9BGHHyAjompzs/0yH0v8Awc8+yN+M8VjuewhUedPo+CT2ay+78YaNzOkoygkq2Xl9&#10;QQWhKPT4UzvjWmgWVPCjQrppHNrnPjPm+3tVPtENItWVYGzg1cegcpYYmzOfjWTxBnilfPfEqdGy&#10;37+6HxoaM2uoqWVbd2yEhkKWScvi+YlY7PNYYzO5TGp/IpJJkAYLyasphUCmVK+HBB2hC0XREpya&#10;Modg4qvBDUqtkGiw2yWmv7bC+GmdSnC4HMabpidSrLtvAC4Qze+1JzPrR0aUJ1j1KFOnqsv3vfaG&#10;bgACcwWC3tRV2WFGnH/IaTN988w+L/4bwQGCMtghyfJ4QdBZIsgNhUYmh5WLdA7O34sAMdk0KBoS&#10;GlD6CmeN02G0mr48AekhaKGHiRaClr4z6I//XV/PmBDxIywmTJaa6qqIqZnR6XST8239KT6vCFMD&#10;2/QEEUykSqXEfkqlqgIvR+Y5Zy3W+ZeWM5OyUAgVZTHpNbDEIedScoDKIl3QcmXUM/PBobHJX46N&#10;TyjUGpm4pqPpVdx3E91rsCi/NDsdUiPs44ez6YSwc9cuSDaaWNd1a19EAkIImTOst7dPOIy8GAOn&#10;h9mN27tgD9mUhfPLo1J9mfF1sVj2Ultr0w1/2H1IPjo6xH72i4fZ9i3r7qpy2T5hsepYAGrtMfe4&#10;7PCRAeYem5LU4/W1layqosyDgPrPQpK81YjMf33VFcjI2seOgXgIBYJs86Z133VUlH0TGewp+abQ&#10;1zcs3/3aftin5kBUVLOy0tIeo9nyRWzeCerLn00RhFo1uEUd/CVARUnz5qLfHec8FYrgRSpkkkIs&#10;V4LB2KpZb+R1JA/UnuzuYTXVVUze2gLzBiPNm1exryVrXJWBZDxnfeyp37ODB49jPMrutNvs/9mM&#10;jLopOML1nOpXHEb0p3gsCjvmFob47a+ajep/hI2kJOlAyOGfdq3r2BwMxNjefUfYsROnLEq1/IW6&#10;upp8BGshEo4Ir722Xw6fAIQitUKK2pwrKdL+VCHmX1iuz1f2mgybKnxTkLmYTPeMWlU1Y5N4FceF&#10;5x7EScRM0hpHZRzEy2MeSIquWe/0vrExT+mJE92I+NbKnBX2Waitt5pMmgHwlQz+K0I8kWU9fX3s&#10;8JETrLRM/2OHw5436A2wlslRxnDFPuSgyULYsXplE6t2FR3U6LQ/nMfGbDId3rCh411eaHK6e04h&#10;clq3Cdril2tqXHDTQgIkv19B0YFGkWkb/jVs3dpGscJueDgvFyVCC7r3Y64K21TXho6GvYi339c/&#10;gEg2R7bU1VZuKXeUQKqbpUAPit6+QXbyZDeYAgGmBshaX105LNfp3pjvxzvhMwVnacxB1r6yDVpl&#10;va9z7ao8Al0kwMw8BROhQb1WA9McvddsMH5w06aue1avXrURQzxkNhr/GdpEaY6/3ffE3pYF8Xzv&#10;+FT8ZWSqtnWsbqtds3bVu3OZfKmIWYWIViJCB/9SJuTcSdgHm/WKQ/B3DE75Yx9ob6+943OOuzZT&#10;Hii0Iy13Mg6n6UeBQqQCrSES4TKNTpOGpufvLILlHcnQ0LuQszwF21mIFkU2usvkgEDGdqvb4+94&#10;7oVXcKaN4v3B5OFeL3I7HUpEWmWC+FuE4CVb8AK8WyhjrMQAmsyzIESMP8Oj7qbneaa9dyWTmR8e&#10;OnkUaQugHUJeC51G83389AX63VFhzxaVCohS2I29sIft+cM+Qyoe/1pbe8uXk2pEKwNBfPx4j+Io&#10;9kjMGda+opnV1zjeyBWyu6i+FzRdeWnZi12d5vft338Q4fGn2LPPv1zR3tb6cn1DHdYaku1Oe2Wv&#10;vbZPGBsbZWUwM+3oaIcVRflvBJ1skn6HadAz69evugPJrdl+CCUPHj6p1hqUH0Zm8w8bdDrQaJT4&#10;eFJ29FgP885MsxKEOb71lh0gLvW/wBtcsuUHPfNKFvI/JsEq5Qoj0yyUs4geGIzUeaa8+hdeeYUl&#10;kA7AWGpkOYjhRoanhOkZ3/1ImgllA2guGtc5rXlBzdKF0uKiSDwutun1wpQnHLZOzwZfd4+NVx0B&#10;PVLf2IDceS3Y/8WP4Zm/LsfpiXOqoATDtPv1PWwYTOvTzzxft7K99RFnpRPuUaIwMjYu37cfZo2B&#10;WUQBtbPONQ1pJD7+plmnO3IhjPCOgh7BciTLevJdwYF7rRSI3omAmNtDCL85DJd0b3Zk/G5/JPpX&#10;PThj4jB9LLGWUUQ+dvQ4tMxKZlUrhe9gncFICcGOEFlIzIH9R3JilzNPZ+wxNLaeGvRPTH2pt2fo&#10;v46BbtRq9DhHbI/h8h30G/a0VCgW+259jfMm0pTROMUSMbjaaPeU22wHZJMlWKODnb39w/L9Bw4h&#10;fHcL27q5CxoewxDVpTbOWQRZkvpHwBeQ33Vuks1vmm/VkquMP66qUt1VU1Op7+3rxfudgCsGLJ66&#10;1n69pKTsfqPJQqZxilEIPna/9gf4/iTYihX1CKhVfsBsNtyvE4SJt1q7+t+uCFOTzWSCROtgjcwR&#10;mjTK9Mf5CxalZDQsbbZ0SkmhPc9RJ51KupBhXH3yZD8cpARkRrYbyEFRELbnEL1+ZnBw+nMVFSUf&#10;gvmZemh0ECFc4axqMsjNJjPsu3OMtCsBMBl6ZEetr6lkIGp8RlVOMiOhnBM4dG+ZmtA919rauH3I&#10;7YGaexSZU00wa4gqior1sPX1sVGYD7khtaXQe8jMTMQZOHbNfVaDohvOt0P6aOoDuL69ptop5bVw&#10;Q5XYay1i4UhUYTRp2bR3hg0hakYMnlrFUGOuX7eCKdWaf0I0n9+d47X/3V7GoQ0DtLnNRMpvccHp&#10;ciYURFSff4plBbE5kUgYPZAy4eDF7QJzuSoh15tT7ehxng6azY/X1VV9FL5V6igOjxMn+pEnJa4o&#10;wril0kls9GNsCrlnKuiwhcQf9sd/qKms3DXfG4NGNaau0Eft5VajBtl4Jyem2QmVQoB/FdZaAfk9&#10;ImwUGdkjMPVpbWyhvAKD9hI9mUpd/YL9jOzmiDGhMMc4T2FqoL7EPYEwp3Fbvvu5ZKItEU/YPO4J&#10;4QQw1+tMrKSk1JbJ51tRY6BgsRTK0yqvs6JEi+hvijDCOh87eUoIhWMKE6T0yURBkhgi0AJzlJWx&#10;hgYX7Iw1P6osL15gAhUK9a/sdvVn7Darob8fhJl7Ahob7OBQi5FwJRzys6GhUck/pLV5BZ5vGLWV&#10;Dt8lCCvmNWOi3VkWQiU2AvO0EKLdHTlyHA7WcVYZqYBzW4bBb0dKwEv7Uk2VA2u9Ku90lo/BTySw&#10;/Jtfe1fhzCVk4OBNEWrITBamri9rHBWfNRgYpLtzQS4W9XqnKH51N2NfAZPLoDCbC8iw6Pe39RXt&#10;EUnz5Hwj2G+/jO8KHywKSxl4G2HOf23+9zc/n8B9T7KaCixVSbC56OdSEXWF0oUr0je4+bzDhUMQ&#10;0EBIKO1soFdB9NB6PWusWDKa++8QgLcPj4xKfigqpCeIhKPM7ZlgwjjleoFkFnYliFYGtzW0gIaQ&#10;qBLWCXoIZ5pafT7RWFoqRBGoZVMwHFEMDAyzgD/Ial01CIVuXw3claiTNaq1u2FC0VNVaW+yl5cq&#10;4OcGwgs5LxCqlwQkaRDafadozwxB+FDJ6moqcyXFpvu0SqGPhqYGhJc/Jj6hUKY2uyrtJvd4Xujv&#10;P03BhEh4jLUmsOkZL6P3UGNDojO1yGJ8rcpe9Ek8f44hkSsGa2vtaezP6gFo+fzwmdkPQpsYKrPJ&#10;gBzIEIRAWDk85IZpjo7R+dvUWJNCtoZRvPb5D4mF+XP1vsyPK3HolCEeH0tMDfzRaGs2k/7+5MQk&#10;m5iYwO9qaCqTEv3gx96GxJ0wHAbjC2IVsmBpL0Z6A5mykJCtbG2yVrsiH8TVH1k0GttIzFc8Pj6l&#10;OAaGT6FEAtPKatq6IdeRStJkMv3EVan4fLWrQj2FvGHdEP5hbLEXphUUxGcUNMwY8nyZkPy0Gjn+&#10;tGr5464yw9cxNhfEVZq7RENL77i8EOzNflz1j7lpQX5N1C+sFWJyFhXMf+HYqcG2Uz398DH0S8ku&#10;KeR4CL5FEEzjnTJYpzDFBmNJbcAfVA5ZHyJ36nCuqliRWb9gdBSLJtQjI+OKXiT31qr1pB1fMt7w&#10;Ix122MtyTU11iondeyUTsO6eAUUyVdgow4k2NDgMZp3yOjJWVVVBPqYRjV6DTpy/IFkqpI/gTDFf&#10;SDVFQmCM/VnFWaoeDITVH4em+6Fql0M3i/QWYx4Pzm49/BMjCovFivMwBNpmhsWiYYZzl3Wub0ek&#10;Ud1hV3n5wrl8VsNX6cIlEjAX16tcIReQJLgAjfy9QUiSvex5JSQ4pfKQLhV0cL5NpxDCQQp1iyg9&#10;5/DYAicsi4QDmGAzcOYH2ZHNYmFuo/eRpD0mW7lsPdhkIloffXwW0t7TbN/+/eDEIXmCRsBVYQcj&#10;Ustuv6WDpLdPWitMnzIhCd/8G+K56RFP9Ot3fuqO7W8cPMRe2r2TvbHvdfbyzgQ2DkxbSl4EHqzS&#10;WcVWdbSx2297HyJK5F4s0sv/ldqoxAbsET03NzdW/7Cu5pN3/uaRZ5CvBJKPp5/H0Y0JpSCOPs+s&#10;Vis0NLVsw3Vr2NpVrT9XZsVH5/vwZ/UpF8dyOJUTyRicziwIFFFQ4f2XW3NnwQJBF+6b24xIEoFj&#10;e8kmMV9BzGdCWTAm4WCAzSAkbxhOxJREDMzz3P3YmOtE8R44lRZue99f/M3ryFG0c+cuKSmaEqIY&#10;cgy3lZXAB6aObd/UxaqdtqcRvIxybyyU0iLNXih0WhvqSp/evnXt6sOQtPz+hVP49wJMBhTYGHAY&#10;uFysc207275tK4hL9YJZxkIjV+kLTJEUJGVJJeN4YpbFkrFRxl6hPy5YZIj7S+cYRTshlQ0JG5er&#10;pMilo6lENA/GQkG5oGgTpPUNAwlpP7BizRXkuo7ycv1Xbr1529/vPXCEvfjc69JBqoSvhBaRxiBt&#10;ZK3NtWw78mvYSoueYhnL44uf5bIZTqUZ62hudrySyqx0He/uhdoe+YPYK5LW14IQxDXAvGVdE7t+&#10;0wY6+L8mCKZ5hob2GLGvr+9G++qmB1Rq+T179h5iew4eYz39p5BZmjJ8Q9sMSaoJXpibr+9iN2zb&#10;TIKU+4xKw48X9+Od8J0EOklEzBlzDyOsJ7vDZNB9z2i0LCtlFYSvYlHN+ZJd6XfDGKQu5hk0Vrhv&#10;SQCHi6n3Tr0HWxuOG9rgsM7w6rR/QAsFD+63iihGio/3+z7UD8lpPIqoYRS1Cj6dJ5HzqRdWAjKY&#10;mZAWSw3GgQhTUmST/IjWLvKSQKhXtwXT/Ha0+DA20lmFoICPZwSBFgKIgAViLSea8RvtkVmDQZjx&#10;esWutasb9lZX2tue/LffQTt6EpYIR4kYB3OiIAEha2moZzve/S4IDZVvaBRMEhbO9/gVPXu43Rfa&#10;eevN23tHxya0zzz3EtuFffalF1/COyohKDKwKlcFzOdWsbbWeqbWCndi3Bfoh1Zn8eEZU3KryaD8&#10;tVYr1O7df4AdPXIE/w6jPjqK85ki/NkQgv8//OW70ZYjZbGothSb9Mfn+3CtfBKlS/x9vgBjP4TA&#10;TsRpakMlvahMz8xC5SysmBp3swzC0VPG+VFosSisPJ18lKuTtDzkTpGHdYukccCeJc8hOh3MFZub&#10;GzuouWQ2G8DteQr+MQ1fiQgESCRvFhDtlX6ntYXyNQT92PvhO97/zOGjJ+UvvrQLNMszMEMDmQ9w&#10;rQgKUF3lZF2d61h7WzMYI/E7b65JauKchejn3z2bV8URfGkubhSdG5ho10IBw66WZHnQsECDQZ6D&#10;snyOhDmLizaXzWw/eaIXprIQD4FuGBmdYJ6JKaY5Dfozg9DKIAbkwFuBdSpxMKAPrWAAdJiL1dUO&#10;vV/0m4oRiCebzilJqOmHKa1CkWDRcAWGZUkZq2usudliKf4+xr2tu6eP/f7Z52C1lJfWF6Kvghl1&#10;sNvecyNb1dbcXVfhuBnLeHxJC8v8IWYzOMwSkB9kwUhBqIGnUm5AWDXQnrpQ3hzPx4bcMzfUN1Tf&#10;/Zt/fYwNDo+wf3vmOQADM0lsFuSDRNGC21fAAqpzZW71yuYfwCbtbfvsLXTibXy5IpNKI1dOdnau&#10;ytbAQbDSAbtNtfI4gFrK+p7d6YBWrfw2JECfuO2WmyoAWEEuEx+Tq5RTZ98KWzad6ujKtvpISbEB&#10;PmoyIjjIKXiBUPHpWaA0o7sPko8bt23esG1qyiuPI9RnFosYA5lDBnHR6bSD07W7EczgB8tJXA0a&#10;w2HwWZ+rr6v4lKC8vm4SEnpIneWImgSaDgyYWpN32BwM9sZRk1H9O5VS/b/xnpJvBfW5UqhMIorE&#10;TzETDBu72m6B6Zp61h+RI8Ed+OUsiFw4hFlM+dqaKpjcWLvllui9ZYLtoojK5TB5J18DaAeaG6vc&#10;pVYLEsdbWbHF/DreZ2E8z/duUNk/saKl+m9rKss0Njuc1aymsWXvz+WOGfX6Z6BO3wHzRgGqdphI&#10;GLqRV2l0/n6MX3rC69/ZVF/9n3BcqCvs5dhMIKUEnwTNSwG5jfIuOFnD8fZFvcby0SL7UgID9Ymp&#10;Hu8ZHHt9g65tBWz6EX1nVgbiQE4bp9GgzsKcDSppJwgU+c9yJbpvzz/7an8i5O7zaztab3a57Mhz&#10;YMc6lbkFYceF1qnUTSSqPQlm3l/fWGsqQ3hfk9m4e7n+I8/TcdgUH121asVqpVLBWhqbCpCm7hTS&#10;aYnQAV60oUb7Rz2vtrXU/y1M9VROEEW5PKgbHKKIuZFFwAYwJXYcqPqnrSbLp0FYLRA49Ey0QRzt&#10;4JGTg89t2bTuE9ZiM7SwYUUynRfUkKpYTJqsiwID2Gx+rV75P+wWDan7l5Tm5uYockT9ryqX/f1y&#10;+To7EjmCwc4pINwW1IhIqADhYDbpss2NtVmrWfeymIk/Wla2NDrakgavyT8iBKkkDZ5A8BI1GHWX&#10;0y4RNNdkd3mnoKUw9yB4zY7333KTGj4l2Wwu/S8yleaJpdAYQ1pt+tXaqrLKW959Pc4o+MfhfyBQ&#10;cRuoSRy9ZNVEyXJhAStdxzSQftOBSbJadKdAA++iK4V07kFoqTdt3byxjbTKdTWumFqj/mf8BLnB&#10;XKF5P+ELPYTktR/ZtmVDS121U8hk8lgrORF7cc5WWioRXQg68Zhep/4F1ueSPeVD+Bt984yOCz/E&#10;NnwrQk03eH1BRSablyyIEe0sWw1tqN1W6sb5+LQsn5yYfzZ9vtnefrc3/IPV7fU/UMMJoq7GQREE&#10;kMwHtAEi+yHCYa68rFisr3MMm/SG35SYVQcXt3ENfT8Nbf2B975ne4cS0hacXbF0pvDQ4v4JKvm4&#10;qsBOda5bWY/Q6CC8EUxJCqNPYOAf9iYaW2JmQKDSyAMjCJTB/DQ31KdBhL5E7cGnwxtRq38ODcCd&#10;t936Hn1DYz2ZLY2CRl1wbn9zL31+yDP1jZUrGu6WCYWicCSlpNDuIkKDIXQxfHRAN7kcXp1a/oxZ&#10;YwBndeGCfUfcs9e8+903bWlQgmuw2UpCiBzZfeGaV/4OhUJ2zKhQ7bv+uo41DfWVQnGx7phcKT51&#10;xpNTWo326S2brruzod7PwOsDa7wU8AcpKDGTZO0gCVVREXw1FhrOL62erWiuh0ZUF0DaEkkYo4Ep&#10;2ZpVLR+xlxXjSNQAyzJJED//vDfH4EX3hO+BdR2tDxYXmZST8A1PprJK0rKirRwi9WJuV8NUV/Z/&#10;wdi75+ue7zOrUh+1lZtnrutst9rLjIgMaZ9MJVK/1JRZe5arZzLqHoVypnRjV8fN0HYq/MG4EtMA&#10;710gYaFo1Gtzrc2NNIcet5cYPr9cG3+KawT9H71gw1JB1GBDelVyhKJnBDBQC1qQ8z0wIiKlT4oZ&#10;RA0rwDbPc7574fTmkOmQuRBFKyw/sGSSlmLbHPFk1p5Ps3sEufIlrPk9RhUIZjhx4f9kenFem2u8&#10;jxnvY4GjuJjLCG2IrvM7rPAnEJzgc0VgkVHIPGOavpyroI0KtCFHXk1nOp7+EcytGpHj5GatMTeG&#10;tEmXhNG5nvFOvw6MijFlED6DCYB1CpguHKQXejdoA+GvrZXPDQfzo+6yzCGeQfPFjudAnIfnwMQV&#10;954l+Z1Fe3q0R0ElMgnZV8Ecv1elUtyuUyomUE82zHonV7xlvnRW9yg5FsSbxRRQAlxRVTKdeRWS&#10;kZ9Y9LLvEkUOp1oBm9HYWRWv8oVAMukixz8UwoJCTi+RAp+vO7FYzIYQqSrCEk14UJeYi7MKMC8C&#10;DDBtIxKLiRCB0X6wZHxwDxg/ZsfhB+4RNwRyv8a1SoNCeQOMw7MUnAP/pzmxIDQ480EwXbOqcOoC&#10;czpfbkBi1J+l0/mnNLrCf6N1GmOxlBG5Ns6st/hvPLMYfcUcTImzs/lvqZS6v4ZAex+Ir6/Dcq4X&#10;fYDAUlhCZC2ufy1/D4tha/fB4dF9B4/A4TfOqqCpbKlv7OzsbLtWCb5rGc6r0jfMRyX2izIcEHIx&#10;iTNRJ4wv92Dcp8W8LaUzd3F5c6/Bpbeuz12ju6RFRet+yfkMTYwBfAmUqGRlwbK6A7t8wvbtSwgv&#10;+g3PNOJxViTi1CNp4T8JCuFxpVJ8jAIGULkYYgttSGdrNJzsgjP6A6l04TtKtfJ5rHfqVwRr7bxn&#10;cwLRqLBnCGn4W6dC6cegKSrBVvYrrVr2KxDrCbRxSXua1PGr/J9wWLQi160RsIliMokx1p01xoQT&#10;ugWsMI5vDeVcT/GSyRRh/tYPb+7pDO3l0d6S/Qpt2XGz8s19+5z4xESxHBY06tlQ6uMgZN+j0Sg/&#10;U5DlZ6ltTIakkdKlX0LBcxH2gjnRUxG0W9qAfHCXUP2K3ip6PFqEcitB/ygaig/z7iy/UvRfg9/L&#10;scZIWoCC4EFzX6T/0hm1dP3NjQkFA6Bf0ObC2QN6xQkCQIYhQzwHFjeZhFmpkTP+I90n4D4UpAd5&#10;FlxT3Fqi/yg6QIONSuNeEp6fUW3ZP9F/eikbGlNSXRykMZMg+Je9edFF1HOGEYARPo/XZ3KF++En&#10;b9dqFR/QyRV9gABtBoKkgVpUhX99pyHgDYcbZmKx8svtN7LRliEKW/Xl1uf1ri4CWNRGOFs63s5T&#10;w+FUPdmtv502/pzqzsTE8rezRjBmMm9YbIhERBA5l1emotFSX0RsQls429/5Be+h7R8aPbrnwDHx&#10;4d88Lj7/8m6xZ2Bgwzv/zfgb/KkRIEYI80t1uf1AXYHWKn1ebhtUnwQtl1uf11seARDQAo3v8r/y&#10;q1cLAYpcB9qx9Go9b7nnRJH2IhhMVi/327Vy7bI3kGvlBXg/OAIcAY4AR+DiEBhxj38cFrif9Adm&#10;N8FPyGs2mjfV1VWevrja/C6OAEeAI8AR4AhwBDgCHAGOAEeAI3ANIABpuDycyHQiH0XtNdAd3gWO&#10;AEeAI8AR4AhwBDgCHAGOAEeAI8AR4AhwBDgCHAGOAEeAI8AR4AhwBDgCHAGOAEeAI8AR4AhwBDgC&#10;HAGOAEeAI8AR4AhwBDgCHAGOAEeAI8AR4AhwBDgCHAGOAEeAI8AR4AhwBDgCHAGOAEeAI8AR4Ahw&#10;BDgCHAGOAEeAI8AR4AhwBDgCHAGOAEeAI8AR4AhwBDgCHAGOAEeAI8AR4AhwBDgCHAGOAEeAI8AR&#10;4AhwBDgCHAGOAEeAI8AR4AhwBDgCHAGOAEeAI8AR4AhwBDgCHAGOAEeAI8AR4AhwBDgCHAGOAEeA&#10;I8AR4AhwBDgCHAGOAEeAI8AR4AhwBDgCHAGOAEeAI8AR4AhwBDgCHAGOAEeAI8AR4AhwBDgCHAGO&#10;AEeAI8AR4AhwBM5A4P8Dd7ZKn+28570AAAAASUVORK5CYIJQSwECLQAUAAYACAAAACEAsYJntgoB&#10;AAATAgAAEwAAAAAAAAAAAAAAAAAAAAAAW0NvbnRlbnRfVHlwZXNdLnhtbFBLAQItABQABgAIAAAA&#10;IQA4/SH/1gAAAJQBAAALAAAAAAAAAAAAAAAAADsBAABfcmVscy8ucmVsc1BLAQItABQABgAIAAAA&#10;IQCyK/HPzgMAAPcKAAAOAAAAAAAAAAAAAAAAADoCAABkcnMvZTJvRG9jLnhtbFBLAQItABQABgAI&#10;AAAAIQAubPAAxQAAAKUBAAAZAAAAAAAAAAAAAAAAADQGAABkcnMvX3JlbHMvZTJvRG9jLnhtbC5y&#10;ZWxzUEsBAi0AFAAGAAgAAAAhALBel3PeAAAABwEAAA8AAAAAAAAAAAAAAAAAMAcAAGRycy9kb3du&#10;cmV2LnhtbFBLAQItAAoAAAAAAAAAIQC0eDshCFkCAAhZAgAUAAAAAAAAAAAAAAAAADsIAABkcnMv&#10;bWVkaWEvaW1hZ2UxLnBuZ1BLAQItAAoAAAAAAAAAIQCtDz9Usn0AALJ9AAAUAAAAAAAAAAAAAAAA&#10;AHVhAgBkcnMvbWVkaWEvaW1hZ2UyLnBuZ1BLBQYAAAAABwAHAL4BAABZ3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7" o:spid="_x0000_s1027" type="#_x0000_t75" style="position:absolute;width:35229;height:209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yDXLCAAAA2wAAAA8AAABkcnMvZG93bnJldi54bWxEj0GLwjAUhO+C/yE8YS+iqaKrVqOIsOjV&#10;Kujx0TzbYvNSmqjVX28EYY/DzHzDLFaNKcWdaldYVjDoRyCIU6sLzhQcD3+9KQjnkTWWlknBkxys&#10;lu3WAmNtH7yne+IzESDsYlSQe1/FUro0J4Oubyvi4F1sbdAHWWdS1/gIcFPKYRT9SoMFh4UcK9rk&#10;lF6Tm1HQbdyhmCb70Wid6u3rPNuOL3RS6qfTrOcgPDX+P/xt77SC8QQ+X8IPkMs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Mg1ywgAAANsAAAAPAAAAAAAAAAAAAAAAAJ8C&#10;AABkcnMvZG93bnJldi54bWxQSwUGAAAAAAQABAD3AAAAjgMAAAAA&#10;" strokeweight="1pt">
                  <v:imagedata r:id="rId30" o:title="" cropbottom="5074f"/>
                  <v:shadow on="t" color="black" opacity="26214f" origin="-.5,-.5" offset=".74836mm,.74836mm"/>
                  <v:path arrowok="t"/>
                </v:shape>
                <v:shape id="Рисунок 58" o:spid="_x0000_s1028" type="#_x0000_t75" style="position:absolute;left:2067;top:20514;width:31667;height:2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Wk57BAAAA2wAAAA8AAABkcnMvZG93bnJldi54bWxET89rwjAUvg/8H8ITvK1pxxxSjSKFsh1E&#10;NpXi8dE8m2Lz0jWZ1v9+OQx2/Ph+rzaj7cSNBt86VpAlKQji2umWGwWnY/m8AOEDssbOMSl4kIfN&#10;evK0wly7O3/R7RAaEUPY56jAhNDnUvrakEWfuJ44chc3WAwRDo3UA95juO3kS5q+SYstxwaDPRWG&#10;6uvhxypoXjOsWOtyXn1e92Vx/t6Zd1RqNh23SxCBxvAv/nN/aAXzODZ+iT9Ar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MWk57BAAAA2wAAAA8AAAAAAAAAAAAAAAAAnwIA&#10;AGRycy9kb3ducmV2LnhtbFBLBQYAAAAABAAEAPcAAACNAwAAAAA=&#10;">
                  <v:imagedata r:id="rId31" o:title=""/>
                  <v:shadow on="t" color="black" opacity="26214f" origin="-.5,-.5" offset=".74836mm,.74836mm"/>
                  <v:path arrowok="t"/>
                </v:shape>
                <w10:wrap type="topAndBottom" anchorx="margin"/>
              </v:group>
            </w:pict>
          </mc:Fallback>
        </mc:AlternateContent>
      </w:r>
      <w:r w:rsidR="008D2C70" w:rsidRPr="006E6A0A">
        <w:t>приблизительно 99% (99</w:t>
      </w:r>
      <w:r w:rsidR="00BE7B83" w:rsidRPr="006E6A0A">
        <w:t>,</w:t>
      </w:r>
      <w:r w:rsidR="008D2C70" w:rsidRPr="006E6A0A">
        <w:t>74%) данных будут в пределах трех ста</w:t>
      </w:r>
      <w:r w:rsidR="008D2C70" w:rsidRPr="006E6A0A">
        <w:t>н</w:t>
      </w:r>
      <w:r w:rsidR="008D2C70" w:rsidRPr="006E6A0A">
        <w:t>дартных отклонений по обе стороны от среднего значения</w:t>
      </w:r>
      <w:r w:rsidR="00BE7B83" w:rsidRPr="006E6A0A">
        <w:t>.</w:t>
      </w:r>
    </w:p>
    <w:p w14:paraId="39FDF958" w14:textId="6420B12B" w:rsidR="00907463" w:rsidRPr="00C74783" w:rsidRDefault="00907463" w:rsidP="00C74783">
      <w:pPr>
        <w:spacing w:after="120"/>
        <w:jc w:val="center"/>
        <w:rPr>
          <w:color w:val="000000" w:themeColor="text1"/>
        </w:rPr>
      </w:pPr>
      <w:r w:rsidRPr="006E6A0A">
        <w:rPr>
          <w:color w:val="000000" w:themeColor="text1"/>
        </w:rPr>
        <w:t>Рис</w:t>
      </w:r>
      <w:r w:rsidR="00872901">
        <w:rPr>
          <w:color w:val="000000" w:themeColor="text1"/>
        </w:rPr>
        <w:t>.</w:t>
      </w:r>
      <w:r w:rsidRPr="006E6A0A">
        <w:rPr>
          <w:color w:val="000000" w:themeColor="text1"/>
        </w:rPr>
        <w:t xml:space="preserve"> </w:t>
      </w:r>
      <w:r w:rsidRPr="006E6A0A">
        <w:rPr>
          <w:color w:val="000000" w:themeColor="text1"/>
        </w:rPr>
        <w:fldChar w:fldCharType="begin"/>
      </w:r>
      <w:r w:rsidRPr="006E6A0A">
        <w:rPr>
          <w:color w:val="000000" w:themeColor="text1"/>
        </w:rPr>
        <w:instrText xml:space="preserve"> SEQ Рисунок \* ARABIC </w:instrText>
      </w:r>
      <w:r w:rsidRPr="006E6A0A">
        <w:rPr>
          <w:color w:val="000000" w:themeColor="text1"/>
        </w:rPr>
        <w:fldChar w:fldCharType="separate"/>
      </w:r>
      <w:r w:rsidR="00151D9F">
        <w:rPr>
          <w:noProof/>
          <w:color w:val="000000" w:themeColor="text1"/>
        </w:rPr>
        <w:t>18</w:t>
      </w:r>
      <w:r w:rsidRPr="006E6A0A">
        <w:rPr>
          <w:noProof/>
          <w:color w:val="000000" w:themeColor="text1"/>
        </w:rPr>
        <w:fldChar w:fldCharType="end"/>
      </w:r>
      <w:r w:rsidRPr="006E6A0A">
        <w:rPr>
          <w:color w:val="000000" w:themeColor="text1"/>
        </w:rPr>
        <w:t>. Рас</w:t>
      </w:r>
      <w:r w:rsidR="00C74783">
        <w:rPr>
          <w:color w:val="000000" w:themeColor="text1"/>
        </w:rPr>
        <w:t>пределение измерений напряжения</w:t>
      </w:r>
    </w:p>
    <w:p w14:paraId="3F37C828" w14:textId="76561EB2" w:rsidR="00094A1C" w:rsidRPr="0098239C" w:rsidRDefault="00094A1C" w:rsidP="00F3489A">
      <w:pPr>
        <w:ind w:firstLine="709"/>
        <w:jc w:val="both"/>
        <w:rPr>
          <w:spacing w:val="-2"/>
          <w:sz w:val="28"/>
          <w:szCs w:val="28"/>
        </w:rPr>
      </w:pPr>
      <w:r w:rsidRPr="0098239C">
        <w:rPr>
          <w:spacing w:val="-2"/>
          <w:sz w:val="28"/>
          <w:szCs w:val="28"/>
        </w:rPr>
        <w:t>Давайте посмотрим на пример. Предположим, что измерения напряжения, произведенные процессом, представляют собой нормальное распределение, к</w:t>
      </w:r>
      <w:r w:rsidRPr="0098239C">
        <w:rPr>
          <w:spacing w:val="-2"/>
          <w:sz w:val="28"/>
          <w:szCs w:val="28"/>
        </w:rPr>
        <w:t>о</w:t>
      </w:r>
      <w:r w:rsidRPr="0098239C">
        <w:rPr>
          <w:spacing w:val="-2"/>
          <w:sz w:val="28"/>
          <w:szCs w:val="28"/>
        </w:rPr>
        <w:t>торое имеет среднее значение 12,00</w:t>
      </w:r>
      <w:proofErr w:type="gramStart"/>
      <w:r w:rsidRPr="0098239C">
        <w:rPr>
          <w:spacing w:val="-2"/>
          <w:sz w:val="28"/>
          <w:szCs w:val="28"/>
        </w:rPr>
        <w:t xml:space="preserve"> В</w:t>
      </w:r>
      <w:proofErr w:type="gramEnd"/>
      <w:r w:rsidRPr="0098239C">
        <w:rPr>
          <w:spacing w:val="-2"/>
          <w:sz w:val="28"/>
          <w:szCs w:val="28"/>
        </w:rPr>
        <w:t xml:space="preserve"> (μ = 12</w:t>
      </w:r>
      <w:r w:rsidR="00C86252" w:rsidRPr="0098239C">
        <w:rPr>
          <w:spacing w:val="-2"/>
          <w:sz w:val="28"/>
          <w:szCs w:val="28"/>
        </w:rPr>
        <w:t xml:space="preserve"> В) и стандартное отклонение 0,005 В (5 мВ) (σ = 0,</w:t>
      </w:r>
      <w:r w:rsidRPr="0098239C">
        <w:rPr>
          <w:spacing w:val="-2"/>
          <w:sz w:val="28"/>
          <w:szCs w:val="28"/>
        </w:rPr>
        <w:t>005 В). Эти значения были рассчитаны с использованием очень большой выборки из 10</w:t>
      </w:r>
      <w:r w:rsidR="00872901" w:rsidRPr="0098239C">
        <w:rPr>
          <w:spacing w:val="-2"/>
          <w:sz w:val="28"/>
          <w:szCs w:val="28"/>
        </w:rPr>
        <w:t xml:space="preserve"> </w:t>
      </w:r>
      <w:r w:rsidRPr="0098239C">
        <w:rPr>
          <w:spacing w:val="-2"/>
          <w:sz w:val="28"/>
          <w:szCs w:val="28"/>
        </w:rPr>
        <w:t>000 измерений напряжения, взятых из процесса. Изучив данные, вы обнаружите, что около 99,74% значений данных находятся в диап</w:t>
      </w:r>
      <w:r w:rsidRPr="0098239C">
        <w:rPr>
          <w:spacing w:val="-2"/>
          <w:sz w:val="28"/>
          <w:szCs w:val="28"/>
        </w:rPr>
        <w:t>а</w:t>
      </w:r>
      <w:r w:rsidRPr="0098239C">
        <w:rPr>
          <w:spacing w:val="-2"/>
          <w:sz w:val="28"/>
          <w:szCs w:val="28"/>
        </w:rPr>
        <w:t>зоне от 11,985 до 12,015 вольт</w:t>
      </w:r>
      <w:r w:rsidR="00872901" w:rsidRPr="0098239C">
        <w:rPr>
          <w:spacing w:val="-2"/>
          <w:sz w:val="28"/>
          <w:szCs w:val="28"/>
        </w:rPr>
        <w:t>а</w:t>
      </w:r>
      <w:r w:rsidRPr="0098239C">
        <w:rPr>
          <w:spacing w:val="-2"/>
          <w:sz w:val="28"/>
          <w:szCs w:val="28"/>
        </w:rPr>
        <w:t xml:space="preserve"> (± 3</w:t>
      </w:r>
      <w:r w:rsidRPr="0098239C">
        <w:rPr>
          <w:rFonts w:ascii="Cambria Math" w:hAnsi="Cambria Math" w:cs="Cambria Math"/>
          <w:spacing w:val="-2"/>
          <w:sz w:val="28"/>
          <w:szCs w:val="28"/>
        </w:rPr>
        <w:t>𝜎</w:t>
      </w:r>
      <w:r w:rsidRPr="0098239C">
        <w:rPr>
          <w:spacing w:val="-2"/>
          <w:sz w:val="28"/>
          <w:szCs w:val="28"/>
        </w:rPr>
        <w:t>), 95% измерений находятся в диапазоне от</w:t>
      </w:r>
      <w:r w:rsidR="00C74783" w:rsidRPr="0098239C">
        <w:rPr>
          <w:spacing w:val="-2"/>
          <w:sz w:val="28"/>
          <w:szCs w:val="28"/>
        </w:rPr>
        <w:t> </w:t>
      </w:r>
      <w:r w:rsidRPr="0098239C">
        <w:rPr>
          <w:spacing w:val="-2"/>
          <w:sz w:val="28"/>
          <w:szCs w:val="28"/>
        </w:rPr>
        <w:t>11,99 до 12,01 вольт</w:t>
      </w:r>
      <w:r w:rsidR="00872901" w:rsidRPr="0098239C">
        <w:rPr>
          <w:spacing w:val="-2"/>
          <w:sz w:val="28"/>
          <w:szCs w:val="28"/>
        </w:rPr>
        <w:t>а</w:t>
      </w:r>
      <w:r w:rsidRPr="0098239C">
        <w:rPr>
          <w:spacing w:val="-2"/>
          <w:sz w:val="28"/>
          <w:szCs w:val="28"/>
        </w:rPr>
        <w:t xml:space="preserve"> </w:t>
      </w:r>
      <w:r w:rsidR="00872901" w:rsidRPr="0098239C">
        <w:rPr>
          <w:spacing w:val="-2"/>
          <w:sz w:val="28"/>
          <w:szCs w:val="28"/>
        </w:rPr>
        <w:t>(</w:t>
      </w:r>
      <w:r w:rsidRPr="0098239C">
        <w:rPr>
          <w:spacing w:val="-2"/>
          <w:sz w:val="28"/>
          <w:szCs w:val="28"/>
        </w:rPr>
        <w:t>± 2</w:t>
      </w:r>
      <w:r w:rsidRPr="0098239C">
        <w:rPr>
          <w:rFonts w:ascii="Cambria Math" w:hAnsi="Cambria Math" w:cs="Cambria Math"/>
          <w:spacing w:val="-2"/>
          <w:sz w:val="28"/>
          <w:szCs w:val="28"/>
        </w:rPr>
        <w:t>𝜎</w:t>
      </w:r>
      <w:r w:rsidR="00872901" w:rsidRPr="0098239C">
        <w:rPr>
          <w:rFonts w:ascii="Cambria Math" w:hAnsi="Cambria Math" w:cs="Cambria Math"/>
          <w:spacing w:val="-2"/>
          <w:sz w:val="28"/>
          <w:szCs w:val="28"/>
        </w:rPr>
        <w:t>)</w:t>
      </w:r>
      <w:r w:rsidRPr="0098239C">
        <w:rPr>
          <w:spacing w:val="-2"/>
          <w:sz w:val="28"/>
          <w:szCs w:val="28"/>
        </w:rPr>
        <w:t xml:space="preserve"> и около 68% измерений находятся в диапазоне от</w:t>
      </w:r>
      <w:r w:rsidR="00C74783" w:rsidRPr="0098239C">
        <w:rPr>
          <w:spacing w:val="-2"/>
          <w:sz w:val="28"/>
          <w:szCs w:val="28"/>
        </w:rPr>
        <w:t> </w:t>
      </w:r>
      <w:r w:rsidRPr="0098239C">
        <w:rPr>
          <w:spacing w:val="-2"/>
          <w:sz w:val="28"/>
          <w:szCs w:val="28"/>
        </w:rPr>
        <w:t>11,995 до 12,005 вольт</w:t>
      </w:r>
      <w:r w:rsidR="00872901" w:rsidRPr="0098239C">
        <w:rPr>
          <w:spacing w:val="-2"/>
          <w:sz w:val="28"/>
          <w:szCs w:val="28"/>
        </w:rPr>
        <w:t>а</w:t>
      </w:r>
      <w:r w:rsidRPr="0098239C">
        <w:rPr>
          <w:spacing w:val="-2"/>
          <w:sz w:val="28"/>
          <w:szCs w:val="28"/>
        </w:rPr>
        <w:t xml:space="preserve"> (± 1</w:t>
      </w:r>
      <w:r w:rsidRPr="0098239C">
        <w:rPr>
          <w:rFonts w:ascii="Cambria Math" w:hAnsi="Cambria Math" w:cs="Cambria Math"/>
          <w:spacing w:val="-2"/>
          <w:sz w:val="28"/>
          <w:szCs w:val="28"/>
        </w:rPr>
        <w:t>𝜎</w:t>
      </w:r>
      <w:r w:rsidRPr="0098239C">
        <w:rPr>
          <w:spacing w:val="-2"/>
          <w:sz w:val="28"/>
          <w:szCs w:val="28"/>
        </w:rPr>
        <w:t>). Если дистрибутив не изменится, это то, что вы</w:t>
      </w:r>
      <w:r w:rsidR="00C74783" w:rsidRPr="0098239C">
        <w:rPr>
          <w:spacing w:val="-2"/>
          <w:sz w:val="28"/>
          <w:szCs w:val="28"/>
        </w:rPr>
        <w:t> </w:t>
      </w:r>
      <w:r w:rsidRPr="0098239C">
        <w:rPr>
          <w:spacing w:val="-2"/>
          <w:sz w:val="28"/>
          <w:szCs w:val="28"/>
        </w:rPr>
        <w:t>должны ожидать от последующих примеров из дистрибутива. Посмотрите на</w:t>
      </w:r>
      <w:r w:rsidR="00C74783" w:rsidRPr="0098239C">
        <w:rPr>
          <w:spacing w:val="-2"/>
          <w:sz w:val="28"/>
          <w:szCs w:val="28"/>
        </w:rPr>
        <w:t> </w:t>
      </w:r>
      <w:r w:rsidRPr="0098239C">
        <w:rPr>
          <w:spacing w:val="-2"/>
          <w:sz w:val="28"/>
          <w:szCs w:val="28"/>
        </w:rPr>
        <w:t>график ниже, который иллюстрирует нормальное распределение измерений напряжения.</w:t>
      </w:r>
    </w:p>
    <w:p w14:paraId="77D458C7" w14:textId="3D2AD1A7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Как мы можем определить по распределению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связано ли это изменение с</w:t>
      </w:r>
      <w:r w:rsidR="00C74783">
        <w:rPr>
          <w:sz w:val="28"/>
          <w:szCs w:val="28"/>
        </w:rPr>
        <w:t> </w:t>
      </w:r>
      <w:r w:rsidRPr="006E6A0A">
        <w:rPr>
          <w:sz w:val="28"/>
          <w:szCs w:val="28"/>
        </w:rPr>
        <w:t xml:space="preserve">общими причинами или особыми причинами (контролируемое </w:t>
      </w:r>
      <w:r w:rsidR="001A6839">
        <w:rPr>
          <w:sz w:val="28"/>
          <w:szCs w:val="28"/>
        </w:rPr>
        <w:t>или неконтр</w:t>
      </w:r>
      <w:r w:rsidR="001A6839">
        <w:rPr>
          <w:sz w:val="28"/>
          <w:szCs w:val="28"/>
        </w:rPr>
        <w:t>о</w:t>
      </w:r>
      <w:r w:rsidR="001A6839">
        <w:rPr>
          <w:sz w:val="28"/>
          <w:szCs w:val="28"/>
        </w:rPr>
        <w:lastRenderedPageBreak/>
        <w:t>лируемое изменение)?</w:t>
      </w:r>
      <w:r w:rsidRPr="006E6A0A">
        <w:rPr>
          <w:sz w:val="28"/>
          <w:szCs w:val="28"/>
        </w:rPr>
        <w:t xml:space="preserve"> Позже мы увидим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 контрольные диаграммы позв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ляют нам обнаруживать отклонения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вызванные особыми причинами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путем обнаружения значительного сдвига среднего значения выборки или стандар</w:t>
      </w:r>
      <w:r w:rsidRPr="006E6A0A">
        <w:rPr>
          <w:sz w:val="28"/>
          <w:szCs w:val="28"/>
        </w:rPr>
        <w:t>т</w:t>
      </w:r>
      <w:r w:rsidRPr="006E6A0A">
        <w:rPr>
          <w:sz w:val="28"/>
          <w:szCs w:val="28"/>
        </w:rPr>
        <w:t>ного отклонения выборки</w:t>
      </w:r>
      <w:r w:rsidR="00BE7B83" w:rsidRPr="006E6A0A">
        <w:rPr>
          <w:sz w:val="28"/>
          <w:szCs w:val="28"/>
        </w:rPr>
        <w:t>.</w:t>
      </w:r>
    </w:p>
    <w:p w14:paraId="7F80F6DE" w14:textId="26739471" w:rsidR="007B7BA1" w:rsidRPr="00C74783" w:rsidRDefault="008D2C70" w:rsidP="0098239C">
      <w:pPr>
        <w:pStyle w:val="2"/>
      </w:pPr>
      <w:bookmarkStart w:id="40" w:name="_Toc2629836"/>
      <w:bookmarkStart w:id="41" w:name="_Toc6818462"/>
      <w:r w:rsidRPr="00C74783">
        <w:t>Характеристики контрольных карт</w:t>
      </w:r>
      <w:bookmarkEnd w:id="40"/>
      <w:bookmarkEnd w:id="41"/>
    </w:p>
    <w:p w14:paraId="7B99FC35" w14:textId="77777777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В следующих рассуждениях мы предполагаем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 построенная статист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ка представляет независимые выборки из нормального распределения</w:t>
      </w:r>
      <w:r w:rsidR="00BE7B83" w:rsidRPr="006E6A0A">
        <w:rPr>
          <w:sz w:val="28"/>
          <w:szCs w:val="28"/>
        </w:rPr>
        <w:t>.</w:t>
      </w:r>
    </w:p>
    <w:p w14:paraId="4A257DD6" w14:textId="3DC276FA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В </w:t>
      </w:r>
      <w:r w:rsidR="00872901">
        <w:rPr>
          <w:sz w:val="28"/>
          <w:szCs w:val="28"/>
        </w:rPr>
        <w:t>у</w:t>
      </w:r>
      <w:r w:rsidRPr="006E6A0A">
        <w:rPr>
          <w:sz w:val="28"/>
          <w:szCs w:val="28"/>
        </w:rPr>
        <w:t>правлении процессом на данных статистики задействованы два осно</w:t>
      </w:r>
      <w:r w:rsidRPr="006E6A0A">
        <w:rPr>
          <w:sz w:val="28"/>
          <w:szCs w:val="28"/>
        </w:rPr>
        <w:t>в</w:t>
      </w:r>
      <w:r w:rsidRPr="006E6A0A">
        <w:rPr>
          <w:sz w:val="28"/>
          <w:szCs w:val="28"/>
        </w:rPr>
        <w:t>ных типа данных – переменные и атрибуты</w:t>
      </w:r>
      <w:r w:rsidR="00872901">
        <w:rPr>
          <w:sz w:val="28"/>
          <w:szCs w:val="28"/>
        </w:rPr>
        <w:t>:</w:t>
      </w:r>
    </w:p>
    <w:p w14:paraId="214DBB26" w14:textId="191F42B6" w:rsidR="008D2C70" w:rsidRPr="004C096C" w:rsidRDefault="00872901" w:rsidP="004C096C">
      <w:pPr>
        <w:pStyle w:val="a"/>
        <w:numPr>
          <w:ilvl w:val="1"/>
          <w:numId w:val="42"/>
        </w:numPr>
        <w:ind w:left="1134" w:hanging="283"/>
      </w:pPr>
      <w:r w:rsidRPr="004C096C">
        <w:t>п</w:t>
      </w:r>
      <w:r w:rsidR="008D2C70" w:rsidRPr="004C096C">
        <w:t>еременные – данные</w:t>
      </w:r>
      <w:r w:rsidR="00BE7B83" w:rsidRPr="004C096C">
        <w:t xml:space="preserve">, </w:t>
      </w:r>
      <w:r w:rsidR="008D2C70" w:rsidRPr="004C096C">
        <w:t>основанные на измерениях (непрерывно)</w:t>
      </w:r>
      <w:r w:rsidRPr="004C096C">
        <w:t>;</w:t>
      </w:r>
    </w:p>
    <w:p w14:paraId="3E11679D" w14:textId="61877BF5" w:rsidR="008D2C70" w:rsidRPr="004C096C" w:rsidRDefault="00872901" w:rsidP="004C096C">
      <w:pPr>
        <w:pStyle w:val="a"/>
        <w:numPr>
          <w:ilvl w:val="1"/>
          <w:numId w:val="42"/>
        </w:numPr>
        <w:ind w:left="1134" w:hanging="283"/>
      </w:pPr>
      <w:r w:rsidRPr="004C096C">
        <w:t>а</w:t>
      </w:r>
      <w:r w:rsidR="008D2C70" w:rsidRPr="004C096C">
        <w:t>трибуты – данные</w:t>
      </w:r>
      <w:r w:rsidR="00BE7B83" w:rsidRPr="004C096C">
        <w:t xml:space="preserve">, </w:t>
      </w:r>
      <w:r w:rsidR="008D2C70" w:rsidRPr="004C096C">
        <w:t>основанные на регистрации события (дискретно)</w:t>
      </w:r>
      <w:r w:rsidRPr="004C096C">
        <w:t>.</w:t>
      </w:r>
    </w:p>
    <w:p w14:paraId="4F33B119" w14:textId="77777777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Переменные чаще используются при обнаружении неконтролируемых условий в ситуации процесса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чем атрибуты</w:t>
      </w:r>
      <w:r w:rsidR="00BE7B83" w:rsidRPr="006E6A0A">
        <w:rPr>
          <w:sz w:val="28"/>
          <w:szCs w:val="28"/>
        </w:rPr>
        <w:t>.</w:t>
      </w:r>
    </w:p>
    <w:p w14:paraId="51BF213D" w14:textId="77777777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Переменные являются непрерывными и количественными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переменная может концептуально принимать любое значение в любом заданном интервале</w:t>
      </w:r>
      <w:r w:rsidR="00BE7B83" w:rsidRPr="006E6A0A">
        <w:rPr>
          <w:sz w:val="28"/>
          <w:szCs w:val="28"/>
        </w:rPr>
        <w:t>.</w:t>
      </w:r>
    </w:p>
    <w:p w14:paraId="1FBE9A14" w14:textId="56677939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Атрибуты являются дискретными или категориальными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значение может принимать только определ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нное измеряемое количество значений в интервале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Чаще всего</w:t>
      </w:r>
      <w:r w:rsidR="00BE7B83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атрибут – это характеристика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которая либо есть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либо нет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Атрибут или характеристика сами по себе не могут быть измерены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но эти характер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стики могут быть учтены</w:t>
      </w:r>
      <w:r w:rsidR="00BE7B83" w:rsidRPr="006E6A0A">
        <w:rPr>
          <w:sz w:val="28"/>
          <w:szCs w:val="28"/>
        </w:rPr>
        <w:t>.</w:t>
      </w:r>
    </w:p>
    <w:p w14:paraId="51901CF1" w14:textId="3AD59278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Например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невозможно учесть меру «не</w:t>
      </w:r>
      <w:r w:rsidR="0087618B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прошедших ГИА»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можно только учесть их количество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Однако</w:t>
      </w:r>
      <w:r w:rsidR="00BE7B83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померить в процентном соотношении</w:t>
      </w:r>
      <w:r w:rsidR="00A2493C">
        <w:rPr>
          <w:sz w:val="28"/>
          <w:szCs w:val="28"/>
        </w:rPr>
        <w:t>,</w:t>
      </w:r>
      <w:r w:rsidRPr="006E6A0A">
        <w:rPr>
          <w:sz w:val="28"/>
          <w:szCs w:val="28"/>
        </w:rPr>
        <w:t xml:space="preserve"> «на скол</w:t>
      </w:r>
      <w:r w:rsidRPr="006E6A0A">
        <w:rPr>
          <w:sz w:val="28"/>
          <w:szCs w:val="28"/>
        </w:rPr>
        <w:t>ь</w:t>
      </w:r>
      <w:r w:rsidRPr="006E6A0A">
        <w:rPr>
          <w:sz w:val="28"/>
          <w:szCs w:val="28"/>
        </w:rPr>
        <w:t>ко процентов не прош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л ГИА»</w:t>
      </w:r>
      <w:r w:rsidR="00A2493C">
        <w:rPr>
          <w:sz w:val="28"/>
          <w:szCs w:val="28"/>
        </w:rPr>
        <w:t>,</w:t>
      </w:r>
      <w:r w:rsidRPr="006E6A0A">
        <w:rPr>
          <w:sz w:val="28"/>
          <w:szCs w:val="28"/>
        </w:rPr>
        <w:t xml:space="preserve"> нельзя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Переменные же позволяют данные и</w:t>
      </w:r>
      <w:r w:rsidRPr="006E6A0A">
        <w:rPr>
          <w:sz w:val="28"/>
          <w:szCs w:val="28"/>
        </w:rPr>
        <w:t>з</w:t>
      </w:r>
      <w:r w:rsidRPr="006E6A0A">
        <w:rPr>
          <w:sz w:val="28"/>
          <w:szCs w:val="28"/>
        </w:rPr>
        <w:t>мерения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Например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баллы ЕГЭ</w:t>
      </w:r>
      <w:r w:rsidR="00BE7B83" w:rsidRPr="006E6A0A">
        <w:rPr>
          <w:sz w:val="28"/>
          <w:szCs w:val="28"/>
        </w:rPr>
        <w:t>.</w:t>
      </w:r>
    </w:p>
    <w:p w14:paraId="131C881B" w14:textId="4F5273EB" w:rsidR="00BE7B83" w:rsidRPr="00C74783" w:rsidRDefault="008D2C70" w:rsidP="00F3489A">
      <w:pPr>
        <w:ind w:firstLine="709"/>
        <w:jc w:val="both"/>
        <w:rPr>
          <w:spacing w:val="-6"/>
          <w:sz w:val="28"/>
          <w:szCs w:val="28"/>
        </w:rPr>
      </w:pPr>
      <w:r w:rsidRPr="00C74783">
        <w:rPr>
          <w:spacing w:val="-6"/>
          <w:sz w:val="28"/>
          <w:szCs w:val="28"/>
        </w:rPr>
        <w:t>Контрольные диаграммы используют как переменные</w:t>
      </w:r>
      <w:r w:rsidR="00BE7B83" w:rsidRPr="00C74783">
        <w:rPr>
          <w:spacing w:val="-6"/>
          <w:sz w:val="28"/>
          <w:szCs w:val="28"/>
        </w:rPr>
        <w:t xml:space="preserve">, </w:t>
      </w:r>
      <w:r w:rsidRPr="00C74783">
        <w:rPr>
          <w:spacing w:val="-6"/>
          <w:sz w:val="28"/>
          <w:szCs w:val="28"/>
        </w:rPr>
        <w:t>так и атрибуты</w:t>
      </w:r>
      <w:r w:rsidR="00BE7B83" w:rsidRPr="00C74783">
        <w:rPr>
          <w:spacing w:val="-6"/>
          <w:sz w:val="28"/>
          <w:szCs w:val="28"/>
        </w:rPr>
        <w:t xml:space="preserve">, </w:t>
      </w:r>
      <w:r w:rsidRPr="00C74783">
        <w:rPr>
          <w:spacing w:val="-6"/>
          <w:sz w:val="28"/>
          <w:szCs w:val="28"/>
        </w:rPr>
        <w:t>и</w:t>
      </w:r>
      <w:r w:rsidR="00C74783" w:rsidRPr="00C74783">
        <w:rPr>
          <w:spacing w:val="-6"/>
          <w:sz w:val="28"/>
          <w:szCs w:val="28"/>
        </w:rPr>
        <w:t> </w:t>
      </w:r>
      <w:r w:rsidRPr="00C74783">
        <w:rPr>
          <w:spacing w:val="-6"/>
          <w:sz w:val="28"/>
          <w:szCs w:val="28"/>
        </w:rPr>
        <w:t>для каждого типа данных существуют различные типы контрольных диаграмм</w:t>
      </w:r>
      <w:r w:rsidR="00367FBA" w:rsidRPr="00C74783">
        <w:rPr>
          <w:spacing w:val="-6"/>
          <w:sz w:val="28"/>
          <w:szCs w:val="28"/>
        </w:rPr>
        <w:t xml:space="preserve"> (рис</w:t>
      </w:r>
      <w:r w:rsidR="00BE7B83" w:rsidRPr="00C74783">
        <w:rPr>
          <w:spacing w:val="-6"/>
          <w:sz w:val="28"/>
          <w:szCs w:val="28"/>
        </w:rPr>
        <w:t>.</w:t>
      </w:r>
      <w:r w:rsidR="00367FBA" w:rsidRPr="00C74783">
        <w:rPr>
          <w:spacing w:val="-6"/>
          <w:sz w:val="28"/>
          <w:szCs w:val="28"/>
        </w:rPr>
        <w:t xml:space="preserve"> 19).</w:t>
      </w:r>
    </w:p>
    <w:p w14:paraId="72E9D29B" w14:textId="77777777" w:rsidR="00C74783" w:rsidRDefault="00C74783" w:rsidP="00C74783">
      <w:pPr>
        <w:ind w:firstLine="709"/>
        <w:jc w:val="both"/>
        <w:rPr>
          <w:sz w:val="28"/>
          <w:szCs w:val="28"/>
        </w:rPr>
      </w:pPr>
      <w:r w:rsidRPr="006E6A0A">
        <w:rPr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 wp14:anchorId="2935CF12" wp14:editId="1EF0C6A9">
            <wp:simplePos x="0" y="0"/>
            <wp:positionH relativeFrom="margin">
              <wp:align>center</wp:align>
            </wp:positionH>
            <wp:positionV relativeFrom="paragraph">
              <wp:posOffset>840712</wp:posOffset>
            </wp:positionV>
            <wp:extent cx="3808095" cy="2901950"/>
            <wp:effectExtent l="0" t="0" r="1905" b="0"/>
            <wp:wrapTopAndBottom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Снимок экрана 2019-03-04 в 0.34.25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8095" cy="2901950"/>
                    </a:xfrm>
                    <a:prstGeom prst="rect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306" w:rsidRPr="006E6A0A">
        <w:rPr>
          <w:sz w:val="28"/>
          <w:szCs w:val="28"/>
        </w:rPr>
        <w:t xml:space="preserve">Контрольные границы </w:t>
      </w:r>
      <w:r w:rsidR="00DF2306" w:rsidRPr="006E6A0A">
        <w:rPr>
          <w:sz w:val="28"/>
          <w:szCs w:val="28"/>
          <w:lang w:val="en-US"/>
        </w:rPr>
        <w:t>LCL</w:t>
      </w:r>
      <w:r w:rsidR="00DF2306" w:rsidRPr="006E6A0A">
        <w:rPr>
          <w:sz w:val="28"/>
          <w:szCs w:val="28"/>
        </w:rPr>
        <w:t xml:space="preserve"> и </w:t>
      </w:r>
      <w:r w:rsidR="00DF2306" w:rsidRPr="006E6A0A">
        <w:rPr>
          <w:sz w:val="28"/>
          <w:szCs w:val="28"/>
          <w:lang w:val="en-US"/>
        </w:rPr>
        <w:t>UCL</w:t>
      </w:r>
      <w:r w:rsidR="00DF2306" w:rsidRPr="006E6A0A">
        <w:rPr>
          <w:sz w:val="28"/>
          <w:szCs w:val="28"/>
        </w:rPr>
        <w:t xml:space="preserve"> (нижняя граница и верхняя граница соответственно) находятся на расстоянии 3 стандартных отклонений</w:t>
      </w:r>
      <w:proofErr w:type="gramStart"/>
      <w:r w:rsidR="00DF2306" w:rsidRPr="006E6A0A">
        <w:rPr>
          <w:sz w:val="28"/>
          <w:szCs w:val="28"/>
        </w:rPr>
        <w:t xml:space="preserve"> (</w:t>
      </w:r>
      <m:oMath>
        <m:r>
          <w:rPr>
            <w:rFonts w:ascii="Cambria Math" w:hAnsi="Cambria Math"/>
            <w:sz w:val="28"/>
            <w:szCs w:val="28"/>
          </w:rPr>
          <m:t>σ</m:t>
        </m:r>
      </m:oMath>
      <w:r w:rsidR="00DF2306" w:rsidRPr="006E6A0A">
        <w:rPr>
          <w:sz w:val="28"/>
          <w:szCs w:val="28"/>
        </w:rPr>
        <w:t xml:space="preserve">) </w:t>
      </w:r>
      <w:proofErr w:type="gramEnd"/>
      <w:r w:rsidR="00DF2306" w:rsidRPr="006E6A0A">
        <w:rPr>
          <w:sz w:val="28"/>
          <w:szCs w:val="28"/>
        </w:rPr>
        <w:t xml:space="preserve">от средней линии. Размах в </w:t>
      </w:r>
      <m:oMath>
        <m:r>
          <w:rPr>
            <w:rFonts w:ascii="Cambria Math" w:hAnsi="Cambria Math"/>
            <w:sz w:val="28"/>
            <w:szCs w:val="28"/>
          </w:rPr>
          <m:t>±3σ</m:t>
        </m:r>
      </m:oMath>
      <w:r w:rsidR="00DF2306" w:rsidRPr="006E6A0A">
        <w:rPr>
          <w:sz w:val="28"/>
          <w:szCs w:val="28"/>
        </w:rPr>
        <w:t xml:space="preserve"> позволяет утверждать, что в этот «доверительный диапазон</w:t>
      </w:r>
      <w:r>
        <w:rPr>
          <w:sz w:val="28"/>
          <w:szCs w:val="28"/>
        </w:rPr>
        <w:t>» попадут 99,7% всех измерений.</w:t>
      </w:r>
    </w:p>
    <w:p w14:paraId="406DC3AA" w14:textId="160200B6" w:rsidR="00367FBA" w:rsidRPr="00C74783" w:rsidRDefault="00D3678E" w:rsidP="00C74783">
      <w:pPr>
        <w:jc w:val="center"/>
        <w:rPr>
          <w:sz w:val="28"/>
          <w:szCs w:val="28"/>
        </w:rPr>
      </w:pPr>
      <w:r w:rsidRPr="006E6A0A">
        <w:rPr>
          <w:color w:val="000000" w:themeColor="text1"/>
        </w:rPr>
        <w:lastRenderedPageBreak/>
        <w:t>Рис</w:t>
      </w:r>
      <w:r w:rsidR="00A2493C">
        <w:rPr>
          <w:color w:val="000000" w:themeColor="text1"/>
        </w:rPr>
        <w:t>.</w:t>
      </w:r>
      <w:r w:rsidRPr="006E6A0A">
        <w:rPr>
          <w:color w:val="000000" w:themeColor="text1"/>
        </w:rPr>
        <w:t xml:space="preserve"> </w:t>
      </w:r>
      <w:r w:rsidRPr="006E6A0A">
        <w:rPr>
          <w:color w:val="000000" w:themeColor="text1"/>
        </w:rPr>
        <w:fldChar w:fldCharType="begin"/>
      </w:r>
      <w:r w:rsidRPr="006E6A0A">
        <w:rPr>
          <w:color w:val="000000" w:themeColor="text1"/>
        </w:rPr>
        <w:instrText xml:space="preserve"> SEQ Рисунок \* ARABIC </w:instrText>
      </w:r>
      <w:r w:rsidRPr="006E6A0A">
        <w:rPr>
          <w:color w:val="000000" w:themeColor="text1"/>
        </w:rPr>
        <w:fldChar w:fldCharType="separate"/>
      </w:r>
      <w:r w:rsidR="00151D9F">
        <w:rPr>
          <w:noProof/>
          <w:color w:val="000000" w:themeColor="text1"/>
        </w:rPr>
        <w:t>19</w:t>
      </w:r>
      <w:r w:rsidRPr="006E6A0A">
        <w:rPr>
          <w:noProof/>
          <w:color w:val="000000" w:themeColor="text1"/>
        </w:rPr>
        <w:fldChar w:fldCharType="end"/>
      </w:r>
      <w:r w:rsidRPr="006E6A0A">
        <w:rPr>
          <w:noProof/>
          <w:color w:val="000000" w:themeColor="text1"/>
        </w:rPr>
        <w:t xml:space="preserve">. </w:t>
      </w:r>
      <w:r w:rsidRPr="006E6A0A">
        <w:rPr>
          <w:color w:val="000000" w:themeColor="text1"/>
          <w:lang w:val="en-US"/>
        </w:rPr>
        <w:t>X</w:t>
      </w:r>
      <w:r w:rsidRPr="006E6A0A">
        <w:rPr>
          <w:color w:val="000000" w:themeColor="text1"/>
        </w:rPr>
        <w:t xml:space="preserve">-диаграмма </w:t>
      </w:r>
      <w:proofErr w:type="spellStart"/>
      <w:r w:rsidRPr="006E6A0A">
        <w:rPr>
          <w:color w:val="000000" w:themeColor="text1"/>
        </w:rPr>
        <w:t>Шухарта</w:t>
      </w:r>
      <w:proofErr w:type="spellEnd"/>
    </w:p>
    <w:p w14:paraId="5992E2E7" w14:textId="4325E6F2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Однако</w:t>
      </w:r>
      <w:r w:rsidR="00BE7B83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есть риск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приблизительно равный 0</w:t>
      </w:r>
      <w:r w:rsidR="00BE7B83" w:rsidRPr="006E6A0A">
        <w:rPr>
          <w:sz w:val="28"/>
          <w:szCs w:val="28"/>
        </w:rPr>
        <w:t>,</w:t>
      </w:r>
      <w:r w:rsidRPr="006E6A0A">
        <w:rPr>
          <w:sz w:val="28"/>
          <w:szCs w:val="28"/>
        </w:rPr>
        <w:t>3% (три на тысячу случаев)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 нанес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нная точка окажется вне контрольных границ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когда процесс стаб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лен</w:t>
      </w:r>
      <w:r w:rsidR="00BE7B83" w:rsidRPr="006E6A0A">
        <w:rPr>
          <w:sz w:val="28"/>
          <w:szCs w:val="28"/>
        </w:rPr>
        <w:t>.</w:t>
      </w:r>
    </w:p>
    <w:p w14:paraId="6B5C2458" w14:textId="64EFBFA9" w:rsidR="00BE7B83" w:rsidRPr="00C13CE8" w:rsidRDefault="008D2C70" w:rsidP="00F3489A">
      <w:pPr>
        <w:ind w:firstLine="709"/>
        <w:jc w:val="both"/>
        <w:rPr>
          <w:spacing w:val="-2"/>
          <w:sz w:val="28"/>
          <w:szCs w:val="28"/>
        </w:rPr>
      </w:pPr>
      <w:r w:rsidRPr="00C13CE8">
        <w:rPr>
          <w:spacing w:val="-2"/>
          <w:sz w:val="28"/>
          <w:szCs w:val="28"/>
        </w:rPr>
        <w:t xml:space="preserve">В ГОСТ </w:t>
      </w:r>
      <w:proofErr w:type="gramStart"/>
      <w:r w:rsidRPr="00C13CE8">
        <w:rPr>
          <w:spacing w:val="-2"/>
          <w:sz w:val="28"/>
          <w:szCs w:val="28"/>
        </w:rPr>
        <w:t>Р</w:t>
      </w:r>
      <w:proofErr w:type="gramEnd"/>
      <w:r w:rsidRPr="00C13CE8">
        <w:rPr>
          <w:spacing w:val="-2"/>
          <w:sz w:val="28"/>
          <w:szCs w:val="28"/>
        </w:rPr>
        <w:t xml:space="preserve"> 50779</w:t>
      </w:r>
      <w:r w:rsidR="00A2493C" w:rsidRPr="00C13CE8">
        <w:rPr>
          <w:spacing w:val="-2"/>
          <w:sz w:val="28"/>
          <w:szCs w:val="28"/>
        </w:rPr>
        <w:t>.</w:t>
      </w:r>
      <w:r w:rsidRPr="00C13CE8">
        <w:rPr>
          <w:spacing w:val="-2"/>
          <w:sz w:val="28"/>
          <w:szCs w:val="28"/>
        </w:rPr>
        <w:t>42-99 «Статистические методы</w:t>
      </w:r>
      <w:r w:rsidR="00BE7B83" w:rsidRPr="00C13CE8">
        <w:rPr>
          <w:spacing w:val="-2"/>
          <w:sz w:val="28"/>
          <w:szCs w:val="28"/>
        </w:rPr>
        <w:t xml:space="preserve">. </w:t>
      </w:r>
      <w:r w:rsidRPr="00C13CE8">
        <w:rPr>
          <w:spacing w:val="-2"/>
          <w:sz w:val="28"/>
          <w:szCs w:val="28"/>
        </w:rPr>
        <w:t xml:space="preserve">Контрольные карты </w:t>
      </w:r>
      <w:proofErr w:type="spellStart"/>
      <w:r w:rsidRPr="00C13CE8">
        <w:rPr>
          <w:spacing w:val="-2"/>
          <w:sz w:val="28"/>
          <w:szCs w:val="28"/>
        </w:rPr>
        <w:t>Ш</w:t>
      </w:r>
      <w:r w:rsidRPr="00C13CE8">
        <w:rPr>
          <w:spacing w:val="-2"/>
          <w:sz w:val="28"/>
          <w:szCs w:val="28"/>
        </w:rPr>
        <w:t>у</w:t>
      </w:r>
      <w:r w:rsidRPr="00C13CE8">
        <w:rPr>
          <w:spacing w:val="-2"/>
          <w:sz w:val="28"/>
          <w:szCs w:val="28"/>
        </w:rPr>
        <w:t>харта</w:t>
      </w:r>
      <w:proofErr w:type="spellEnd"/>
      <w:r w:rsidRPr="00C13CE8">
        <w:rPr>
          <w:spacing w:val="-2"/>
          <w:sz w:val="28"/>
          <w:szCs w:val="28"/>
        </w:rPr>
        <w:t>»</w:t>
      </w:r>
      <w:r w:rsidR="00E011A9" w:rsidRPr="00C13CE8">
        <w:rPr>
          <w:spacing w:val="-2"/>
          <w:sz w:val="28"/>
          <w:szCs w:val="28"/>
        </w:rPr>
        <w:t> [</w:t>
      </w:r>
      <w:r w:rsidR="00E011A9" w:rsidRPr="00C13CE8">
        <w:rPr>
          <w:spacing w:val="-2"/>
          <w:sz w:val="28"/>
          <w:szCs w:val="28"/>
          <w:lang w:val="en-US"/>
        </w:rPr>
        <w:fldChar w:fldCharType="begin"/>
      </w:r>
      <w:r w:rsidR="00E011A9" w:rsidRPr="00C13CE8">
        <w:rPr>
          <w:spacing w:val="-2"/>
          <w:sz w:val="28"/>
          <w:szCs w:val="28"/>
        </w:rPr>
        <w:instrText xml:space="preserve"> </w:instrText>
      </w:r>
      <w:r w:rsidR="00E011A9" w:rsidRPr="00C13CE8">
        <w:rPr>
          <w:spacing w:val="-2"/>
          <w:sz w:val="28"/>
          <w:szCs w:val="28"/>
          <w:lang w:val="en-US"/>
        </w:rPr>
        <w:instrText>REF</w:instrText>
      </w:r>
      <w:r w:rsidR="00E011A9" w:rsidRPr="00C13CE8">
        <w:rPr>
          <w:spacing w:val="-2"/>
          <w:sz w:val="28"/>
          <w:szCs w:val="28"/>
        </w:rPr>
        <w:instrText xml:space="preserve"> _</w:instrText>
      </w:r>
      <w:r w:rsidR="00E011A9" w:rsidRPr="00C13CE8">
        <w:rPr>
          <w:spacing w:val="-2"/>
          <w:sz w:val="28"/>
          <w:szCs w:val="28"/>
          <w:lang w:val="en-US"/>
        </w:rPr>
        <w:instrText>Ref</w:instrText>
      </w:r>
      <w:r w:rsidR="00E011A9" w:rsidRPr="00C13CE8">
        <w:rPr>
          <w:spacing w:val="-2"/>
          <w:sz w:val="28"/>
          <w:szCs w:val="28"/>
        </w:rPr>
        <w:instrText>2548024 \</w:instrText>
      </w:r>
      <w:r w:rsidR="00E011A9" w:rsidRPr="00C13CE8">
        <w:rPr>
          <w:spacing w:val="-2"/>
          <w:sz w:val="28"/>
          <w:szCs w:val="28"/>
          <w:lang w:val="en-US"/>
        </w:rPr>
        <w:instrText>n</w:instrText>
      </w:r>
      <w:r w:rsidR="00E011A9" w:rsidRPr="00C13CE8">
        <w:rPr>
          <w:spacing w:val="-2"/>
          <w:sz w:val="28"/>
          <w:szCs w:val="28"/>
        </w:rPr>
        <w:instrText xml:space="preserve"> \</w:instrText>
      </w:r>
      <w:r w:rsidR="00E011A9" w:rsidRPr="00C13CE8">
        <w:rPr>
          <w:spacing w:val="-2"/>
          <w:sz w:val="28"/>
          <w:szCs w:val="28"/>
          <w:lang w:val="en-US"/>
        </w:rPr>
        <w:instrText>h</w:instrText>
      </w:r>
      <w:r w:rsidR="00E011A9" w:rsidRPr="00C13CE8">
        <w:rPr>
          <w:spacing w:val="-2"/>
          <w:sz w:val="28"/>
          <w:szCs w:val="28"/>
        </w:rPr>
        <w:instrText xml:space="preserve"> </w:instrText>
      </w:r>
      <w:r w:rsidR="00C13CE8" w:rsidRPr="00C13CE8">
        <w:rPr>
          <w:spacing w:val="-2"/>
          <w:sz w:val="28"/>
          <w:szCs w:val="28"/>
        </w:rPr>
        <w:instrText xml:space="preserve"> \* </w:instrText>
      </w:r>
      <w:r w:rsidR="00C13CE8">
        <w:rPr>
          <w:spacing w:val="-2"/>
          <w:sz w:val="28"/>
          <w:szCs w:val="28"/>
          <w:lang w:val="en-US"/>
        </w:rPr>
        <w:instrText>MERGEFORMAT</w:instrText>
      </w:r>
      <w:r w:rsidR="00C13CE8" w:rsidRPr="00C13CE8">
        <w:rPr>
          <w:spacing w:val="-2"/>
          <w:sz w:val="28"/>
          <w:szCs w:val="28"/>
        </w:rPr>
        <w:instrText xml:space="preserve"> </w:instrText>
      </w:r>
      <w:r w:rsidR="00E011A9" w:rsidRPr="00C13CE8">
        <w:rPr>
          <w:spacing w:val="-2"/>
          <w:sz w:val="28"/>
          <w:szCs w:val="28"/>
          <w:lang w:val="en-US"/>
        </w:rPr>
      </w:r>
      <w:r w:rsidR="00E011A9" w:rsidRPr="00C13CE8">
        <w:rPr>
          <w:spacing w:val="-2"/>
          <w:sz w:val="28"/>
          <w:szCs w:val="28"/>
          <w:lang w:val="en-US"/>
        </w:rPr>
        <w:fldChar w:fldCharType="separate"/>
      </w:r>
      <w:r w:rsidR="00151D9F" w:rsidRPr="00151D9F">
        <w:rPr>
          <w:spacing w:val="-2"/>
          <w:sz w:val="28"/>
          <w:szCs w:val="28"/>
        </w:rPr>
        <w:t>3</w:t>
      </w:r>
      <w:r w:rsidR="00E011A9" w:rsidRPr="00C13CE8">
        <w:rPr>
          <w:spacing w:val="-2"/>
          <w:sz w:val="28"/>
          <w:szCs w:val="28"/>
          <w:lang w:val="en-US"/>
        </w:rPr>
        <w:fldChar w:fldCharType="end"/>
      </w:r>
      <w:r w:rsidR="00E011A9" w:rsidRPr="00C13CE8">
        <w:rPr>
          <w:spacing w:val="-2"/>
          <w:sz w:val="28"/>
          <w:szCs w:val="28"/>
        </w:rPr>
        <w:t>]</w:t>
      </w:r>
      <w:r w:rsidR="000873B3" w:rsidRPr="00C13CE8">
        <w:rPr>
          <w:spacing w:val="-2"/>
          <w:sz w:val="28"/>
          <w:szCs w:val="28"/>
        </w:rPr>
        <w:t xml:space="preserve"> </w:t>
      </w:r>
      <w:r w:rsidRPr="00C13CE8">
        <w:rPr>
          <w:spacing w:val="-2"/>
          <w:sz w:val="28"/>
          <w:szCs w:val="28"/>
        </w:rPr>
        <w:t>приведены контрольные карты с «нормальными» границами контроля</w:t>
      </w:r>
      <w:r w:rsidR="00BE7B83" w:rsidRPr="00C13CE8">
        <w:rPr>
          <w:spacing w:val="-2"/>
          <w:sz w:val="28"/>
          <w:szCs w:val="28"/>
        </w:rPr>
        <w:t>.</w:t>
      </w:r>
    </w:p>
    <w:p w14:paraId="00EE886A" w14:textId="34F91E8C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В общем случае доверительные интервалы можно высчитать без постро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 xml:space="preserve">ния карт </w:t>
      </w:r>
      <w:proofErr w:type="spellStart"/>
      <w:r w:rsidRPr="006E6A0A">
        <w:rPr>
          <w:sz w:val="28"/>
          <w:szCs w:val="28"/>
        </w:rPr>
        <w:t>Шухарта</w:t>
      </w:r>
      <w:proofErr w:type="spellEnd"/>
      <w:r w:rsidR="00BE7B83" w:rsidRPr="006E6A0A">
        <w:rPr>
          <w:sz w:val="28"/>
          <w:szCs w:val="28"/>
        </w:rPr>
        <w:t>.</w:t>
      </w:r>
    </w:p>
    <w:p w14:paraId="7E32F76F" w14:textId="6E0B35E8" w:rsidR="00BE7B83" w:rsidRPr="00C13CE8" w:rsidRDefault="008D2C70" w:rsidP="00F3489A">
      <w:pPr>
        <w:ind w:firstLine="709"/>
        <w:jc w:val="both"/>
        <w:rPr>
          <w:spacing w:val="-2"/>
          <w:sz w:val="28"/>
          <w:szCs w:val="28"/>
        </w:rPr>
      </w:pPr>
      <w:r w:rsidRPr="00C13CE8">
        <w:rPr>
          <w:spacing w:val="-2"/>
          <w:sz w:val="28"/>
          <w:szCs w:val="28"/>
        </w:rPr>
        <w:t>При нормальном распределении (</w:t>
      </w:r>
      <w:r w:rsidRPr="00C13CE8">
        <w:rPr>
          <w:spacing w:val="-2"/>
          <w:sz w:val="28"/>
          <w:szCs w:val="28"/>
          <w:lang w:val="en-US"/>
        </w:rPr>
        <w:t>z</w:t>
      </w:r>
      <w:r w:rsidRPr="00C13CE8">
        <w:rPr>
          <w:spacing w:val="-2"/>
          <w:sz w:val="28"/>
          <w:szCs w:val="28"/>
        </w:rPr>
        <w:t>-распределение)</w:t>
      </w:r>
      <w:r w:rsidR="00BE7B83" w:rsidRPr="00C13CE8">
        <w:rPr>
          <w:spacing w:val="-2"/>
          <w:sz w:val="28"/>
          <w:szCs w:val="28"/>
        </w:rPr>
        <w:t xml:space="preserve"> </w:t>
      </w:r>
      <w:r w:rsidRPr="00C13CE8">
        <w:rPr>
          <w:spacing w:val="-2"/>
          <w:sz w:val="28"/>
          <w:szCs w:val="28"/>
        </w:rPr>
        <w:t>чаще всего используют доверительные интервалы 90% и 95%</w:t>
      </w:r>
      <w:r w:rsidR="00BE7B83" w:rsidRPr="00C13CE8">
        <w:rPr>
          <w:spacing w:val="-2"/>
          <w:sz w:val="28"/>
          <w:szCs w:val="28"/>
        </w:rPr>
        <w:t xml:space="preserve">. </w:t>
      </w:r>
      <w:r w:rsidRPr="00C13CE8">
        <w:rPr>
          <w:spacing w:val="-2"/>
          <w:sz w:val="28"/>
          <w:szCs w:val="28"/>
        </w:rPr>
        <w:t>Несмотря на то</w:t>
      </w:r>
      <w:r w:rsidR="00BE7B83" w:rsidRPr="00C13CE8">
        <w:rPr>
          <w:spacing w:val="-2"/>
          <w:sz w:val="28"/>
          <w:szCs w:val="28"/>
        </w:rPr>
        <w:t xml:space="preserve">, </w:t>
      </w:r>
      <w:r w:rsidRPr="00C13CE8">
        <w:rPr>
          <w:spacing w:val="-2"/>
          <w:sz w:val="28"/>
          <w:szCs w:val="28"/>
        </w:rPr>
        <w:t>что доверительный и</w:t>
      </w:r>
      <w:r w:rsidRPr="00C13CE8">
        <w:rPr>
          <w:spacing w:val="-2"/>
          <w:sz w:val="28"/>
          <w:szCs w:val="28"/>
        </w:rPr>
        <w:t>н</w:t>
      </w:r>
      <w:r w:rsidRPr="00C13CE8">
        <w:rPr>
          <w:spacing w:val="-2"/>
          <w:sz w:val="28"/>
          <w:szCs w:val="28"/>
        </w:rPr>
        <w:t>тервал 99</w:t>
      </w:r>
      <w:r w:rsidR="00BE7B83" w:rsidRPr="00C13CE8">
        <w:rPr>
          <w:spacing w:val="-2"/>
          <w:sz w:val="28"/>
          <w:szCs w:val="28"/>
        </w:rPr>
        <w:t>,</w:t>
      </w:r>
      <w:r w:rsidRPr="00C13CE8">
        <w:rPr>
          <w:spacing w:val="-2"/>
          <w:sz w:val="28"/>
          <w:szCs w:val="28"/>
        </w:rPr>
        <w:t>999% «звучит лучше»</w:t>
      </w:r>
      <w:r w:rsidR="00BE7B83" w:rsidRPr="00C13CE8">
        <w:rPr>
          <w:spacing w:val="-2"/>
          <w:sz w:val="28"/>
          <w:szCs w:val="28"/>
        </w:rPr>
        <w:t xml:space="preserve">, </w:t>
      </w:r>
      <w:r w:rsidRPr="00C13CE8">
        <w:rPr>
          <w:spacing w:val="-2"/>
          <w:sz w:val="28"/>
          <w:szCs w:val="28"/>
        </w:rPr>
        <w:t>нам прид</w:t>
      </w:r>
      <w:r w:rsidR="00A270F4" w:rsidRPr="00C13CE8">
        <w:rPr>
          <w:spacing w:val="-2"/>
          <w:sz w:val="28"/>
          <w:szCs w:val="28"/>
        </w:rPr>
        <w:t>е</w:t>
      </w:r>
      <w:r w:rsidRPr="00C13CE8">
        <w:rPr>
          <w:spacing w:val="-2"/>
          <w:sz w:val="28"/>
          <w:szCs w:val="28"/>
        </w:rPr>
        <w:t>тся в этом случае говорить о том</w:t>
      </w:r>
      <w:r w:rsidR="00BE7B83" w:rsidRPr="00C13CE8">
        <w:rPr>
          <w:spacing w:val="-2"/>
          <w:sz w:val="28"/>
          <w:szCs w:val="28"/>
        </w:rPr>
        <w:t xml:space="preserve">, </w:t>
      </w:r>
      <w:r w:rsidRPr="00C13CE8">
        <w:rPr>
          <w:spacing w:val="-2"/>
          <w:sz w:val="28"/>
          <w:szCs w:val="28"/>
        </w:rPr>
        <w:t>что некоторое среднее значение лежит в интервале от -100% до +100% от среднего</w:t>
      </w:r>
      <w:r w:rsidR="00BE7B83" w:rsidRPr="00C13CE8">
        <w:rPr>
          <w:spacing w:val="-2"/>
          <w:sz w:val="28"/>
          <w:szCs w:val="28"/>
        </w:rPr>
        <w:t xml:space="preserve">. </w:t>
      </w:r>
      <w:r w:rsidRPr="00C13CE8">
        <w:rPr>
          <w:spacing w:val="-2"/>
          <w:sz w:val="28"/>
          <w:szCs w:val="28"/>
        </w:rPr>
        <w:t>Это бесполезные знания</w:t>
      </w:r>
      <w:r w:rsidR="00BE7B83" w:rsidRPr="00C13CE8">
        <w:rPr>
          <w:spacing w:val="-2"/>
          <w:sz w:val="28"/>
          <w:szCs w:val="28"/>
        </w:rPr>
        <w:t xml:space="preserve">, </w:t>
      </w:r>
      <w:r w:rsidRPr="00C13CE8">
        <w:rPr>
          <w:spacing w:val="-2"/>
          <w:sz w:val="28"/>
          <w:szCs w:val="28"/>
        </w:rPr>
        <w:t>и сказать</w:t>
      </w:r>
      <w:r w:rsidR="00BE7B83" w:rsidRPr="00C13CE8">
        <w:rPr>
          <w:spacing w:val="-2"/>
          <w:sz w:val="28"/>
          <w:szCs w:val="28"/>
        </w:rPr>
        <w:t xml:space="preserve">, </w:t>
      </w:r>
      <w:r w:rsidRPr="00C13CE8">
        <w:rPr>
          <w:spacing w:val="-2"/>
          <w:sz w:val="28"/>
          <w:szCs w:val="28"/>
        </w:rPr>
        <w:t>что мы на 90% уверены в том</w:t>
      </w:r>
      <w:r w:rsidR="00BE7B83" w:rsidRPr="00C13CE8">
        <w:rPr>
          <w:spacing w:val="-2"/>
          <w:sz w:val="28"/>
          <w:szCs w:val="28"/>
        </w:rPr>
        <w:t xml:space="preserve">, </w:t>
      </w:r>
      <w:r w:rsidRPr="00C13CE8">
        <w:rPr>
          <w:spacing w:val="-2"/>
          <w:sz w:val="28"/>
          <w:szCs w:val="28"/>
        </w:rPr>
        <w:t xml:space="preserve">что значение лежит в интервале от </w:t>
      </w:r>
      <w:r w:rsidR="00140845" w:rsidRPr="00C13CE8">
        <w:rPr>
          <w:spacing w:val="-2"/>
          <w:sz w:val="28"/>
          <w:szCs w:val="28"/>
        </w:rPr>
        <w:t>-0,5…0,5,</w:t>
      </w:r>
      <w:r w:rsidRPr="00C13CE8">
        <w:rPr>
          <w:spacing w:val="-2"/>
          <w:sz w:val="28"/>
          <w:szCs w:val="28"/>
        </w:rPr>
        <w:t xml:space="preserve"> гораздо более информативно</w:t>
      </w:r>
      <w:r w:rsidR="00BE7B83" w:rsidRPr="00C13CE8">
        <w:rPr>
          <w:spacing w:val="-2"/>
          <w:sz w:val="28"/>
          <w:szCs w:val="28"/>
        </w:rPr>
        <w:t xml:space="preserve">. </w:t>
      </w:r>
      <w:r w:rsidRPr="00C13CE8">
        <w:rPr>
          <w:spacing w:val="-2"/>
          <w:sz w:val="28"/>
          <w:szCs w:val="28"/>
        </w:rPr>
        <w:t>С другой стороны</w:t>
      </w:r>
      <w:r w:rsidR="00BE7B83" w:rsidRPr="00C13CE8">
        <w:rPr>
          <w:spacing w:val="-2"/>
          <w:sz w:val="28"/>
          <w:szCs w:val="28"/>
        </w:rPr>
        <w:t xml:space="preserve">, </w:t>
      </w:r>
      <w:r w:rsidRPr="00C13CE8">
        <w:rPr>
          <w:spacing w:val="-2"/>
          <w:sz w:val="28"/>
          <w:szCs w:val="28"/>
        </w:rPr>
        <w:t>у нас может быть очень маленький интервал</w:t>
      </w:r>
      <w:r w:rsidR="00BE7B83" w:rsidRPr="00C13CE8">
        <w:rPr>
          <w:spacing w:val="-2"/>
          <w:sz w:val="28"/>
          <w:szCs w:val="28"/>
        </w:rPr>
        <w:t xml:space="preserve">, </w:t>
      </w:r>
      <w:r w:rsidRPr="00C13CE8">
        <w:rPr>
          <w:spacing w:val="-2"/>
          <w:sz w:val="28"/>
          <w:szCs w:val="28"/>
        </w:rPr>
        <w:t>но уверенность также будет н</w:t>
      </w:r>
      <w:r w:rsidRPr="00C13CE8">
        <w:rPr>
          <w:spacing w:val="-2"/>
          <w:sz w:val="28"/>
          <w:szCs w:val="28"/>
        </w:rPr>
        <w:t>е</w:t>
      </w:r>
      <w:r w:rsidRPr="00C13CE8">
        <w:rPr>
          <w:spacing w:val="-2"/>
          <w:sz w:val="28"/>
          <w:szCs w:val="28"/>
        </w:rPr>
        <w:t>большой</w:t>
      </w:r>
      <w:r w:rsidR="00BE7B83" w:rsidRPr="00C13CE8">
        <w:rPr>
          <w:spacing w:val="-2"/>
          <w:sz w:val="28"/>
          <w:szCs w:val="28"/>
        </w:rPr>
        <w:t xml:space="preserve">. </w:t>
      </w:r>
      <w:r w:rsidRPr="00C13CE8">
        <w:rPr>
          <w:spacing w:val="-2"/>
          <w:sz w:val="28"/>
          <w:szCs w:val="28"/>
        </w:rPr>
        <w:t xml:space="preserve">Доверительный интервал </w:t>
      </w:r>
      <w:r w:rsidR="000873B3" w:rsidRPr="00C13CE8">
        <w:rPr>
          <w:spacing w:val="-2"/>
          <w:sz w:val="28"/>
          <w:szCs w:val="28"/>
        </w:rPr>
        <w:t>-</w:t>
      </w:r>
      <w:r w:rsidRPr="00C13CE8">
        <w:rPr>
          <w:spacing w:val="-2"/>
          <w:sz w:val="28"/>
          <w:szCs w:val="28"/>
        </w:rPr>
        <w:t>0</w:t>
      </w:r>
      <w:r w:rsidR="00BE7B83" w:rsidRPr="00C13CE8">
        <w:rPr>
          <w:spacing w:val="-2"/>
          <w:sz w:val="28"/>
          <w:szCs w:val="28"/>
        </w:rPr>
        <w:t>,</w:t>
      </w:r>
      <w:r w:rsidRPr="00C13CE8">
        <w:rPr>
          <w:spacing w:val="-2"/>
          <w:sz w:val="28"/>
          <w:szCs w:val="28"/>
        </w:rPr>
        <w:t>5</w:t>
      </w:r>
      <w:r w:rsidR="000873B3" w:rsidRPr="00C13CE8">
        <w:rPr>
          <w:spacing w:val="-2"/>
          <w:sz w:val="28"/>
          <w:szCs w:val="28"/>
        </w:rPr>
        <w:t>…</w:t>
      </w:r>
      <w:r w:rsidRPr="00C13CE8">
        <w:rPr>
          <w:spacing w:val="-2"/>
          <w:sz w:val="28"/>
          <w:szCs w:val="28"/>
        </w:rPr>
        <w:t>0</w:t>
      </w:r>
      <w:r w:rsidR="00BE7B83" w:rsidRPr="00C13CE8">
        <w:rPr>
          <w:spacing w:val="-2"/>
          <w:sz w:val="28"/>
          <w:szCs w:val="28"/>
        </w:rPr>
        <w:t>,</w:t>
      </w:r>
      <w:r w:rsidR="00140845" w:rsidRPr="00C13CE8">
        <w:rPr>
          <w:spacing w:val="-2"/>
          <w:sz w:val="28"/>
          <w:szCs w:val="28"/>
        </w:rPr>
        <w:t>5</w:t>
      </w:r>
      <w:r w:rsidRPr="00C13CE8">
        <w:rPr>
          <w:spacing w:val="-2"/>
          <w:sz w:val="28"/>
          <w:szCs w:val="28"/>
        </w:rPr>
        <w:t xml:space="preserve"> звучит довольно хорошо</w:t>
      </w:r>
      <w:r w:rsidR="00BE7B83" w:rsidRPr="00C13CE8">
        <w:rPr>
          <w:spacing w:val="-2"/>
          <w:sz w:val="28"/>
          <w:szCs w:val="28"/>
        </w:rPr>
        <w:t xml:space="preserve">, </w:t>
      </w:r>
      <w:r w:rsidRPr="00C13CE8">
        <w:rPr>
          <w:spacing w:val="-2"/>
          <w:sz w:val="28"/>
          <w:szCs w:val="28"/>
        </w:rPr>
        <w:t>но если мы на 65% уверены</w:t>
      </w:r>
      <w:r w:rsidR="00BE7B83" w:rsidRPr="00C13CE8">
        <w:rPr>
          <w:spacing w:val="-2"/>
          <w:sz w:val="28"/>
          <w:szCs w:val="28"/>
        </w:rPr>
        <w:t xml:space="preserve">, </w:t>
      </w:r>
      <w:r w:rsidRPr="00C13CE8">
        <w:rPr>
          <w:spacing w:val="-2"/>
          <w:sz w:val="28"/>
          <w:szCs w:val="28"/>
        </w:rPr>
        <w:t>что наше среднее значение действительно там</w:t>
      </w:r>
      <w:r w:rsidR="00BE7B83" w:rsidRPr="00C13CE8">
        <w:rPr>
          <w:spacing w:val="-2"/>
          <w:sz w:val="28"/>
          <w:szCs w:val="28"/>
        </w:rPr>
        <w:t xml:space="preserve">, </w:t>
      </w:r>
      <w:r w:rsidRPr="00C13CE8">
        <w:rPr>
          <w:spacing w:val="-2"/>
          <w:sz w:val="28"/>
          <w:szCs w:val="28"/>
        </w:rPr>
        <w:t>то это не так хорошо</w:t>
      </w:r>
      <w:r w:rsidR="00BE7B83" w:rsidRPr="00C13CE8">
        <w:rPr>
          <w:spacing w:val="-2"/>
          <w:sz w:val="28"/>
          <w:szCs w:val="28"/>
        </w:rPr>
        <w:t>.</w:t>
      </w:r>
    </w:p>
    <w:p w14:paraId="5BA8C645" w14:textId="32F22F70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Цифры 90% и 95% – это необходимый баланс между уверенностью и ш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риной доверительного интервала</w:t>
      </w:r>
      <w:r w:rsidR="00BE7B83" w:rsidRPr="006E6A0A">
        <w:rPr>
          <w:sz w:val="28"/>
          <w:szCs w:val="28"/>
        </w:rPr>
        <w:t>.</w:t>
      </w:r>
    </w:p>
    <w:p w14:paraId="31088976" w14:textId="1C6ED6EA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Для выбранного распределения и ширины диапазона</w:t>
      </w:r>
      <w:r w:rsidR="00F15CDB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 xml:space="preserve">из таблицы </w:t>
      </w:r>
      <w:r w:rsidRPr="006E6A0A">
        <w:rPr>
          <w:sz w:val="28"/>
          <w:szCs w:val="28"/>
          <w:lang w:val="en-US"/>
        </w:rPr>
        <w:t>z</w:t>
      </w:r>
      <w:r w:rsidRPr="006E6A0A">
        <w:rPr>
          <w:sz w:val="28"/>
          <w:szCs w:val="28"/>
        </w:rPr>
        <w:t xml:space="preserve">-оценок выбираем значение интеграла </w:t>
      </w:r>
      <w:r w:rsidRPr="006E6A0A">
        <w:rPr>
          <w:sz w:val="28"/>
          <w:szCs w:val="28"/>
          <w:lang w:val="en-US"/>
        </w:rPr>
        <w:t>z</w:t>
      </w:r>
      <w:r w:rsidRPr="006E6A0A">
        <w:rPr>
          <w:sz w:val="28"/>
          <w:szCs w:val="28"/>
        </w:rPr>
        <w:t>-функции</w:t>
      </w:r>
      <w:r w:rsidR="00BE7B83" w:rsidRPr="006E6A0A">
        <w:rPr>
          <w:sz w:val="28"/>
          <w:szCs w:val="28"/>
        </w:rPr>
        <w:t>.</w:t>
      </w:r>
    </w:p>
    <w:p w14:paraId="7F25C2FE" w14:textId="5B741C98" w:rsidR="00BE7B83" w:rsidRPr="00143DFD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Для 90%</w:t>
      </w:r>
      <w:r w:rsidR="009E3CEB" w:rsidRPr="006E6A0A">
        <w:rPr>
          <w:sz w:val="28"/>
          <w:szCs w:val="28"/>
        </w:rPr>
        <w:t xml:space="preserve"> – </w:t>
      </w:r>
      <w:r w:rsidRPr="006E6A0A">
        <w:rPr>
          <w:sz w:val="28"/>
          <w:szCs w:val="28"/>
        </w:rPr>
        <w:t>1</w:t>
      </w:r>
      <w:r w:rsidR="00BE7B83" w:rsidRPr="006E6A0A">
        <w:rPr>
          <w:sz w:val="28"/>
          <w:szCs w:val="28"/>
        </w:rPr>
        <w:t>,</w:t>
      </w:r>
      <w:r w:rsidRPr="006E6A0A">
        <w:rPr>
          <w:sz w:val="28"/>
          <w:szCs w:val="28"/>
        </w:rPr>
        <w:t>645; для 95%</w:t>
      </w:r>
      <w:r w:rsidR="009E3CEB" w:rsidRPr="006E6A0A">
        <w:rPr>
          <w:sz w:val="28"/>
          <w:szCs w:val="28"/>
        </w:rPr>
        <w:t xml:space="preserve"> –</w:t>
      </w:r>
      <w:r w:rsidRPr="006E6A0A">
        <w:rPr>
          <w:sz w:val="28"/>
          <w:szCs w:val="28"/>
        </w:rPr>
        <w:t xml:space="preserve"> 1</w:t>
      </w:r>
      <w:r w:rsidR="00BE7B83" w:rsidRPr="006E6A0A">
        <w:rPr>
          <w:sz w:val="28"/>
          <w:szCs w:val="28"/>
        </w:rPr>
        <w:t>,</w:t>
      </w:r>
      <w:r w:rsidRPr="006E6A0A">
        <w:rPr>
          <w:sz w:val="28"/>
          <w:szCs w:val="28"/>
        </w:rPr>
        <w:t>96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α</m:t>
            </m:r>
          </m:sub>
        </m:sSub>
      </m:oMath>
      <w:r w:rsidRPr="006E6A0A">
        <w:rPr>
          <w:sz w:val="28"/>
          <w:szCs w:val="28"/>
        </w:rPr>
        <w:t>)</w:t>
      </w:r>
      <w:r w:rsidR="00DC34ED">
        <w:rPr>
          <w:sz w:val="28"/>
          <w:szCs w:val="28"/>
        </w:rPr>
        <w:t xml:space="preserve"> </w:t>
      </w:r>
      <w:r w:rsidR="00DC34ED" w:rsidRPr="00143DFD">
        <w:rPr>
          <w:sz w:val="28"/>
          <w:szCs w:val="28"/>
        </w:rPr>
        <w:t>[</w:t>
      </w:r>
      <w:r w:rsidR="00DC34ED">
        <w:rPr>
          <w:sz w:val="28"/>
          <w:szCs w:val="28"/>
          <w:lang w:val="en-US"/>
        </w:rPr>
        <w:fldChar w:fldCharType="begin"/>
      </w:r>
      <w:r w:rsidR="00DC34ED" w:rsidRPr="00143DFD">
        <w:rPr>
          <w:sz w:val="28"/>
          <w:szCs w:val="28"/>
        </w:rPr>
        <w:instrText xml:space="preserve"> </w:instrText>
      </w:r>
      <w:r w:rsidR="00DC34ED">
        <w:rPr>
          <w:sz w:val="28"/>
          <w:szCs w:val="28"/>
          <w:lang w:val="en-US"/>
        </w:rPr>
        <w:instrText>REF</w:instrText>
      </w:r>
      <w:r w:rsidR="00DC34ED" w:rsidRPr="00143DFD">
        <w:rPr>
          <w:sz w:val="28"/>
          <w:szCs w:val="28"/>
        </w:rPr>
        <w:instrText xml:space="preserve"> _</w:instrText>
      </w:r>
      <w:r w:rsidR="00DC34ED">
        <w:rPr>
          <w:sz w:val="28"/>
          <w:szCs w:val="28"/>
          <w:lang w:val="en-US"/>
        </w:rPr>
        <w:instrText>Ref</w:instrText>
      </w:r>
      <w:r w:rsidR="00DC34ED" w:rsidRPr="00143DFD">
        <w:rPr>
          <w:sz w:val="28"/>
          <w:szCs w:val="28"/>
        </w:rPr>
        <w:instrText>2628604 \</w:instrText>
      </w:r>
      <w:r w:rsidR="00DC34ED">
        <w:rPr>
          <w:sz w:val="28"/>
          <w:szCs w:val="28"/>
          <w:lang w:val="en-US"/>
        </w:rPr>
        <w:instrText>n</w:instrText>
      </w:r>
      <w:r w:rsidR="00DC34ED" w:rsidRPr="00143DFD">
        <w:rPr>
          <w:sz w:val="28"/>
          <w:szCs w:val="28"/>
        </w:rPr>
        <w:instrText xml:space="preserve"> \</w:instrText>
      </w:r>
      <w:r w:rsidR="00DC34ED">
        <w:rPr>
          <w:sz w:val="28"/>
          <w:szCs w:val="28"/>
          <w:lang w:val="en-US"/>
        </w:rPr>
        <w:instrText>h</w:instrText>
      </w:r>
      <w:r w:rsidR="00DC34ED" w:rsidRPr="00143DFD">
        <w:rPr>
          <w:sz w:val="28"/>
          <w:szCs w:val="28"/>
        </w:rPr>
        <w:instrText xml:space="preserve"> </w:instrText>
      </w:r>
      <w:r w:rsidR="00DC34ED">
        <w:rPr>
          <w:sz w:val="28"/>
          <w:szCs w:val="28"/>
          <w:lang w:val="en-US"/>
        </w:rPr>
      </w:r>
      <w:r w:rsidR="00DC34ED">
        <w:rPr>
          <w:sz w:val="28"/>
          <w:szCs w:val="28"/>
          <w:lang w:val="en-US"/>
        </w:rPr>
        <w:fldChar w:fldCharType="separate"/>
      </w:r>
      <w:r w:rsidR="00151D9F" w:rsidRPr="00FE16C9">
        <w:rPr>
          <w:sz w:val="28"/>
          <w:szCs w:val="28"/>
        </w:rPr>
        <w:t>18</w:t>
      </w:r>
      <w:r w:rsidR="00DC34ED">
        <w:rPr>
          <w:sz w:val="28"/>
          <w:szCs w:val="28"/>
          <w:lang w:val="en-US"/>
        </w:rPr>
        <w:fldChar w:fldCharType="end"/>
      </w:r>
      <w:r w:rsidR="00DC34ED" w:rsidRPr="00143DFD">
        <w:rPr>
          <w:sz w:val="28"/>
          <w:szCs w:val="28"/>
        </w:rPr>
        <w:t>]</w:t>
      </w:r>
      <w:r w:rsidR="00140845">
        <w:rPr>
          <w:sz w:val="28"/>
          <w:szCs w:val="28"/>
        </w:rPr>
        <w:t>.</w:t>
      </w:r>
    </w:p>
    <w:p w14:paraId="0635A1B0" w14:textId="36EF48C3" w:rsidR="00BE7B83" w:rsidRPr="006E6A0A" w:rsidRDefault="008D2C70" w:rsidP="00F3489A">
      <w:pPr>
        <w:ind w:firstLine="709"/>
        <w:jc w:val="both"/>
        <w:rPr>
          <w:rFonts w:eastAsiaTheme="minorEastAsia"/>
          <w:sz w:val="28"/>
          <w:szCs w:val="28"/>
        </w:rPr>
      </w:pPr>
      <w:r w:rsidRPr="006E6A0A">
        <w:rPr>
          <w:sz w:val="28"/>
          <w:szCs w:val="28"/>
        </w:rPr>
        <w:t xml:space="preserve">Если количество учащихся в регионе </w:t>
      </w:r>
      <w:r w:rsidRPr="006E6A0A">
        <w:rPr>
          <w:i/>
          <w:sz w:val="28"/>
          <w:szCs w:val="28"/>
          <w:lang w:val="en-US"/>
        </w:rPr>
        <w:t>n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а </w:t>
      </w:r>
      <m:oMath>
        <m:r>
          <w:rPr>
            <w:rFonts w:ascii="Cambria Math" w:eastAsiaTheme="minorEastAsia" w:hAnsi="Cambria Math"/>
            <w:sz w:val="28"/>
            <w:szCs w:val="28"/>
          </w:rPr>
          <m:t/>
        </m:r>
        <w:proofErr w:type="gramStart"/>
        <m:r>
          <w:rPr>
            <w:rFonts w:ascii="Cambria Math" w:eastAsiaTheme="minorEastAsia" w:hAnsi="Cambria Math"/>
            <w:sz w:val="28"/>
            <w:szCs w:val="28"/>
          </w:rPr>
          <m:t/>
        </m:r>
      </m:oMath>
      <w:r w:rsidRPr="006E6A0A">
        <w:rPr>
          <w:sz w:val="28"/>
          <w:szCs w:val="28"/>
        </w:rPr>
        <w:t>-</w:t>
      </w:r>
      <w:proofErr w:type="gramEnd"/>
      <w:r w:rsidRPr="006E6A0A">
        <w:rPr>
          <w:sz w:val="28"/>
          <w:szCs w:val="28"/>
        </w:rPr>
        <w:t xml:space="preserve">й участник получил оценку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="00BE7B83" w:rsidRPr="006E6A0A">
        <w:rPr>
          <w:rFonts w:eastAsiaTheme="minorEastAsia"/>
          <w:sz w:val="28"/>
          <w:szCs w:val="28"/>
        </w:rPr>
        <w:t xml:space="preserve">, </w:t>
      </w:r>
      <w:r w:rsidRPr="006E6A0A">
        <w:rPr>
          <w:rFonts w:eastAsiaTheme="minorEastAsia"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/>
            <w:sz w:val="28"/>
            <w:szCs w:val="28"/>
          </w:rPr>
          <m:t>i</m:t>
        </m:r>
      </m:oMath>
      <w:r w:rsidRPr="006E6A0A">
        <w:rPr>
          <w:rFonts w:eastAsiaTheme="minorEastAsia"/>
          <w:sz w:val="28"/>
          <w:szCs w:val="28"/>
        </w:rPr>
        <w:t xml:space="preserve"> изменяется от </w:t>
      </w:r>
      <w:r w:rsidRPr="006E6A0A">
        <w:rPr>
          <w:rFonts w:eastAsiaTheme="minorEastAsia"/>
          <w:i/>
          <w:sz w:val="28"/>
          <w:szCs w:val="28"/>
        </w:rPr>
        <w:t>1</w:t>
      </w:r>
      <w:r w:rsidRPr="006E6A0A">
        <w:rPr>
          <w:rFonts w:eastAsiaTheme="minorEastAsia"/>
          <w:sz w:val="28"/>
          <w:szCs w:val="28"/>
        </w:rPr>
        <w:t xml:space="preserve"> до </w:t>
      </w:r>
      <w:r w:rsidRPr="006E6A0A">
        <w:rPr>
          <w:rFonts w:eastAsiaTheme="minorEastAsia"/>
          <w:i/>
          <w:sz w:val="28"/>
          <w:szCs w:val="28"/>
          <w:lang w:val="en-US"/>
        </w:rPr>
        <w:t>n</w:t>
      </w:r>
      <w:r w:rsidR="00BE7B83" w:rsidRPr="006E6A0A">
        <w:rPr>
          <w:rFonts w:eastAsiaTheme="minorEastAsia"/>
          <w:sz w:val="28"/>
          <w:szCs w:val="28"/>
        </w:rPr>
        <w:t xml:space="preserve">, </w:t>
      </w:r>
      <w:r w:rsidRPr="006E6A0A">
        <w:rPr>
          <w:rFonts w:eastAsiaTheme="minorEastAsia"/>
          <w:sz w:val="28"/>
          <w:szCs w:val="28"/>
        </w:rPr>
        <w:t>то для определения доверительного интервала нам оста</w:t>
      </w:r>
      <w:r w:rsidR="00A270F4">
        <w:rPr>
          <w:rFonts w:eastAsiaTheme="minorEastAsia"/>
          <w:sz w:val="28"/>
          <w:szCs w:val="28"/>
        </w:rPr>
        <w:t>е</w:t>
      </w:r>
      <w:r w:rsidRPr="006E6A0A">
        <w:rPr>
          <w:rFonts w:eastAsiaTheme="minorEastAsia"/>
          <w:sz w:val="28"/>
          <w:szCs w:val="28"/>
        </w:rPr>
        <w:t>тся только посчитать среднеквадратичное отклонение</w:t>
      </w:r>
      <w:r w:rsidR="00BE7B83" w:rsidRPr="006E6A0A">
        <w:rPr>
          <w:rFonts w:eastAsiaTheme="minorEastAsia"/>
          <w:sz w:val="28"/>
          <w:szCs w:val="28"/>
        </w:rPr>
        <w:t>.</w:t>
      </w:r>
    </w:p>
    <w:p w14:paraId="6E633892" w14:textId="7B16B9E5" w:rsidR="008D2C70" w:rsidRPr="006E6A0A" w:rsidRDefault="008D2C70" w:rsidP="00F3489A">
      <w:pPr>
        <w:ind w:firstLine="709"/>
        <w:jc w:val="both"/>
        <w:rPr>
          <w:rFonts w:eastAsiaTheme="minorEastAsia"/>
          <w:sz w:val="28"/>
          <w:szCs w:val="28"/>
        </w:rPr>
      </w:pPr>
      <w:r w:rsidRPr="006E6A0A">
        <w:rPr>
          <w:rFonts w:eastAsiaTheme="minorEastAsia"/>
          <w:sz w:val="28"/>
          <w:szCs w:val="28"/>
        </w:rPr>
        <w:t>Общая формула имеет вид:</w:t>
      </w:r>
    </w:p>
    <w:p w14:paraId="2D337606" w14:textId="210A3F5E" w:rsidR="007B7BA1" w:rsidRPr="00C13CE8" w:rsidRDefault="00FE16C9" w:rsidP="00C13CE8">
      <w:pPr>
        <w:spacing w:before="120" w:after="120"/>
        <w:jc w:val="center"/>
        <w:rPr>
          <w:rFonts w:eastAsiaTheme="minorEastAsia"/>
          <w:sz w:val="28"/>
          <w:szCs w:val="28"/>
        </w:rPr>
      </w:pPr>
      <m:oMathPara>
        <m:oMath>
          <m:acc>
            <m:accPr>
              <m:chr m:val="̅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eastAsiaTheme="minorEastAsia" w:hAnsi="Cambria Math"/>
              <w:sz w:val="28"/>
              <w:szCs w:val="28"/>
            </w:rPr>
            <m:t>±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α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en-US"/>
                                </w:rPr>
                                <m:t>i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=1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val="en-US"/>
                                </w:rPr>
                                <m:t>n</m:t>
                              </m:r>
                            </m:sup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i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8"/>
                                          <w:szCs w:val="28"/>
                                        </w:rPr>
                                        <m:t>-</m:t>
                                      </m:r>
                                      <m:acc>
                                        <m:accPr>
                                          <m:chr m:val="̅"/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X</m:t>
                                          </m:r>
                                        </m:e>
                                      </m:acc>
                                    </m:e>
                                  </m:d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nary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-1</m:t>
                          </m:r>
                        </m:den>
                      </m:f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rad>
                </m:den>
              </m:f>
            </m:e>
          </m:d>
        </m:oMath>
      </m:oMathPara>
      <w:bookmarkStart w:id="42" w:name="_Toc2629837"/>
    </w:p>
    <w:p w14:paraId="2A437CD4" w14:textId="7CCB1EF4" w:rsidR="008D2C70" w:rsidRPr="00C13CE8" w:rsidRDefault="008D2C70" w:rsidP="0098239C">
      <w:pPr>
        <w:pStyle w:val="2"/>
      </w:pPr>
      <w:bookmarkStart w:id="43" w:name="_Toc6818463"/>
      <w:r w:rsidRPr="00C13CE8">
        <w:t>Доверительный интервал</w:t>
      </w:r>
      <w:bookmarkEnd w:id="42"/>
      <w:bookmarkEnd w:id="43"/>
    </w:p>
    <w:p w14:paraId="5D91933D" w14:textId="1CFBCEDA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Второй год есть возможность сравнить оценки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полученные на ЕГЭ</w:t>
      </w:r>
      <w:r w:rsidR="00140845">
        <w:rPr>
          <w:sz w:val="28"/>
          <w:szCs w:val="28"/>
        </w:rPr>
        <w:t>,</w:t>
      </w:r>
      <w:r w:rsidRPr="006E6A0A">
        <w:rPr>
          <w:sz w:val="28"/>
          <w:szCs w:val="28"/>
        </w:rPr>
        <w:t xml:space="preserve"> с</w:t>
      </w:r>
      <w:r w:rsidR="00A64729">
        <w:rPr>
          <w:sz w:val="28"/>
          <w:szCs w:val="28"/>
        </w:rPr>
        <w:t> </w:t>
      </w:r>
      <w:r w:rsidRPr="006E6A0A">
        <w:rPr>
          <w:sz w:val="28"/>
          <w:szCs w:val="28"/>
        </w:rPr>
        <w:t>оценками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полученными на ОГЭ два года назад</w:t>
      </w:r>
      <w:r w:rsidR="00BE7B83" w:rsidRPr="006E6A0A">
        <w:rPr>
          <w:sz w:val="28"/>
          <w:szCs w:val="28"/>
        </w:rPr>
        <w:t>.</w:t>
      </w:r>
    </w:p>
    <w:p w14:paraId="25A59886" w14:textId="5C9899AC" w:rsidR="00DB429E" w:rsidRDefault="008D2C70" w:rsidP="00326114">
      <w:pPr>
        <w:spacing w:after="120"/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Сравнение должно иметь прямую зависимость и лежать в некоторых пр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делах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котор</w:t>
      </w:r>
      <w:r w:rsidR="00044379">
        <w:rPr>
          <w:sz w:val="28"/>
          <w:szCs w:val="28"/>
        </w:rPr>
        <w:t>ые</w:t>
      </w:r>
      <w:r w:rsidRPr="006E6A0A">
        <w:rPr>
          <w:sz w:val="28"/>
          <w:szCs w:val="28"/>
        </w:rPr>
        <w:t xml:space="preserve"> называ</w:t>
      </w:r>
      <w:r w:rsidR="00044379">
        <w:rPr>
          <w:sz w:val="28"/>
          <w:szCs w:val="28"/>
        </w:rPr>
        <w:t>ю</w:t>
      </w:r>
      <w:r w:rsidRPr="006E6A0A">
        <w:rPr>
          <w:sz w:val="28"/>
          <w:szCs w:val="28"/>
        </w:rPr>
        <w:t>тся доверительным интервалом</w:t>
      </w:r>
      <w:r w:rsidR="00BE7B83" w:rsidRPr="006E6A0A">
        <w:rPr>
          <w:sz w:val="28"/>
          <w:szCs w:val="28"/>
        </w:rPr>
        <w:t>.</w:t>
      </w:r>
    </w:p>
    <w:tbl>
      <w:tblPr>
        <w:tblStyle w:val="a7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634"/>
      </w:tblGrid>
      <w:tr w:rsidR="00DB429E" w14:paraId="6959CA7B" w14:textId="77777777" w:rsidTr="00C13CE8">
        <w:trPr>
          <w:trHeight w:val="1479"/>
        </w:trPr>
        <w:tc>
          <w:tcPr>
            <w:tcW w:w="988" w:type="dxa"/>
            <w:vAlign w:val="center"/>
          </w:tcPr>
          <w:p w14:paraId="14C88970" w14:textId="412226C3" w:rsidR="00DB429E" w:rsidRDefault="00DB429E" w:rsidP="00DB429E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6E6A0A">
              <w:rPr>
                <w:b/>
                <w:sz w:val="72"/>
                <w:szCs w:val="72"/>
              </w:rPr>
              <w:t>!</w:t>
            </w:r>
          </w:p>
        </w:tc>
        <w:tc>
          <w:tcPr>
            <w:tcW w:w="8634" w:type="dxa"/>
            <w:vAlign w:val="center"/>
          </w:tcPr>
          <w:p w14:paraId="6C4D3792" w14:textId="2FC86AE9" w:rsidR="00DB429E" w:rsidRDefault="00DB429E" w:rsidP="00C13CE8">
            <w:pPr>
              <w:contextualSpacing/>
              <w:jc w:val="center"/>
              <w:rPr>
                <w:sz w:val="28"/>
                <w:szCs w:val="28"/>
              </w:rPr>
            </w:pPr>
            <w:r w:rsidRPr="00367FBA">
              <w:rPr>
                <w:b/>
                <w:i/>
                <w:sz w:val="28"/>
                <w:szCs w:val="28"/>
              </w:rPr>
              <w:t xml:space="preserve">«Толкование доверительного интервала, основанное на интуиции, будет следующим: если уровень доверия p велик (скажем, 0,95 или 0,99), то доверительный интервал почти наверняка содержит </w:t>
            </w:r>
            <w:r w:rsidR="00C13CE8">
              <w:rPr>
                <w:b/>
                <w:i/>
                <w:sz w:val="28"/>
                <w:szCs w:val="28"/>
              </w:rPr>
              <w:br/>
            </w:r>
            <w:r w:rsidRPr="00367FBA">
              <w:rPr>
                <w:b/>
                <w:i/>
                <w:sz w:val="28"/>
                <w:szCs w:val="28"/>
              </w:rPr>
              <w:t>истинное значение θ»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B429E">
              <w:rPr>
                <w:b/>
                <w:sz w:val="28"/>
                <w:szCs w:val="28"/>
              </w:rPr>
              <w:t>[</w:t>
            </w:r>
            <w:r w:rsidR="00A17BC8">
              <w:rPr>
                <w:b/>
                <w:sz w:val="28"/>
                <w:szCs w:val="28"/>
              </w:rPr>
              <w:fldChar w:fldCharType="begin"/>
            </w:r>
            <w:r w:rsidR="00A17BC8">
              <w:rPr>
                <w:b/>
                <w:sz w:val="28"/>
                <w:szCs w:val="28"/>
              </w:rPr>
              <w:instrText xml:space="preserve"> REF _Ref415740384 \n \h </w:instrText>
            </w:r>
            <w:r w:rsidR="00C13CE8">
              <w:rPr>
                <w:b/>
                <w:sz w:val="28"/>
                <w:szCs w:val="28"/>
              </w:rPr>
              <w:instrText xml:space="preserve"> \* MERGEFORMAT </w:instrText>
            </w:r>
            <w:r w:rsidR="00A17BC8">
              <w:rPr>
                <w:b/>
                <w:sz w:val="28"/>
                <w:szCs w:val="28"/>
              </w:rPr>
            </w:r>
            <w:r w:rsidR="00A17BC8">
              <w:rPr>
                <w:b/>
                <w:sz w:val="28"/>
                <w:szCs w:val="28"/>
              </w:rPr>
              <w:fldChar w:fldCharType="separate"/>
            </w:r>
            <w:r w:rsidR="00151D9F">
              <w:rPr>
                <w:b/>
                <w:sz w:val="28"/>
                <w:szCs w:val="28"/>
              </w:rPr>
              <w:t>14</w:t>
            </w:r>
            <w:r w:rsidR="00A17BC8">
              <w:rPr>
                <w:b/>
                <w:sz w:val="28"/>
                <w:szCs w:val="28"/>
              </w:rPr>
              <w:fldChar w:fldCharType="end"/>
            </w:r>
            <w:r w:rsidR="00A17BC8">
              <w:rPr>
                <w:b/>
                <w:sz w:val="28"/>
                <w:szCs w:val="28"/>
              </w:rPr>
              <w:t xml:space="preserve">, </w:t>
            </w:r>
            <w:r w:rsidR="00E011A9">
              <w:rPr>
                <w:b/>
                <w:sz w:val="28"/>
                <w:szCs w:val="28"/>
              </w:rPr>
              <w:t>с. 149</w:t>
            </w:r>
            <w:r w:rsidRPr="00DB429E">
              <w:rPr>
                <w:b/>
                <w:sz w:val="28"/>
                <w:szCs w:val="28"/>
              </w:rPr>
              <w:t>]</w:t>
            </w:r>
          </w:p>
        </w:tc>
      </w:tr>
    </w:tbl>
    <w:p w14:paraId="2E37BBE2" w14:textId="513F71DA" w:rsidR="00BE7B83" w:rsidRPr="006E6A0A" w:rsidRDefault="008D2C70" w:rsidP="00326114">
      <w:pPr>
        <w:spacing w:before="120"/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lastRenderedPageBreak/>
        <w:t xml:space="preserve">В </w:t>
      </w:r>
      <w:r w:rsidR="004E6119">
        <w:rPr>
          <w:sz w:val="28"/>
          <w:szCs w:val="28"/>
        </w:rPr>
        <w:t>информационных материалах</w:t>
      </w:r>
      <w:r w:rsidRPr="006E6A0A">
        <w:rPr>
          <w:sz w:val="28"/>
          <w:szCs w:val="28"/>
        </w:rPr>
        <w:t xml:space="preserve"> ФИОКО доверительным интервалом по стране считается </w:t>
      </w:r>
      <w:r w:rsidRPr="006E6A0A">
        <w:rPr>
          <w:sz w:val="28"/>
          <w:szCs w:val="28"/>
          <w:u w:val="single"/>
        </w:rPr>
        <w:t>+</w:t>
      </w:r>
      <w:r w:rsidRPr="006E6A0A">
        <w:rPr>
          <w:sz w:val="28"/>
          <w:szCs w:val="28"/>
        </w:rPr>
        <w:t>10% при построении графика зависимости по средним пе</w:t>
      </w:r>
      <w:r w:rsidRPr="006E6A0A">
        <w:rPr>
          <w:sz w:val="28"/>
          <w:szCs w:val="28"/>
        </w:rPr>
        <w:t>р</w:t>
      </w:r>
      <w:r w:rsidRPr="006E6A0A">
        <w:rPr>
          <w:sz w:val="28"/>
          <w:szCs w:val="28"/>
        </w:rPr>
        <w:t>вичным баллам для школы</w:t>
      </w:r>
      <w:r w:rsidR="00BE7B83" w:rsidRPr="006E6A0A">
        <w:rPr>
          <w:sz w:val="28"/>
          <w:szCs w:val="28"/>
        </w:rPr>
        <w:t>.</w:t>
      </w:r>
      <w:r w:rsidR="004E6119">
        <w:rPr>
          <w:sz w:val="28"/>
          <w:szCs w:val="28"/>
        </w:rPr>
        <w:t xml:space="preserve"> На рис. 20 приведен пример </w:t>
      </w:r>
      <w:r w:rsidR="004E6119" w:rsidRPr="004E6119">
        <w:rPr>
          <w:sz w:val="28"/>
          <w:szCs w:val="28"/>
        </w:rPr>
        <w:t>графика корреляции результатов оценочных процедур</w:t>
      </w:r>
      <w:r w:rsidR="004E6119">
        <w:rPr>
          <w:sz w:val="28"/>
          <w:szCs w:val="28"/>
        </w:rPr>
        <w:t>, построенный по среднему баллу.</w:t>
      </w:r>
    </w:p>
    <w:p w14:paraId="6AEF6D9E" w14:textId="77777777" w:rsidR="00021DF5" w:rsidRPr="00367FBA" w:rsidRDefault="00021DF5" w:rsidP="00F3489A">
      <w:pPr>
        <w:ind w:firstLine="709"/>
        <w:jc w:val="both"/>
        <w:rPr>
          <w:sz w:val="18"/>
          <w:szCs w:val="28"/>
        </w:rPr>
      </w:pPr>
    </w:p>
    <w:p w14:paraId="21445AF7" w14:textId="31D3C306" w:rsidR="00887273" w:rsidRPr="00C13CE8" w:rsidRDefault="008D2C70" w:rsidP="00C13CE8">
      <w:pPr>
        <w:spacing w:after="120"/>
        <w:jc w:val="center"/>
        <w:rPr>
          <w:sz w:val="28"/>
          <w:szCs w:val="28"/>
        </w:rPr>
      </w:pPr>
      <w:r w:rsidRPr="006E6A0A">
        <w:rPr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 wp14:anchorId="5700C78E" wp14:editId="0AE64C3D">
            <wp:simplePos x="0" y="0"/>
            <wp:positionH relativeFrom="column">
              <wp:posOffset>90943</wp:posOffset>
            </wp:positionH>
            <wp:positionV relativeFrom="paragraph">
              <wp:posOffset>3479</wp:posOffset>
            </wp:positionV>
            <wp:extent cx="5929758" cy="2483757"/>
            <wp:effectExtent l="0" t="0" r="0" b="0"/>
            <wp:wrapTopAndBottom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758" cy="2483757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 w:rsidR="00887273" w:rsidRPr="006E6A0A">
        <w:t>Рис</w:t>
      </w:r>
      <w:r w:rsidR="00044379">
        <w:t>.</w:t>
      </w:r>
      <w:r w:rsidR="00887273" w:rsidRPr="006E6A0A">
        <w:t xml:space="preserve"> </w:t>
      </w:r>
      <w:fldSimple w:instr=" SEQ Рисунок \* ARABIC ">
        <w:r w:rsidR="00151D9F">
          <w:rPr>
            <w:noProof/>
          </w:rPr>
          <w:t>20</w:t>
        </w:r>
      </w:fldSimple>
      <w:r w:rsidR="00887273" w:rsidRPr="006E6A0A">
        <w:rPr>
          <w:noProof/>
        </w:rPr>
        <w:t xml:space="preserve">. </w:t>
      </w:r>
      <w:r w:rsidR="004E6119">
        <w:rPr>
          <w:noProof/>
        </w:rPr>
        <w:t xml:space="preserve">Пример графика корреляции результатов оценочных процедур </w:t>
      </w:r>
      <w:r w:rsidR="00C13CE8">
        <w:rPr>
          <w:noProof/>
        </w:rPr>
        <w:br/>
      </w:r>
      <w:r w:rsidR="004E6119">
        <w:rPr>
          <w:noProof/>
        </w:rPr>
        <w:t>по среднему баллу</w:t>
      </w:r>
    </w:p>
    <w:p w14:paraId="0A9577FB" w14:textId="63C071D7" w:rsidR="004E6119" w:rsidRDefault="008D2C70" w:rsidP="00C13CE8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По горизонтали откладывается средний балл школы по ЕГЭ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по вертик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ли – средней балл школы по ОГЭ два года назад</w:t>
      </w:r>
      <w:r w:rsidR="00C13CE8">
        <w:rPr>
          <w:sz w:val="28"/>
          <w:szCs w:val="28"/>
        </w:rPr>
        <w:t>.</w:t>
      </w:r>
    </w:p>
    <w:p w14:paraId="08136AB7" w14:textId="5883E726" w:rsidR="00BE7B83" w:rsidRPr="006E6A0A" w:rsidRDefault="00C13CE8" w:rsidP="00F3489A">
      <w:pPr>
        <w:ind w:firstLine="709"/>
        <w:jc w:val="both"/>
        <w:rPr>
          <w:sz w:val="28"/>
          <w:szCs w:val="28"/>
        </w:rPr>
      </w:pPr>
      <w:r w:rsidRPr="006E6A0A">
        <w:rPr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 wp14:anchorId="269BC9C2" wp14:editId="024320E7">
            <wp:simplePos x="0" y="0"/>
            <wp:positionH relativeFrom="column">
              <wp:posOffset>-189865</wp:posOffset>
            </wp:positionH>
            <wp:positionV relativeFrom="paragraph">
              <wp:posOffset>526829</wp:posOffset>
            </wp:positionV>
            <wp:extent cx="6491605" cy="2816860"/>
            <wp:effectExtent l="0" t="0" r="4445" b="2540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605" cy="281686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119">
        <w:rPr>
          <w:sz w:val="28"/>
          <w:szCs w:val="28"/>
        </w:rPr>
        <w:t xml:space="preserve">На рис. 21 приведен аналогичный график корреляции </w:t>
      </w:r>
      <w:r w:rsidR="004E6119" w:rsidRPr="004E6119">
        <w:rPr>
          <w:sz w:val="28"/>
          <w:szCs w:val="28"/>
        </w:rPr>
        <w:t>результатов оц</w:t>
      </w:r>
      <w:r w:rsidR="004E6119" w:rsidRPr="004E6119">
        <w:rPr>
          <w:sz w:val="28"/>
          <w:szCs w:val="28"/>
        </w:rPr>
        <w:t>е</w:t>
      </w:r>
      <w:r w:rsidR="004E6119" w:rsidRPr="004E6119">
        <w:rPr>
          <w:sz w:val="28"/>
          <w:szCs w:val="28"/>
        </w:rPr>
        <w:t>ночных процедур</w:t>
      </w:r>
      <w:r w:rsidR="004E6119">
        <w:rPr>
          <w:sz w:val="28"/>
          <w:szCs w:val="28"/>
        </w:rPr>
        <w:t>, построенный</w:t>
      </w:r>
      <w:r w:rsidR="008D2C70" w:rsidRPr="006E6A0A">
        <w:rPr>
          <w:sz w:val="28"/>
          <w:szCs w:val="28"/>
        </w:rPr>
        <w:t xml:space="preserve"> по медиане</w:t>
      </w:r>
      <w:r w:rsidR="00BE7B83" w:rsidRPr="006E6A0A">
        <w:rPr>
          <w:sz w:val="28"/>
          <w:szCs w:val="28"/>
        </w:rPr>
        <w:t>.</w:t>
      </w:r>
    </w:p>
    <w:p w14:paraId="7C8A4AD1" w14:textId="20CFA1EE" w:rsidR="00BC7110" w:rsidRPr="00C13CE8" w:rsidRDefault="00BC7110" w:rsidP="00C13CE8">
      <w:pPr>
        <w:spacing w:after="120"/>
        <w:jc w:val="center"/>
        <w:rPr>
          <w:noProof/>
          <w:sz w:val="28"/>
          <w:szCs w:val="28"/>
        </w:rPr>
      </w:pPr>
      <w:r w:rsidRPr="006E6A0A">
        <w:t>Рис</w:t>
      </w:r>
      <w:r w:rsidR="00044379">
        <w:t>.</w:t>
      </w:r>
      <w:r w:rsidRPr="006E6A0A">
        <w:t xml:space="preserve"> </w:t>
      </w:r>
      <w:fldSimple w:instr=" SEQ Рисунок \* ARABIC ">
        <w:r w:rsidR="00151D9F">
          <w:rPr>
            <w:noProof/>
          </w:rPr>
          <w:t>21</w:t>
        </w:r>
      </w:fldSimple>
      <w:r w:rsidR="00044379">
        <w:t>.</w:t>
      </w:r>
      <w:r w:rsidR="004E6119" w:rsidRPr="004E6119">
        <w:t xml:space="preserve"> Пример графика корреляции результатов оценочных процедур, </w:t>
      </w:r>
      <w:r w:rsidR="00C13CE8">
        <w:br/>
      </w:r>
      <w:r w:rsidR="004E6119" w:rsidRPr="004E6119">
        <w:t>построенный по медиане</w:t>
      </w:r>
    </w:p>
    <w:p w14:paraId="31FE4D3C" w14:textId="3F895B51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Отметим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 графики очень похожи и имеют общую тенденцию (тренд)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но мы будем далее работать именно с медианой</w:t>
      </w:r>
      <w:r w:rsidR="00BE7B83" w:rsidRPr="006E6A0A">
        <w:rPr>
          <w:sz w:val="28"/>
          <w:szCs w:val="28"/>
        </w:rPr>
        <w:t xml:space="preserve">. </w:t>
      </w:r>
      <w:r w:rsidR="00EA453F">
        <w:rPr>
          <w:sz w:val="28"/>
          <w:szCs w:val="28"/>
        </w:rPr>
        <w:t xml:space="preserve">На графике корреляции </w:t>
      </w:r>
      <w:r w:rsidR="00EA453F" w:rsidRPr="004E6119">
        <w:rPr>
          <w:sz w:val="28"/>
          <w:szCs w:val="28"/>
        </w:rPr>
        <w:t>р</w:t>
      </w:r>
      <w:r w:rsidR="00EA453F" w:rsidRPr="004E6119">
        <w:rPr>
          <w:sz w:val="28"/>
          <w:szCs w:val="28"/>
        </w:rPr>
        <w:t>е</w:t>
      </w:r>
      <w:r w:rsidR="00EA453F" w:rsidRPr="004E6119">
        <w:rPr>
          <w:sz w:val="28"/>
          <w:szCs w:val="28"/>
        </w:rPr>
        <w:t>зультатов оценочных процедур</w:t>
      </w:r>
      <w:r w:rsidR="00044379">
        <w:rPr>
          <w:sz w:val="28"/>
          <w:szCs w:val="28"/>
        </w:rPr>
        <w:t>, построенном</w:t>
      </w:r>
      <w:r w:rsidR="00EA453F" w:rsidRPr="006E6A0A">
        <w:rPr>
          <w:sz w:val="28"/>
          <w:szCs w:val="28"/>
        </w:rPr>
        <w:t xml:space="preserve"> по медиане</w:t>
      </w:r>
      <w:r w:rsidR="00EA453F">
        <w:rPr>
          <w:sz w:val="28"/>
          <w:szCs w:val="28"/>
        </w:rPr>
        <w:t>, с</w:t>
      </w:r>
      <w:r w:rsidRPr="006E6A0A">
        <w:rPr>
          <w:sz w:val="28"/>
          <w:szCs w:val="28"/>
        </w:rPr>
        <w:t>троим доверител</w:t>
      </w:r>
      <w:r w:rsidRPr="006E6A0A">
        <w:rPr>
          <w:sz w:val="28"/>
          <w:szCs w:val="28"/>
        </w:rPr>
        <w:t>ь</w:t>
      </w:r>
      <w:r w:rsidRPr="006E6A0A">
        <w:rPr>
          <w:sz w:val="28"/>
          <w:szCs w:val="28"/>
        </w:rPr>
        <w:t>ный интервал в 10%</w:t>
      </w:r>
      <w:r w:rsidR="00BE7B83" w:rsidRPr="006E6A0A">
        <w:rPr>
          <w:sz w:val="28"/>
          <w:szCs w:val="28"/>
        </w:rPr>
        <w:t>.</w:t>
      </w:r>
    </w:p>
    <w:p w14:paraId="3136E1F8" w14:textId="38B5F5A6" w:rsidR="001461FF" w:rsidRDefault="00194F34" w:rsidP="00C13CE8">
      <w:pPr>
        <w:jc w:val="center"/>
        <w:rPr>
          <w:i/>
          <w:color w:val="000000" w:themeColor="text1"/>
        </w:rPr>
      </w:pPr>
      <w:r w:rsidRPr="006E6A0A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70B1F0E" wp14:editId="3DA1B6BD">
                <wp:simplePos x="0" y="0"/>
                <wp:positionH relativeFrom="column">
                  <wp:posOffset>762000</wp:posOffset>
                </wp:positionH>
                <wp:positionV relativeFrom="paragraph">
                  <wp:posOffset>799737</wp:posOffset>
                </wp:positionV>
                <wp:extent cx="5029200" cy="1257300"/>
                <wp:effectExtent l="0" t="0" r="12700" b="12700"/>
                <wp:wrapNone/>
                <wp:docPr id="10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029200" cy="1257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1A60977" id="Прямая соединительная линия 42" o:spid="_x0000_s1026" style="position:absolute;flip:y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60pt,62.95pt" to="456pt,1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Pf6SgIAACgEAAAOAAAAZHJzL2Uyb0RvYy54bWysU8tuEzEU3SPxD9bs05mkaZuOMqlQHmwK&#10;RCqwd2xPx8Iv2W4mFUIC1kj9BH6BBUiVCnzDzB9x7UlCCzvELKz78Jx77rnX47ONFGjNrONaFUn/&#10;IEsQU0RTri6L5NXLRW+UIOexolhoxYrkmrnkbPL40bg2ORvoSgvKLAIQ5fLaFEnlvcnT1JGKSewO&#10;tGEKkqW2Entw7WVKLa4BXYp0kGXHaa0tNVYT5hxEZ10ymUT8smTEvyhLxzwSRQLcfDxtPFfhTCdj&#10;nF9abCpOtjTwP7CQmCsouoeaYY/RleV/QUlOrHa69AdEy1SXJScs9gDd9LM/urmosGGxFxDHmb1M&#10;7v/BkufrpUWcwuxAHoUlzKj53L5vb5rvzZf2BrUfmp/Nt+Zrc9v8aG7bj2DftZ/ADsnmbhu+QcNB&#10;0LI2LgfIqVraoAbZqAtzrskbB7n0QTI4zkDtVf1MU6iKr7yOEm5KK1EpuHkNpGIEZEKbOLPr/czY&#10;xiMCwaNscAqLkCACuf7g6OQQnFAN5wEosDDW+adMSxSMIhFcBVFxjtfnzndXd1dCWOkFFwLiOBcK&#10;1QH1BDCD77TgNGSjE3aUTYVFawzbhQlhyneExZWEprp4Pwtft2gQh3Xs4juWcdUDTOT8oILkHh6H&#10;4LJIRvdQKobpXNHI0GMuOhsaFirwAmWgr63VLeHb0+x0PpqPhr3h4HjeG2aU9p4spsPe8aJ/cjQ7&#10;nE2ns/67rWy7/+O8woi6sa40vV7aIFcYHaxj5Lt9OmHf7/vx1u8HPvkFAAD//wMAUEsDBBQABgAI&#10;AAAAIQD5Z0Xc4AAAAAsBAAAPAAAAZHJzL2Rvd25yZXYueG1sTI9BT8MwDIXvSPyHyEjcWMoqEC1N&#10;p1GEEGIS2sYOu6WNaSsap0qyrfx7vBPc/Oyn5+8Vi8kO4og+9I4U3M4SEEiNMz21Cj63LzcPIELU&#10;ZPTgCBX8YIBFeXlR6Ny4E63xuImt4BAKuVbQxTjmUoamQ6vDzI1IfPty3urI0rfSeH3icDvIeZLc&#10;S6t74g+dHrHqsPneHKyC5/37R129rZap32ZP6+q1302+Uur6alo+gog4xT8znPEZHUpmqt2BTBAD&#10;a45n63m4y0CwI+MViFpBOk8zkGUh/3cofwEAAP//AwBQSwECLQAUAAYACAAAACEAtoM4kv4AAADh&#10;AQAAEwAAAAAAAAAAAAAAAAAAAAAAW0NvbnRlbnRfVHlwZXNdLnhtbFBLAQItABQABgAIAAAAIQA4&#10;/SH/1gAAAJQBAAALAAAAAAAAAAAAAAAAAC8BAABfcmVscy8ucmVsc1BLAQItABQABgAIAAAAIQDu&#10;8Pf6SgIAACgEAAAOAAAAAAAAAAAAAAAAAC4CAABkcnMvZTJvRG9jLnhtbFBLAQItABQABgAIAAAA&#10;IQD5Z0Xc4AAAAAsBAAAPAAAAAAAAAAAAAAAAAKQEAABkcnMvZG93bnJldi54bWxQSwUGAAAAAAQA&#10;BADzAAAAsQUAAAAA&#10;" strokecolor="#4472c4 [3204]" strokeweight="1pt">
                <v:stroke joinstyle="miter"/>
                <o:lock v:ext="edit" shapetype="f"/>
              </v:line>
            </w:pict>
          </mc:Fallback>
        </mc:AlternateContent>
      </w:r>
      <w:r w:rsidRPr="006E6A0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1D028D2" wp14:editId="7FEC4314">
                <wp:simplePos x="0" y="0"/>
                <wp:positionH relativeFrom="column">
                  <wp:posOffset>685800</wp:posOffset>
                </wp:positionH>
                <wp:positionV relativeFrom="paragraph">
                  <wp:posOffset>208552</wp:posOffset>
                </wp:positionV>
                <wp:extent cx="5029200" cy="1257300"/>
                <wp:effectExtent l="0" t="0" r="12700" b="12700"/>
                <wp:wrapNone/>
                <wp:docPr id="9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029200" cy="1257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3CFDC77" id="Прямая соединительная линия 41" o:spid="_x0000_s1026" style="position:absolute;flip:y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6.4pt" to="450pt,1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tJDSgIAACcEAAAOAAAAZHJzL2Uyb0RvYy54bWysU8tuEzEU3SPxD5b36cykaZuMMqlQHmwK&#10;VCqwd2xPY+GXbDeTCiEBa6R+Ar/AAqRKBb5h8kdce9LSwg4xC+s+POfee+7x+HijJFpz54XRFS72&#10;coy4poYJfV7hVy8XvSFGPhDNiDSaV/iSe3w8efxo3NiS983KSMYdAhDty8ZWeBWCLbPM0xVXxO8Z&#10;yzUka+MUCeC684w50gC6klk/zw+zxjhmnaHce4jOuiSeJPy65jS8qGvPA5IVht5COl06l/HMJmNS&#10;njtiV4Lu2iD/0IUiQkPRO6gZCQRdOPEXlBLUGW/qsEeNykxdC8rTDDBNkf8xzdmKWJ5mAXK8vaPJ&#10;/z9Y+nx96pBgFR5hpImCFbWft++3V+339sv2Cm0/tD/bb+3X9rr90V5vP4J9s/0Edky2N7vwFRoU&#10;kcrG+hIQp/rURTLoRp/ZE0PfeMhlD5LR8RZKL5tnhkFVchFMYnBTO4VqKexr0FOKAEtok1Z2ebcy&#10;vgmIQvAg749ABxhRyBX9g6N9cGI1Ukag2IV1PjzlRqFoVFgKHTklJVmf+NBdvb0Sw9oshJQQJ6XU&#10;qImoR4AZfW+kYDGbnChRPpUOrQmIi1DKdegalhcKhuriRR6/TmcQBzV28dsuk9IjTOr5QQUlArwN&#10;KVSFh/dQVpywuWapw0CE7GwYWOrYFzADc+2sToNvR/loPpwPB71B/3DeG+SM9Z4spoPe4aI4Opjt&#10;z6bTWfFuR9vt/2lfcUXdWpeGXZ66SFdcHagx9bt7OVHu9/106/f7nvwCAAD//wMAUEsDBBQABgAI&#10;AAAAIQCwsP/R4AAAAAoBAAAPAAAAZHJzL2Rvd25yZXYueG1sTI9BS8NAEIXvgv9hGcGb3TUBSdNs&#10;So2IiIK0tQdvm2RMgtnZsLtt4793POnxvXm8eV+xnu0oTujD4EjD7UKBQGpcO1Cn4X3/eJOBCNFQ&#10;a0ZHqOEbA6zLy4vC5K070xZPu9gJLqGQGw19jFMuZWh6tCYs3ITEt0/nrYksfSdbb85cbkeZKHUn&#10;rRmIP/RmwqrH5mt3tBoePl7e6ur5dZP6/fJ+Wz0Nh9lXWl9fzZsViIhz/AvD73yeDiVvqt2R2iBG&#10;1ipjlqghTRiBA0ul2Kg1JKnKQJaF/I9Q/gAAAP//AwBQSwECLQAUAAYACAAAACEAtoM4kv4AAADh&#10;AQAAEwAAAAAAAAAAAAAAAAAAAAAAW0NvbnRlbnRfVHlwZXNdLnhtbFBLAQItABQABgAIAAAAIQA4&#10;/SH/1gAAAJQBAAALAAAAAAAAAAAAAAAAAC8BAABfcmVscy8ucmVsc1BLAQItABQABgAIAAAAIQDy&#10;ktJDSgIAACcEAAAOAAAAAAAAAAAAAAAAAC4CAABkcnMvZTJvRG9jLnhtbFBLAQItABQABgAIAAAA&#10;IQCwsP/R4AAAAAoBAAAPAAAAAAAAAAAAAAAAAKQEAABkcnMvZG93bnJldi54bWxQSwUGAAAAAAQA&#10;BADzAAAAsQUAAAAA&#10;" strokecolor="#4472c4 [3204]" strokeweight="1pt">
                <v:stroke joinstyle="miter"/>
                <o:lock v:ext="edit" shapetype="f"/>
              </v:line>
            </w:pict>
          </mc:Fallback>
        </mc:AlternateContent>
      </w:r>
      <w:r w:rsidR="008D2C70" w:rsidRPr="006E6A0A">
        <w:rPr>
          <w:noProof/>
          <w:sz w:val="28"/>
          <w:szCs w:val="28"/>
        </w:rPr>
        <w:drawing>
          <wp:inline distT="0" distB="0" distL="0" distR="0" wp14:anchorId="0DC832C3" wp14:editId="25D64EFA">
            <wp:extent cx="5927090" cy="257374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2573746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1B17B86B" w14:textId="60339B0A" w:rsidR="00BC7110" w:rsidRPr="00221421" w:rsidRDefault="00BC7110" w:rsidP="00C13CE8">
      <w:pPr>
        <w:spacing w:after="120"/>
        <w:jc w:val="center"/>
        <w:rPr>
          <w:rFonts w:eastAsiaTheme="minorHAnsi"/>
          <w:iCs/>
          <w:color w:val="000000" w:themeColor="text1"/>
          <w:szCs w:val="28"/>
          <w:lang w:eastAsia="en-US"/>
        </w:rPr>
      </w:pPr>
      <w:r w:rsidRPr="00221421">
        <w:rPr>
          <w:rFonts w:eastAsiaTheme="minorHAnsi"/>
          <w:iCs/>
          <w:color w:val="000000" w:themeColor="text1"/>
          <w:szCs w:val="28"/>
          <w:lang w:eastAsia="en-US"/>
        </w:rPr>
        <w:t>Рис</w:t>
      </w:r>
      <w:r w:rsidR="009E7E4F">
        <w:rPr>
          <w:rFonts w:eastAsiaTheme="minorHAnsi"/>
          <w:iCs/>
          <w:color w:val="000000" w:themeColor="text1"/>
          <w:szCs w:val="28"/>
          <w:lang w:eastAsia="en-US"/>
        </w:rPr>
        <w:t>.</w:t>
      </w:r>
      <w:r w:rsidRPr="00221421">
        <w:rPr>
          <w:rFonts w:eastAsiaTheme="minorHAnsi"/>
          <w:iCs/>
          <w:color w:val="000000" w:themeColor="text1"/>
          <w:szCs w:val="28"/>
          <w:lang w:eastAsia="en-US"/>
        </w:rPr>
        <w:t xml:space="preserve"> </w:t>
      </w:r>
      <w:r w:rsidRPr="00221421">
        <w:rPr>
          <w:rFonts w:eastAsiaTheme="minorHAnsi"/>
          <w:iCs/>
          <w:color w:val="000000" w:themeColor="text1"/>
          <w:szCs w:val="28"/>
          <w:lang w:eastAsia="en-US"/>
        </w:rPr>
        <w:fldChar w:fldCharType="begin"/>
      </w:r>
      <w:r w:rsidRPr="00221421">
        <w:rPr>
          <w:rFonts w:eastAsiaTheme="minorHAnsi"/>
          <w:iCs/>
          <w:color w:val="000000" w:themeColor="text1"/>
          <w:szCs w:val="28"/>
          <w:lang w:eastAsia="en-US"/>
        </w:rPr>
        <w:instrText xml:space="preserve"> SEQ Рисунок \* ARABIC </w:instrText>
      </w:r>
      <w:r w:rsidRPr="00221421">
        <w:rPr>
          <w:rFonts w:eastAsiaTheme="minorHAnsi"/>
          <w:iCs/>
          <w:color w:val="000000" w:themeColor="text1"/>
          <w:szCs w:val="28"/>
          <w:lang w:eastAsia="en-US"/>
        </w:rPr>
        <w:fldChar w:fldCharType="separate"/>
      </w:r>
      <w:r w:rsidR="00151D9F">
        <w:rPr>
          <w:rFonts w:eastAsiaTheme="minorHAnsi"/>
          <w:iCs/>
          <w:noProof/>
          <w:color w:val="000000" w:themeColor="text1"/>
          <w:szCs w:val="28"/>
          <w:lang w:eastAsia="en-US"/>
        </w:rPr>
        <w:t>22</w:t>
      </w:r>
      <w:r w:rsidRPr="00221421">
        <w:rPr>
          <w:rFonts w:eastAsiaTheme="minorHAnsi"/>
          <w:iCs/>
          <w:color w:val="000000" w:themeColor="text1"/>
          <w:szCs w:val="28"/>
          <w:lang w:eastAsia="en-US"/>
        </w:rPr>
        <w:fldChar w:fldCharType="end"/>
      </w:r>
      <w:r w:rsidRPr="00221421">
        <w:rPr>
          <w:rFonts w:eastAsiaTheme="minorHAnsi"/>
          <w:iCs/>
          <w:color w:val="000000" w:themeColor="text1"/>
          <w:szCs w:val="28"/>
          <w:lang w:eastAsia="en-US"/>
        </w:rPr>
        <w:t xml:space="preserve">. </w:t>
      </w:r>
      <w:r w:rsidR="003E0748" w:rsidRPr="00221421">
        <w:rPr>
          <w:rFonts w:eastAsiaTheme="minorHAnsi"/>
          <w:iCs/>
          <w:color w:val="000000" w:themeColor="text1"/>
          <w:szCs w:val="28"/>
          <w:lang w:eastAsia="en-US"/>
        </w:rPr>
        <w:t xml:space="preserve">Доверительный интервал результатов </w:t>
      </w:r>
      <w:r w:rsidR="00EA453F">
        <w:rPr>
          <w:rFonts w:eastAsiaTheme="minorHAnsi"/>
          <w:iCs/>
          <w:color w:val="000000" w:themeColor="text1"/>
          <w:szCs w:val="28"/>
          <w:lang w:eastAsia="en-US"/>
        </w:rPr>
        <w:t>ГИА по русскому языку</w:t>
      </w:r>
      <w:r w:rsidR="003E0748" w:rsidRPr="00221421">
        <w:rPr>
          <w:rFonts w:eastAsiaTheme="minorHAnsi"/>
          <w:iCs/>
          <w:color w:val="000000" w:themeColor="text1"/>
          <w:szCs w:val="28"/>
          <w:lang w:eastAsia="en-US"/>
        </w:rPr>
        <w:t xml:space="preserve"> </w:t>
      </w:r>
    </w:p>
    <w:p w14:paraId="20B5E395" w14:textId="5CA8492F" w:rsidR="00BE7B83" w:rsidRPr="006E6A0A" w:rsidRDefault="00EA453F" w:rsidP="00EA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Можно отметить, что абсолютное большинство школ находятся в довер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тельном интервале. Все школы, которые не вошли в доверительный интервал, имеют риск получить характеристику необъективных результатов, а значит, подлежат</w:t>
      </w:r>
      <w:r w:rsidR="008D2C70" w:rsidRPr="006E6A0A">
        <w:rPr>
          <w:sz w:val="28"/>
          <w:szCs w:val="28"/>
        </w:rPr>
        <w:t xml:space="preserve"> перепровер</w:t>
      </w:r>
      <w:r>
        <w:rPr>
          <w:sz w:val="28"/>
          <w:szCs w:val="28"/>
        </w:rPr>
        <w:t>ке</w:t>
      </w:r>
      <w:r w:rsidR="00BE7B83" w:rsidRPr="006E6A0A">
        <w:rPr>
          <w:sz w:val="28"/>
          <w:szCs w:val="28"/>
        </w:rPr>
        <w:t>.</w:t>
      </w:r>
    </w:p>
    <w:p w14:paraId="7F508656" w14:textId="7BC08A65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Посмотрим результаты по математике профильной</w:t>
      </w:r>
      <w:r w:rsidR="009178AF">
        <w:rPr>
          <w:sz w:val="28"/>
          <w:szCs w:val="28"/>
        </w:rPr>
        <w:t xml:space="preserve"> (рис. 23)</w:t>
      </w:r>
      <w:r w:rsidR="00BE7B83" w:rsidRPr="006E6A0A">
        <w:rPr>
          <w:sz w:val="28"/>
          <w:szCs w:val="28"/>
        </w:rPr>
        <w:t>.</w:t>
      </w:r>
    </w:p>
    <w:p w14:paraId="23FE3279" w14:textId="77777777" w:rsidR="00897E1F" w:rsidRPr="006E6A0A" w:rsidRDefault="00897E1F" w:rsidP="00F3489A">
      <w:pPr>
        <w:ind w:firstLine="709"/>
        <w:jc w:val="both"/>
        <w:rPr>
          <w:sz w:val="28"/>
          <w:szCs w:val="28"/>
        </w:rPr>
      </w:pPr>
    </w:p>
    <w:p w14:paraId="5A1FF565" w14:textId="71E218C0" w:rsidR="00BC7110" w:rsidRPr="00C13CE8" w:rsidRDefault="00C13CE8" w:rsidP="00C13CE8">
      <w:pPr>
        <w:spacing w:after="1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4F05A28D" wp14:editId="5F90B8EC">
                <wp:simplePos x="0" y="0"/>
                <wp:positionH relativeFrom="column">
                  <wp:posOffset>1180272</wp:posOffset>
                </wp:positionH>
                <wp:positionV relativeFrom="paragraph">
                  <wp:posOffset>853854</wp:posOffset>
                </wp:positionV>
                <wp:extent cx="4268856" cy="1029694"/>
                <wp:effectExtent l="0" t="0" r="17780" b="1841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8856" cy="1029694"/>
                          <a:chOff x="0" y="0"/>
                          <a:chExt cx="4268856" cy="1029694"/>
                        </a:xfrm>
                      </wpg:grpSpPr>
                      <wps:wsp>
                        <wps:cNvPr id="8" name="Прямая соединительная линия 40"/>
                        <wps:cNvCnPr>
                          <a:cxnSpLocks/>
                        </wps:cNvCnPr>
                        <wps:spPr bwMode="auto">
                          <a:xfrm flipV="1">
                            <a:off x="39756" y="572494"/>
                            <a:ext cx="4229100" cy="4572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Прямая соединительная линия 39"/>
                        <wps:cNvCnPr>
                          <a:cxnSpLocks/>
                        </wps:cNvCnPr>
                        <wps:spPr bwMode="auto">
                          <a:xfrm flipV="1">
                            <a:off x="0" y="0"/>
                            <a:ext cx="4229100" cy="4572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F4692DB" id="Группа 4" o:spid="_x0000_s1026" style="position:absolute;margin-left:92.95pt;margin-top:67.25pt;width:336.15pt;height:81.1pt;z-index:251633664" coordsize="42688,10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dt75QIAAPwHAAAOAAAAZHJzL2Uyb0RvYy54bWzsVUtu2zAQ3RfoHQjtHcmO4o8QOSj8ySZt&#10;A6TtnqEoSyhFEiQdOSgK9LMtkEUP0Ctk0QIB0s8V5Bt1SMmOkxQokLTopjYgDYfU8M2bN+Tu3qJg&#10;6IQqnQsee+2twEOUE5HkfBZ7z59NW30PaYN5gpngNPZOqfb2hg8f7JYyoh2RCZZQhSAI11EpYy8z&#10;Rka+r0lGC6y3hKQcJlOhCmxgqGZ+onAJ0Qvmd4Kg65dCJVIJQrUG77ie9IYufppSYp6mqaYGsdgD&#10;bMY9lXse26c/3MXRTGGZ5aSBge+AosA5h03XocbYYDRX+a1QRU6U0CI1W0QUvkjTnFCXA2TTDm5k&#10;s6/EXLpcZlE5k2uagNobPN05LHlycqhQnsRe6CGOCyhR9XH5Zvm++gH/cxRahko5i2DhvpJH8lA1&#10;jlk9skkvUlXYN6SDFo7b0zW3dGEQAWfY6fb7O10PEZhrB51Bd+Bi44hkUKJb35Fs8psv/dXGvsW3&#10;hlNKUJK+Ikvfj6yjDEvqaqAtBw1ZoOqGrE9A1ln1tTpfnqHl2+p79aX6XF1U36qL5TuwL5cfwLaT&#10;1WXjPkOh050FChFH/FBZ8siCH8kDQV5qIBhS2pi0Aw3Mo+PysUigRHhuhJObZR6lLJcvgFTnaWqw&#10;PehZsoHrnV4nXFF9VYzOoB1AP9hihLACbLvrilEcSaXNPhUFskbssZxbEnCETw60qZeullg3F9Oc&#10;MfDjiHFUAphOD2LasRYsT+ysG9i+piOm0AmGjsSEUG5q4GxeQHK1H7DBr25O8Ft9uPUrlO54sGEc&#10;5ms7FLmBA4XlRez1N6JkFCcTnjiEBuestiFhxi0uIAbyaqy6cV8NgsGkP+mHLZDupBUGSdJ6NB2F&#10;re603dsZb49Ho3H7dUPb6ntXN1sq2zQ6OhbJqWsY5wdV1u6/Ls/eveS5PbBZXVPgn5YnSO9XR8R/&#10;VVqF/gNVuiMUrhi3eXMd2jtscwz25qU9/AkAAP//AwBQSwMEFAAGAAgAAAAhAJjs3mLiAAAACwEA&#10;AA8AAABkcnMvZG93bnJldi54bWxMj8Fqg0AQhu+FvsMyhd6aVVNTY1xDCG1PodCkUHLb6EQl7qy4&#10;GzVv3+mpvc3PfPzzTbaeTCsG7F1jSUE4C0AgFbZsqFLwdXh7SkA4r6nUrSVUcEMH6/z+LtNpaUf6&#10;xGHvK8El5FKtoPa+S6V0RY1Gu5ntkHh3tr3RnmNfybLXI5ebVkZBsJBGN8QXat3htsbisr8aBe+j&#10;Hjfz8HXYXc7b2/EQf3zvQlTq8WHarEB4nPwfDL/6rA45O53slUonWs5JvGSUh/lzDIKJJE4iECcF&#10;0XLxAjLP5P8f8h8AAAD//wMAUEsBAi0AFAAGAAgAAAAhALaDOJL+AAAA4QEAABMAAAAAAAAAAAAA&#10;AAAAAAAAAFtDb250ZW50X1R5cGVzXS54bWxQSwECLQAUAAYACAAAACEAOP0h/9YAAACUAQAACwAA&#10;AAAAAAAAAAAAAAAvAQAAX3JlbHMvLnJlbHNQSwECLQAUAAYACAAAACEAsVnbe+UCAAD8BwAADgAA&#10;AAAAAAAAAAAAAAAuAgAAZHJzL2Uyb0RvYy54bWxQSwECLQAUAAYACAAAACEAmOzeYuIAAAALAQAA&#10;DwAAAAAAAAAAAAAAAAA/BQAAZHJzL2Rvd25yZXYueG1sUEsFBgAAAAAEAAQA8wAAAE4GAAAAAA==&#10;">
                <v:line id="Прямая соединительная линия 40" o:spid="_x0000_s1027" style="position:absolute;flip:y;visibility:visible;mso-wrap-style:square" from="397,5724" to="42688,10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T2AL0AAADaAAAADwAAAGRycy9kb3ducmV2LnhtbERPTYvCMBC9C/6HMII3TVZQpBplWRHE&#10;m9U97G1sZptiM6lN1PrvzUHw+Hjfy3XnanGnNlSeNXyNFQjiwpuKSw2n43Y0BxEissHaM2l4UoD1&#10;qt9bYmb8gw90z2MpUgiHDDXYGJtMylBYchjGviFO3L9vHcYE21KaFh8p3NVyotRMOqw4NVhs6MdS&#10;cclvTsPG2d9cbi5Xnqun2jb7v3NtploPB933AkSkLn7Eb/fOaEhb05V0A+Tq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g09gC9AAAA2gAAAA8AAAAAAAAAAAAAAAAAoQIA&#10;AGRycy9kb3ducmV2LnhtbFBLBQYAAAAABAAEAPkAAACLAwAAAAA=&#10;" strokecolor="#4472c4 [3204]" strokeweight="1pt">
                  <v:stroke joinstyle="miter"/>
                  <o:lock v:ext="edit" shapetype="f"/>
                </v:line>
                <v:line id="Прямая соединительная линия 39" o:spid="_x0000_s1028" style="position:absolute;flip:y;visibility:visible;mso-wrap-style:square" from="0,0" to="42291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ticsIAAADaAAAADwAAAGRycy9kb3ducmV2LnhtbESPQWsCMRSE70L/Q3iF3jSxUJXVrEhF&#10;KL11bQ/enpvnZtnNy3aT6vrvG0HwOMzMN8xqPbhWnKkPtWcN04kCQVx6U3Ol4Xu/Gy9AhIhssPVM&#10;Gq4UYJ0/jVaYGX/hLzoXsRIJwiFDDTbGLpMylJYchonviJN38r3DmGRfSdPjJcFdK1+VmkmHNacF&#10;ix29Wyqb4s9p2Dr7U8ht88sLdVW77vNwbM2b1i/Pw2YJItIQH+F7+8NomMPtSroBMv8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aticsIAAADaAAAADwAAAAAAAAAAAAAA&#10;AAChAgAAZHJzL2Rvd25yZXYueG1sUEsFBgAAAAAEAAQA+QAAAJADAAAAAA==&#10;" strokecolor="#4472c4 [3204]" strokeweight="1pt">
                  <v:stroke joinstyle="miter"/>
                  <o:lock v:ext="edit" shapetype="f"/>
                </v:line>
              </v:group>
            </w:pict>
          </mc:Fallback>
        </mc:AlternateContent>
      </w:r>
      <w:r w:rsidR="008D2C70" w:rsidRPr="006E6A0A">
        <w:rPr>
          <w:noProof/>
          <w:sz w:val="28"/>
          <w:szCs w:val="28"/>
        </w:rPr>
        <w:drawing>
          <wp:inline distT="0" distB="0" distL="0" distR="0" wp14:anchorId="28B38853" wp14:editId="15BE2ED6">
            <wp:extent cx="5843496" cy="2745014"/>
            <wp:effectExtent l="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496" cy="2745014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 w:rsidR="00BC7110" w:rsidRPr="00EA453F">
        <w:t>Рис</w:t>
      </w:r>
      <w:r w:rsidR="009E7E4F">
        <w:t>.</w:t>
      </w:r>
      <w:r w:rsidR="00BC7110" w:rsidRPr="00EA453F">
        <w:t xml:space="preserve"> </w:t>
      </w:r>
      <w:fldSimple w:instr=" SEQ Рисунок \* ARABIC ">
        <w:r w:rsidR="00151D9F">
          <w:rPr>
            <w:noProof/>
          </w:rPr>
          <w:t>23</w:t>
        </w:r>
      </w:fldSimple>
      <w:r w:rsidR="00BC7110" w:rsidRPr="00EA453F">
        <w:rPr>
          <w:noProof/>
        </w:rPr>
        <w:t>.</w:t>
      </w:r>
      <w:r w:rsidR="00BC7110" w:rsidRPr="006E6A0A">
        <w:rPr>
          <w:noProof/>
        </w:rPr>
        <w:t xml:space="preserve"> </w:t>
      </w:r>
      <w:r w:rsidR="00EA453F">
        <w:rPr>
          <w:noProof/>
        </w:rPr>
        <w:t>Доверительный интервал результат</w:t>
      </w:r>
      <w:r w:rsidR="009E7E4F">
        <w:rPr>
          <w:noProof/>
        </w:rPr>
        <w:t>ов ГИА по математик</w:t>
      </w:r>
      <w:r>
        <w:rPr>
          <w:noProof/>
        </w:rPr>
        <w:t>е</w:t>
      </w:r>
      <w:r w:rsidR="009E7E4F">
        <w:rPr>
          <w:noProof/>
        </w:rPr>
        <w:t xml:space="preserve"> профильной</w:t>
      </w:r>
    </w:p>
    <w:p w14:paraId="3035FEF4" w14:textId="171613A3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Отметим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 по средним баллам результат получается несколько иной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поскольку в том показателе учитываются аномально высокие и низкие резул</w:t>
      </w:r>
      <w:r w:rsidRPr="006E6A0A">
        <w:rPr>
          <w:sz w:val="28"/>
          <w:szCs w:val="28"/>
        </w:rPr>
        <w:t>ь</w:t>
      </w:r>
      <w:r w:rsidRPr="006E6A0A">
        <w:rPr>
          <w:sz w:val="28"/>
          <w:szCs w:val="28"/>
        </w:rPr>
        <w:t>таты</w:t>
      </w:r>
      <w:r w:rsidR="00BE7B83" w:rsidRPr="006E6A0A">
        <w:rPr>
          <w:sz w:val="28"/>
          <w:szCs w:val="28"/>
        </w:rPr>
        <w:t>.</w:t>
      </w:r>
    </w:p>
    <w:p w14:paraId="2F144492" w14:textId="77777777" w:rsidR="007E2EB6" w:rsidRPr="006E6A0A" w:rsidRDefault="007E2EB6" w:rsidP="0098239C">
      <w:pPr>
        <w:pStyle w:val="2"/>
      </w:pPr>
      <w:r w:rsidRPr="006E6A0A">
        <w:br w:type="page"/>
      </w:r>
    </w:p>
    <w:p w14:paraId="072D7A3B" w14:textId="49BC1989" w:rsidR="00354E81" w:rsidRPr="006E6A0A" w:rsidRDefault="00354E81" w:rsidP="00B642BB">
      <w:pPr>
        <w:pStyle w:val="2"/>
      </w:pPr>
      <w:bookmarkStart w:id="44" w:name="_Toc6818464"/>
      <w:r w:rsidRPr="006E6A0A">
        <w:lastRenderedPageBreak/>
        <w:t>Контрольные листы</w:t>
      </w:r>
      <w:bookmarkEnd w:id="44"/>
    </w:p>
    <w:p w14:paraId="0826EDFA" w14:textId="791E6C71" w:rsidR="00BE7B83" w:rsidRPr="0042620F" w:rsidRDefault="008D2C70" w:rsidP="00021DF5">
      <w:pPr>
        <w:ind w:firstLine="709"/>
        <w:jc w:val="both"/>
        <w:rPr>
          <w:spacing w:val="-4"/>
          <w:sz w:val="28"/>
          <w:szCs w:val="28"/>
        </w:rPr>
      </w:pPr>
      <w:r w:rsidRPr="0042620F">
        <w:rPr>
          <w:b/>
          <w:spacing w:val="-4"/>
          <w:sz w:val="28"/>
          <w:szCs w:val="28"/>
        </w:rPr>
        <w:t>Контрольный лист</w:t>
      </w:r>
      <w:r w:rsidRPr="0042620F">
        <w:rPr>
          <w:spacing w:val="-4"/>
          <w:sz w:val="28"/>
          <w:szCs w:val="28"/>
        </w:rPr>
        <w:t xml:space="preserve"> </w:t>
      </w:r>
      <w:r w:rsidR="009E7E4F" w:rsidRPr="0042620F">
        <w:rPr>
          <w:spacing w:val="-4"/>
          <w:sz w:val="28"/>
          <w:szCs w:val="28"/>
        </w:rPr>
        <w:t>–</w:t>
      </w:r>
      <w:r w:rsidR="004008EC" w:rsidRPr="0042620F">
        <w:rPr>
          <w:spacing w:val="-4"/>
          <w:sz w:val="28"/>
          <w:szCs w:val="28"/>
        </w:rPr>
        <w:t xml:space="preserve"> </w:t>
      </w:r>
      <w:r w:rsidRPr="0042620F">
        <w:rPr>
          <w:spacing w:val="-4"/>
          <w:sz w:val="28"/>
          <w:szCs w:val="28"/>
        </w:rPr>
        <w:t>инструмент для сбора данных и автоматического их упорядочения для облегчения дальнейшего использования собранной информ</w:t>
      </w:r>
      <w:r w:rsidRPr="0042620F">
        <w:rPr>
          <w:spacing w:val="-4"/>
          <w:sz w:val="28"/>
          <w:szCs w:val="28"/>
        </w:rPr>
        <w:t>а</w:t>
      </w:r>
      <w:r w:rsidRPr="0042620F">
        <w:rPr>
          <w:spacing w:val="-4"/>
          <w:sz w:val="28"/>
          <w:szCs w:val="28"/>
        </w:rPr>
        <w:t>ции</w:t>
      </w:r>
      <w:r w:rsidR="00BE7B83" w:rsidRPr="0042620F">
        <w:rPr>
          <w:spacing w:val="-4"/>
          <w:sz w:val="28"/>
          <w:szCs w:val="28"/>
        </w:rPr>
        <w:t>.</w:t>
      </w:r>
    </w:p>
    <w:p w14:paraId="62B80791" w14:textId="42B2484F" w:rsidR="00BE7B83" w:rsidRPr="006E6A0A" w:rsidRDefault="008D2C70" w:rsidP="00021DF5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Обычно представляет собой бумажный бланк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на котором заранее нап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чатаны контролируемые параметры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является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по сути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средством регистрации данных</w:t>
      </w:r>
      <w:r w:rsidR="00BE7B83" w:rsidRPr="006E6A0A">
        <w:rPr>
          <w:sz w:val="28"/>
          <w:szCs w:val="28"/>
        </w:rPr>
        <w:t>.</w:t>
      </w:r>
      <w:r w:rsidR="006A664E">
        <w:rPr>
          <w:sz w:val="28"/>
          <w:szCs w:val="28"/>
        </w:rPr>
        <w:t xml:space="preserve"> На рис. 24 приведен пример контрольного листа явки учащихся на з</w:t>
      </w:r>
      <w:r w:rsidR="006A664E">
        <w:rPr>
          <w:sz w:val="28"/>
          <w:szCs w:val="28"/>
        </w:rPr>
        <w:t>а</w:t>
      </w:r>
      <w:r w:rsidR="006A664E">
        <w:rPr>
          <w:sz w:val="28"/>
          <w:szCs w:val="28"/>
        </w:rPr>
        <w:t xml:space="preserve">нятия. </w:t>
      </w:r>
    </w:p>
    <w:p w14:paraId="3513D14D" w14:textId="0729644B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Число различных контрольных листов исчисляется сотнями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и</w:t>
      </w:r>
      <w:r w:rsidR="009E7E4F">
        <w:rPr>
          <w:sz w:val="28"/>
          <w:szCs w:val="28"/>
        </w:rPr>
        <w:t>,</w:t>
      </w:r>
      <w:r w:rsidRPr="006E6A0A">
        <w:rPr>
          <w:sz w:val="28"/>
          <w:szCs w:val="28"/>
        </w:rPr>
        <w:t xml:space="preserve"> в принц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пе</w:t>
      </w:r>
      <w:r w:rsidR="009E7E4F">
        <w:rPr>
          <w:sz w:val="28"/>
          <w:szCs w:val="28"/>
        </w:rPr>
        <w:t>,</w:t>
      </w:r>
      <w:r w:rsidRPr="006E6A0A">
        <w:rPr>
          <w:sz w:val="28"/>
          <w:szCs w:val="28"/>
        </w:rPr>
        <w:t xml:space="preserve"> для каждой конкретной цели может быть разработан свой лист</w:t>
      </w:r>
      <w:r w:rsidR="00BE7B83" w:rsidRPr="006E6A0A">
        <w:rPr>
          <w:sz w:val="28"/>
          <w:szCs w:val="28"/>
        </w:rPr>
        <w:t>.</w:t>
      </w:r>
    </w:p>
    <w:p w14:paraId="4E98ED1B" w14:textId="77777777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Но принцип их оформления остается неизменным</w:t>
      </w:r>
      <w:r w:rsidR="00BE7B83" w:rsidRPr="006E6A0A">
        <w:rPr>
          <w:sz w:val="28"/>
          <w:szCs w:val="28"/>
        </w:rPr>
        <w:t>.</w:t>
      </w:r>
    </w:p>
    <w:p w14:paraId="5253D1EF" w14:textId="77777777" w:rsidR="0042620F" w:rsidRDefault="0042620F" w:rsidP="0042620F">
      <w:pPr>
        <w:ind w:firstLine="709"/>
        <w:jc w:val="both"/>
        <w:rPr>
          <w:sz w:val="28"/>
          <w:szCs w:val="28"/>
        </w:rPr>
      </w:pPr>
      <w:r w:rsidRPr="006E6A0A">
        <w:rPr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 wp14:anchorId="372B1AD3" wp14:editId="38FC6F77">
            <wp:simplePos x="0" y="0"/>
            <wp:positionH relativeFrom="margin">
              <wp:align>center</wp:align>
            </wp:positionH>
            <wp:positionV relativeFrom="paragraph">
              <wp:posOffset>1532697</wp:posOffset>
            </wp:positionV>
            <wp:extent cx="6054205" cy="3767504"/>
            <wp:effectExtent l="0" t="0" r="3810" b="4445"/>
            <wp:wrapTopAndBottom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Снимок экрана 2019-03-04 в 22.35.05.pn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0" t="978" r="1857"/>
                    <a:stretch/>
                  </pic:blipFill>
                  <pic:spPr bwMode="auto">
                    <a:xfrm>
                      <a:off x="0" y="0"/>
                      <a:ext cx="6054205" cy="3767504"/>
                    </a:xfrm>
                    <a:prstGeom prst="rect">
                      <a:avLst/>
                    </a:prstGeom>
                    <a:ln w="127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D2C70" w:rsidRPr="006E6A0A">
        <w:rPr>
          <w:sz w:val="28"/>
          <w:szCs w:val="28"/>
        </w:rPr>
        <w:t>Например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>контрольный лист регистрации времени явки учащихся на з</w:t>
      </w:r>
      <w:r w:rsidR="008D2C70" w:rsidRPr="006E6A0A">
        <w:rPr>
          <w:sz w:val="28"/>
          <w:szCs w:val="28"/>
        </w:rPr>
        <w:t>а</w:t>
      </w:r>
      <w:r w:rsidR="008D2C70" w:rsidRPr="006E6A0A">
        <w:rPr>
          <w:sz w:val="28"/>
          <w:szCs w:val="28"/>
        </w:rPr>
        <w:t>нятия</w:t>
      </w:r>
      <w:r w:rsidR="00407812" w:rsidRPr="00407812">
        <w:rPr>
          <w:sz w:val="28"/>
          <w:szCs w:val="28"/>
        </w:rPr>
        <w:t xml:space="preserve"> [</w:t>
      </w:r>
      <w:r w:rsidR="00E4735A">
        <w:rPr>
          <w:sz w:val="28"/>
          <w:szCs w:val="28"/>
        </w:rPr>
        <w:fldChar w:fldCharType="begin"/>
      </w:r>
      <w:r w:rsidR="00E4735A">
        <w:rPr>
          <w:sz w:val="28"/>
          <w:szCs w:val="28"/>
        </w:rPr>
        <w:instrText xml:space="preserve"> REF _Ref2631556 \n \h </w:instrText>
      </w:r>
      <w:r w:rsidR="00E4735A">
        <w:rPr>
          <w:sz w:val="28"/>
          <w:szCs w:val="28"/>
        </w:rPr>
      </w:r>
      <w:r w:rsidR="00E4735A">
        <w:rPr>
          <w:sz w:val="28"/>
          <w:szCs w:val="28"/>
        </w:rPr>
        <w:fldChar w:fldCharType="separate"/>
      </w:r>
      <w:r w:rsidR="00151D9F">
        <w:rPr>
          <w:sz w:val="28"/>
          <w:szCs w:val="28"/>
        </w:rPr>
        <w:t>1</w:t>
      </w:r>
      <w:r w:rsidR="00E4735A">
        <w:rPr>
          <w:sz w:val="28"/>
          <w:szCs w:val="28"/>
        </w:rPr>
        <w:fldChar w:fldCharType="end"/>
      </w:r>
      <w:r w:rsidR="00407812" w:rsidRPr="00407812">
        <w:rPr>
          <w:sz w:val="28"/>
          <w:szCs w:val="28"/>
        </w:rPr>
        <w:t>]</w:t>
      </w:r>
      <w:r w:rsidR="00BE7B83" w:rsidRPr="006E6A0A">
        <w:rPr>
          <w:sz w:val="28"/>
          <w:szCs w:val="28"/>
        </w:rPr>
        <w:t xml:space="preserve">. </w:t>
      </w:r>
      <w:r w:rsidR="008D2C70" w:rsidRPr="006E6A0A">
        <w:rPr>
          <w:sz w:val="28"/>
          <w:szCs w:val="28"/>
        </w:rPr>
        <w:t>При составлении контрольных листков следует обратить внимание на то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>чтобы было указано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>кто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>на каком этапе процесса и в течение какого врем</w:t>
      </w:r>
      <w:r w:rsidR="008D2C70" w:rsidRPr="006E6A0A">
        <w:rPr>
          <w:sz w:val="28"/>
          <w:szCs w:val="28"/>
        </w:rPr>
        <w:t>е</w:t>
      </w:r>
      <w:r w:rsidR="008D2C70" w:rsidRPr="006E6A0A">
        <w:rPr>
          <w:sz w:val="28"/>
          <w:szCs w:val="28"/>
        </w:rPr>
        <w:t>н</w:t>
      </w:r>
      <w:r w:rsidR="009E7E4F">
        <w:rPr>
          <w:sz w:val="28"/>
          <w:szCs w:val="28"/>
        </w:rPr>
        <w:t>и</w:t>
      </w:r>
      <w:r w:rsidR="008D2C70" w:rsidRPr="006E6A0A">
        <w:rPr>
          <w:sz w:val="28"/>
          <w:szCs w:val="28"/>
        </w:rPr>
        <w:t xml:space="preserve"> собирал данные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 xml:space="preserve">а </w:t>
      </w:r>
      <w:proofErr w:type="gramStart"/>
      <w:r w:rsidR="008D2C70" w:rsidRPr="006E6A0A">
        <w:rPr>
          <w:sz w:val="28"/>
          <w:szCs w:val="28"/>
        </w:rPr>
        <w:t>также</w:t>
      </w:r>
      <w:proofErr w:type="gramEnd"/>
      <w:r w:rsidR="00BE7B83" w:rsidRPr="006E6A0A">
        <w:rPr>
          <w:sz w:val="28"/>
          <w:szCs w:val="28"/>
        </w:rPr>
        <w:t xml:space="preserve"> </w:t>
      </w:r>
      <w:r w:rsidR="008D2C70" w:rsidRPr="006E6A0A">
        <w:rPr>
          <w:sz w:val="28"/>
          <w:szCs w:val="28"/>
        </w:rPr>
        <w:t>чтобы форма листка была простой и понятной без дополнительных пояснений</w:t>
      </w:r>
      <w:r w:rsidR="00BE7B83" w:rsidRPr="006E6A0A">
        <w:rPr>
          <w:sz w:val="28"/>
          <w:szCs w:val="28"/>
        </w:rPr>
        <w:t xml:space="preserve">. </w:t>
      </w:r>
      <w:r w:rsidR="008D2C70" w:rsidRPr="006E6A0A">
        <w:rPr>
          <w:sz w:val="28"/>
          <w:szCs w:val="28"/>
        </w:rPr>
        <w:t>Важно и то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 xml:space="preserve">чтобы все данные добросовестно </w:t>
      </w:r>
      <w:proofErr w:type="gramStart"/>
      <w:r w:rsidR="008D2C70" w:rsidRPr="006E6A0A">
        <w:rPr>
          <w:sz w:val="28"/>
          <w:szCs w:val="28"/>
        </w:rPr>
        <w:t>фи</w:t>
      </w:r>
      <w:r w:rsidR="008D2C70" w:rsidRPr="006E6A0A">
        <w:rPr>
          <w:sz w:val="28"/>
          <w:szCs w:val="28"/>
        </w:rPr>
        <w:t>к</w:t>
      </w:r>
      <w:r w:rsidR="008D2C70" w:rsidRPr="006E6A0A">
        <w:rPr>
          <w:sz w:val="28"/>
          <w:szCs w:val="28"/>
        </w:rPr>
        <w:t>сировались</w:t>
      </w:r>
      <w:r w:rsidR="00BE7B83" w:rsidRPr="006E6A0A">
        <w:rPr>
          <w:sz w:val="28"/>
          <w:szCs w:val="28"/>
        </w:rPr>
        <w:t xml:space="preserve"> </w:t>
      </w:r>
      <w:r w:rsidR="008D2C70" w:rsidRPr="006E6A0A">
        <w:rPr>
          <w:sz w:val="28"/>
          <w:szCs w:val="28"/>
        </w:rPr>
        <w:t>и собранная в контрольном листке информация могла</w:t>
      </w:r>
      <w:proofErr w:type="gramEnd"/>
      <w:r w:rsidR="008D2C70" w:rsidRPr="006E6A0A">
        <w:rPr>
          <w:sz w:val="28"/>
          <w:szCs w:val="28"/>
        </w:rPr>
        <w:t xml:space="preserve"> быть испол</w:t>
      </w:r>
      <w:r w:rsidR="008D2C70" w:rsidRPr="006E6A0A">
        <w:rPr>
          <w:sz w:val="28"/>
          <w:szCs w:val="28"/>
        </w:rPr>
        <w:t>ь</w:t>
      </w:r>
      <w:r w:rsidR="008D2C70" w:rsidRPr="006E6A0A">
        <w:rPr>
          <w:sz w:val="28"/>
          <w:szCs w:val="28"/>
        </w:rPr>
        <w:t>зована для анализа процесса</w:t>
      </w:r>
      <w:r w:rsidR="00BE7B83" w:rsidRPr="006E6A0A">
        <w:rPr>
          <w:sz w:val="28"/>
          <w:szCs w:val="28"/>
        </w:rPr>
        <w:t>.</w:t>
      </w:r>
    </w:p>
    <w:p w14:paraId="22097CE8" w14:textId="74A99B68" w:rsidR="004A27FC" w:rsidRPr="0042620F" w:rsidRDefault="00EA7A64" w:rsidP="0042620F">
      <w:pPr>
        <w:spacing w:after="120"/>
        <w:jc w:val="center"/>
        <w:rPr>
          <w:sz w:val="28"/>
          <w:szCs w:val="28"/>
        </w:rPr>
      </w:pPr>
      <w:r w:rsidRPr="006E6A0A">
        <w:t>Рис</w:t>
      </w:r>
      <w:r w:rsidR="009E7E4F">
        <w:t>.</w:t>
      </w:r>
      <w:r w:rsidRPr="006E6A0A">
        <w:t xml:space="preserve"> </w:t>
      </w:r>
      <w:fldSimple w:instr=" SEQ Рисунок \* ARABIC ">
        <w:r w:rsidR="00151D9F">
          <w:rPr>
            <w:noProof/>
          </w:rPr>
          <w:t>24</w:t>
        </w:r>
      </w:fldSimple>
      <w:r w:rsidRPr="006E6A0A">
        <w:rPr>
          <w:noProof/>
        </w:rPr>
        <w:t xml:space="preserve">. </w:t>
      </w:r>
      <w:r w:rsidR="004A27FC" w:rsidRPr="006E6A0A">
        <w:t>Контрольный лист явки на занятия</w:t>
      </w:r>
    </w:p>
    <w:p w14:paraId="1BA5E359" w14:textId="32B5A96E" w:rsidR="008D2C70" w:rsidRPr="006E6A0A" w:rsidRDefault="007B7BA1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Полагаем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>что любой педагог без труда вспомнит десятки таких ко</w:t>
      </w:r>
      <w:r w:rsidR="008D2C70" w:rsidRPr="006E6A0A">
        <w:rPr>
          <w:sz w:val="28"/>
          <w:szCs w:val="28"/>
        </w:rPr>
        <w:t>н</w:t>
      </w:r>
      <w:r w:rsidR="008D2C70" w:rsidRPr="006E6A0A">
        <w:rPr>
          <w:sz w:val="28"/>
          <w:szCs w:val="28"/>
        </w:rPr>
        <w:t>трольных листов</w:t>
      </w:r>
      <w:r w:rsidR="00BE7B83" w:rsidRPr="006E6A0A">
        <w:rPr>
          <w:sz w:val="28"/>
          <w:szCs w:val="28"/>
        </w:rPr>
        <w:t xml:space="preserve">. </w:t>
      </w:r>
      <w:r w:rsidR="007F4C5C">
        <w:rPr>
          <w:sz w:val="28"/>
          <w:szCs w:val="28"/>
        </w:rPr>
        <w:t>На рис.</w:t>
      </w:r>
      <w:r w:rsidR="00A270F4">
        <w:rPr>
          <w:sz w:val="28"/>
          <w:szCs w:val="28"/>
        </w:rPr>
        <w:t xml:space="preserve"> </w:t>
      </w:r>
      <w:r w:rsidR="007F4C5C">
        <w:rPr>
          <w:sz w:val="28"/>
          <w:szCs w:val="28"/>
        </w:rPr>
        <w:t xml:space="preserve">25 и 26 приведены </w:t>
      </w:r>
      <w:r w:rsidR="008D2C70" w:rsidRPr="006E6A0A">
        <w:rPr>
          <w:sz w:val="28"/>
          <w:szCs w:val="28"/>
        </w:rPr>
        <w:t>примеры из</w:t>
      </w:r>
      <w:r w:rsidR="00684CB1" w:rsidRPr="006E6A0A">
        <w:rPr>
          <w:sz w:val="28"/>
          <w:szCs w:val="28"/>
        </w:rPr>
        <w:t xml:space="preserve"> учебника «Управление качеством образования и современные средства оценивания результатов обуч</w:t>
      </w:r>
      <w:r w:rsidR="00684CB1" w:rsidRPr="006E6A0A">
        <w:rPr>
          <w:sz w:val="28"/>
          <w:szCs w:val="28"/>
        </w:rPr>
        <w:t>е</w:t>
      </w:r>
      <w:r w:rsidR="00684CB1" w:rsidRPr="006E6A0A">
        <w:rPr>
          <w:sz w:val="28"/>
          <w:szCs w:val="28"/>
        </w:rPr>
        <w:t xml:space="preserve">ния» </w:t>
      </w:r>
      <w:r w:rsidR="009E7E4F">
        <w:rPr>
          <w:sz w:val="28"/>
          <w:szCs w:val="28"/>
        </w:rPr>
        <w:t xml:space="preserve">Л. В. </w:t>
      </w:r>
      <w:proofErr w:type="spellStart"/>
      <w:r w:rsidR="00684CB1" w:rsidRPr="006E6A0A">
        <w:rPr>
          <w:sz w:val="28"/>
          <w:szCs w:val="28"/>
        </w:rPr>
        <w:t>Курзаевой</w:t>
      </w:r>
      <w:proofErr w:type="spellEnd"/>
      <w:r w:rsidR="00573C5E">
        <w:rPr>
          <w:sz w:val="28"/>
          <w:szCs w:val="28"/>
        </w:rPr>
        <w:t xml:space="preserve"> </w:t>
      </w:r>
      <w:r w:rsidR="00407812" w:rsidRPr="00407812">
        <w:rPr>
          <w:sz w:val="28"/>
          <w:szCs w:val="28"/>
        </w:rPr>
        <w:t>[</w:t>
      </w:r>
      <w:r w:rsidR="00573C5E">
        <w:rPr>
          <w:sz w:val="28"/>
          <w:szCs w:val="28"/>
        </w:rPr>
        <w:fldChar w:fldCharType="begin"/>
      </w:r>
      <w:r w:rsidR="00573C5E">
        <w:rPr>
          <w:sz w:val="28"/>
          <w:szCs w:val="28"/>
        </w:rPr>
        <w:instrText xml:space="preserve"> REF _Ref2631922 \n \h </w:instrText>
      </w:r>
      <w:r w:rsidR="00573C5E">
        <w:rPr>
          <w:sz w:val="28"/>
          <w:szCs w:val="28"/>
        </w:rPr>
      </w:r>
      <w:r w:rsidR="00573C5E">
        <w:rPr>
          <w:sz w:val="28"/>
          <w:szCs w:val="28"/>
        </w:rPr>
        <w:fldChar w:fldCharType="separate"/>
      </w:r>
      <w:r w:rsidR="00151D9F">
        <w:rPr>
          <w:sz w:val="28"/>
          <w:szCs w:val="28"/>
        </w:rPr>
        <w:t>9</w:t>
      </w:r>
      <w:r w:rsidR="00573C5E">
        <w:rPr>
          <w:sz w:val="28"/>
          <w:szCs w:val="28"/>
        </w:rPr>
        <w:fldChar w:fldCharType="end"/>
      </w:r>
      <w:r w:rsidR="00407812" w:rsidRPr="00407812">
        <w:rPr>
          <w:sz w:val="28"/>
          <w:szCs w:val="28"/>
        </w:rPr>
        <w:t>]</w:t>
      </w:r>
      <w:r w:rsidR="0042620F">
        <w:rPr>
          <w:sz w:val="28"/>
          <w:szCs w:val="28"/>
        </w:rPr>
        <w:t>.</w:t>
      </w:r>
    </w:p>
    <w:p w14:paraId="4B91B479" w14:textId="77777777" w:rsidR="002877A3" w:rsidRPr="006E6A0A" w:rsidRDefault="002877A3" w:rsidP="00F3489A">
      <w:pPr>
        <w:ind w:firstLine="709"/>
        <w:jc w:val="both"/>
        <w:rPr>
          <w:sz w:val="22"/>
          <w:szCs w:val="28"/>
        </w:rPr>
      </w:pPr>
    </w:p>
    <w:p w14:paraId="3CA05765" w14:textId="1B5ED92B" w:rsidR="004A27FC" w:rsidRPr="0042620F" w:rsidRDefault="0042620F" w:rsidP="0042620F">
      <w:pPr>
        <w:jc w:val="center"/>
        <w:rPr>
          <w:sz w:val="28"/>
          <w:szCs w:val="28"/>
        </w:rPr>
      </w:pPr>
      <w:r w:rsidRPr="006E6A0A">
        <w:rPr>
          <w:noProof/>
          <w:sz w:val="28"/>
          <w:szCs w:val="28"/>
        </w:rPr>
        <w:lastRenderedPageBreak/>
        <w:drawing>
          <wp:anchor distT="0" distB="0" distL="114300" distR="114300" simplePos="0" relativeHeight="251708416" behindDoc="0" locked="0" layoutInCell="1" allowOverlap="1" wp14:anchorId="4BA4682F" wp14:editId="5F62D5AC">
            <wp:simplePos x="0" y="0"/>
            <wp:positionH relativeFrom="margin">
              <wp:align>center</wp:align>
            </wp:positionH>
            <wp:positionV relativeFrom="paragraph">
              <wp:posOffset>2113197</wp:posOffset>
            </wp:positionV>
            <wp:extent cx="5935980" cy="2009042"/>
            <wp:effectExtent l="0" t="0" r="7620" b="0"/>
            <wp:wrapTopAndBottom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Снимок экрана 2019-03-04 в 22.46.23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2009042"/>
                    </a:xfrm>
                    <a:prstGeom prst="rect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 w:rsidR="008D2C70" w:rsidRPr="006E6A0A">
        <w:rPr>
          <w:noProof/>
          <w:sz w:val="28"/>
          <w:szCs w:val="28"/>
        </w:rPr>
        <w:drawing>
          <wp:anchor distT="0" distB="0" distL="114300" distR="114300" simplePos="0" relativeHeight="251707392" behindDoc="0" locked="0" layoutInCell="1" allowOverlap="1" wp14:anchorId="44D5214A" wp14:editId="18A154CA">
            <wp:simplePos x="0" y="0"/>
            <wp:positionH relativeFrom="column">
              <wp:posOffset>90943</wp:posOffset>
            </wp:positionH>
            <wp:positionV relativeFrom="paragraph">
              <wp:posOffset>3479</wp:posOffset>
            </wp:positionV>
            <wp:extent cx="5934957" cy="1819128"/>
            <wp:effectExtent l="0" t="0" r="0" b="0"/>
            <wp:wrapTopAndBottom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Снимок экрана 2019-03-04 в 22.45.31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957" cy="1819128"/>
                    </a:xfrm>
                    <a:prstGeom prst="rect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 w:rsidR="004A27FC" w:rsidRPr="006E6A0A">
        <w:rPr>
          <w:color w:val="000000" w:themeColor="text1"/>
        </w:rPr>
        <w:t>Рис</w:t>
      </w:r>
      <w:r w:rsidR="009E7E4F">
        <w:rPr>
          <w:color w:val="000000" w:themeColor="text1"/>
        </w:rPr>
        <w:t>.</w:t>
      </w:r>
      <w:r w:rsidR="004A27FC" w:rsidRPr="006E6A0A">
        <w:rPr>
          <w:color w:val="000000" w:themeColor="text1"/>
        </w:rPr>
        <w:t xml:space="preserve"> </w:t>
      </w:r>
      <w:r w:rsidR="004A27FC" w:rsidRPr="006E6A0A">
        <w:rPr>
          <w:color w:val="000000" w:themeColor="text1"/>
        </w:rPr>
        <w:fldChar w:fldCharType="begin"/>
      </w:r>
      <w:r w:rsidR="004A27FC" w:rsidRPr="006E6A0A">
        <w:rPr>
          <w:color w:val="000000" w:themeColor="text1"/>
        </w:rPr>
        <w:instrText xml:space="preserve"> SEQ Рисунок \* ARABIC </w:instrText>
      </w:r>
      <w:r w:rsidR="004A27FC" w:rsidRPr="006E6A0A">
        <w:rPr>
          <w:color w:val="000000" w:themeColor="text1"/>
        </w:rPr>
        <w:fldChar w:fldCharType="separate"/>
      </w:r>
      <w:r w:rsidR="00151D9F">
        <w:rPr>
          <w:noProof/>
          <w:color w:val="000000" w:themeColor="text1"/>
        </w:rPr>
        <w:t>25</w:t>
      </w:r>
      <w:r w:rsidR="004A27FC" w:rsidRPr="006E6A0A">
        <w:rPr>
          <w:noProof/>
          <w:color w:val="000000" w:themeColor="text1"/>
        </w:rPr>
        <w:fldChar w:fldCharType="end"/>
      </w:r>
      <w:r w:rsidR="004A27FC" w:rsidRPr="006E6A0A">
        <w:rPr>
          <w:noProof/>
          <w:color w:val="000000" w:themeColor="text1"/>
        </w:rPr>
        <w:t>.</w:t>
      </w:r>
      <w:r w:rsidR="004A27FC" w:rsidRPr="006E6A0A">
        <w:rPr>
          <w:color w:val="000000" w:themeColor="text1"/>
        </w:rPr>
        <w:t xml:space="preserve"> Контрольный лист сбора данных об успеваемости</w:t>
      </w:r>
    </w:p>
    <w:p w14:paraId="40B0A3E9" w14:textId="047F1BEC" w:rsidR="004A27FC" w:rsidRPr="0042620F" w:rsidRDefault="004A27FC" w:rsidP="0042620F">
      <w:pPr>
        <w:spacing w:after="120"/>
        <w:jc w:val="center"/>
        <w:rPr>
          <w:sz w:val="28"/>
          <w:szCs w:val="28"/>
        </w:rPr>
      </w:pPr>
      <w:r w:rsidRPr="006E6A0A">
        <w:rPr>
          <w:color w:val="000000" w:themeColor="text1"/>
        </w:rPr>
        <w:t>Рис</w:t>
      </w:r>
      <w:r w:rsidR="009E7E4F">
        <w:rPr>
          <w:color w:val="000000" w:themeColor="text1"/>
        </w:rPr>
        <w:t>.</w:t>
      </w:r>
      <w:r w:rsidRPr="006E6A0A">
        <w:rPr>
          <w:color w:val="000000" w:themeColor="text1"/>
        </w:rPr>
        <w:t xml:space="preserve"> </w:t>
      </w:r>
      <w:r w:rsidRPr="006E6A0A">
        <w:rPr>
          <w:color w:val="000000" w:themeColor="text1"/>
        </w:rPr>
        <w:fldChar w:fldCharType="begin"/>
      </w:r>
      <w:r w:rsidRPr="006E6A0A">
        <w:rPr>
          <w:color w:val="000000" w:themeColor="text1"/>
        </w:rPr>
        <w:instrText xml:space="preserve"> SEQ Рисунок \* ARABIC </w:instrText>
      </w:r>
      <w:r w:rsidRPr="006E6A0A">
        <w:rPr>
          <w:color w:val="000000" w:themeColor="text1"/>
        </w:rPr>
        <w:fldChar w:fldCharType="separate"/>
      </w:r>
      <w:r w:rsidR="00151D9F">
        <w:rPr>
          <w:noProof/>
          <w:color w:val="000000" w:themeColor="text1"/>
        </w:rPr>
        <w:t>26</w:t>
      </w:r>
      <w:r w:rsidRPr="006E6A0A">
        <w:rPr>
          <w:noProof/>
          <w:color w:val="000000" w:themeColor="text1"/>
        </w:rPr>
        <w:fldChar w:fldCharType="end"/>
      </w:r>
      <w:r w:rsidR="00303752">
        <w:rPr>
          <w:noProof/>
          <w:color w:val="000000" w:themeColor="text1"/>
        </w:rPr>
        <w:t xml:space="preserve">. </w:t>
      </w:r>
      <w:r w:rsidRPr="006E6A0A">
        <w:rPr>
          <w:color w:val="000000" w:themeColor="text1"/>
        </w:rPr>
        <w:t>Контрольный лист явки на занятия</w:t>
      </w:r>
    </w:p>
    <w:p w14:paraId="29C2C87A" w14:textId="491313EE" w:rsidR="00BE7B83" w:rsidRPr="006E6A0A" w:rsidRDefault="001E5CE5" w:rsidP="00F348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Обратим в</w:t>
      </w:r>
      <w:r w:rsidR="008D2C70" w:rsidRPr="006E6A0A">
        <w:rPr>
          <w:sz w:val="28"/>
          <w:szCs w:val="28"/>
        </w:rPr>
        <w:t>аше внимание на то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>что в некоторых изданиях контрольные листы принято называть методом расслоения</w:t>
      </w:r>
      <w:r w:rsidR="00BE7B83" w:rsidRPr="006E6A0A">
        <w:rPr>
          <w:sz w:val="28"/>
          <w:szCs w:val="28"/>
        </w:rPr>
        <w:t xml:space="preserve">, </w:t>
      </w:r>
      <w:proofErr w:type="spellStart"/>
      <w:r w:rsidR="008D2C70" w:rsidRPr="006E6A0A">
        <w:rPr>
          <w:sz w:val="28"/>
          <w:szCs w:val="28"/>
        </w:rPr>
        <w:t>стратификациеи</w:t>
      </w:r>
      <w:proofErr w:type="spellEnd"/>
      <w:r w:rsidR="008D2C70" w:rsidRPr="006E6A0A">
        <w:rPr>
          <w:sz w:val="28"/>
          <w:szCs w:val="28"/>
        </w:rPr>
        <w:t>̆ по стратам (группы сло</w:t>
      </w:r>
      <w:r w:rsidR="00A270F4">
        <w:rPr>
          <w:sz w:val="28"/>
          <w:szCs w:val="28"/>
        </w:rPr>
        <w:t>е</w:t>
      </w:r>
      <w:r w:rsidR="008D2C70" w:rsidRPr="006E6A0A">
        <w:rPr>
          <w:sz w:val="28"/>
          <w:szCs w:val="28"/>
        </w:rPr>
        <w:t>в)</w:t>
      </w:r>
      <w:r w:rsidR="00BE7B83" w:rsidRPr="006E6A0A">
        <w:rPr>
          <w:sz w:val="28"/>
          <w:szCs w:val="28"/>
        </w:rPr>
        <w:t xml:space="preserve">. </w:t>
      </w:r>
      <w:r w:rsidR="008D2C70" w:rsidRPr="006E6A0A">
        <w:rPr>
          <w:sz w:val="28"/>
          <w:szCs w:val="28"/>
        </w:rPr>
        <w:t>Можно называть данный метод кластеризацией</w:t>
      </w:r>
      <w:r w:rsidR="00BE7B83" w:rsidRPr="006E6A0A">
        <w:rPr>
          <w:sz w:val="28"/>
          <w:szCs w:val="28"/>
        </w:rPr>
        <w:t>.</w:t>
      </w:r>
    </w:p>
    <w:p w14:paraId="5F9BAB64" w14:textId="71A93559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proofErr w:type="gramStart"/>
      <w:r w:rsidRPr="006E6A0A">
        <w:rPr>
          <w:sz w:val="28"/>
          <w:szCs w:val="28"/>
        </w:rPr>
        <w:t>В методе сбор данных проводится с помощью контрольных листов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а з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тем ид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т изучение по 5 М в производстве (человек (</w:t>
      </w:r>
      <w:proofErr w:type="spellStart"/>
      <w:r w:rsidRPr="006E6A0A">
        <w:rPr>
          <w:sz w:val="28"/>
          <w:szCs w:val="28"/>
        </w:rPr>
        <w:t>man</w:t>
      </w:r>
      <w:proofErr w:type="spellEnd"/>
      <w:r w:rsidRPr="006E6A0A">
        <w:rPr>
          <w:sz w:val="28"/>
          <w:szCs w:val="28"/>
        </w:rPr>
        <w:t>)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машина (</w:t>
      </w:r>
      <w:proofErr w:type="spellStart"/>
      <w:r w:rsidRPr="006E6A0A">
        <w:rPr>
          <w:sz w:val="28"/>
          <w:szCs w:val="28"/>
        </w:rPr>
        <w:t>mashine</w:t>
      </w:r>
      <w:proofErr w:type="spellEnd"/>
      <w:r w:rsidRPr="006E6A0A">
        <w:rPr>
          <w:sz w:val="28"/>
          <w:szCs w:val="28"/>
        </w:rPr>
        <w:t>)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материал (</w:t>
      </w:r>
      <w:proofErr w:type="spellStart"/>
      <w:r w:rsidRPr="006E6A0A">
        <w:rPr>
          <w:sz w:val="28"/>
          <w:szCs w:val="28"/>
        </w:rPr>
        <w:t>material</w:t>
      </w:r>
      <w:proofErr w:type="spellEnd"/>
      <w:r w:rsidRPr="006E6A0A">
        <w:rPr>
          <w:sz w:val="28"/>
          <w:szCs w:val="28"/>
        </w:rPr>
        <w:t>)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метод (</w:t>
      </w:r>
      <w:proofErr w:type="spellStart"/>
      <w:r w:rsidRPr="006E6A0A">
        <w:rPr>
          <w:sz w:val="28"/>
          <w:szCs w:val="28"/>
        </w:rPr>
        <w:t>method</w:t>
      </w:r>
      <w:proofErr w:type="spellEnd"/>
      <w:r w:rsidRPr="006E6A0A">
        <w:rPr>
          <w:sz w:val="28"/>
          <w:szCs w:val="28"/>
        </w:rPr>
        <w:t>)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измерение (</w:t>
      </w:r>
      <w:proofErr w:type="spellStart"/>
      <w:r w:rsidRPr="006E6A0A">
        <w:rPr>
          <w:sz w:val="28"/>
          <w:szCs w:val="28"/>
        </w:rPr>
        <w:t>measurement</w:t>
      </w:r>
      <w:proofErr w:type="spellEnd"/>
      <w:r w:rsidRPr="006E6A0A">
        <w:rPr>
          <w:sz w:val="28"/>
          <w:szCs w:val="28"/>
        </w:rPr>
        <w:t>)</w:t>
      </w:r>
      <w:r w:rsidR="00BE7B83" w:rsidRPr="006E6A0A">
        <w:rPr>
          <w:sz w:val="28"/>
          <w:szCs w:val="28"/>
        </w:rPr>
        <w:t>.</w:t>
      </w:r>
      <w:proofErr w:type="gramEnd"/>
    </w:p>
    <w:p w14:paraId="240E1BB6" w14:textId="55D8285E" w:rsidR="008D2C70" w:rsidRPr="006E6A0A" w:rsidRDefault="009E7E4F" w:rsidP="00F348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Л. В. </w:t>
      </w:r>
      <w:proofErr w:type="spellStart"/>
      <w:r w:rsidR="008D2C70" w:rsidRPr="006E6A0A">
        <w:rPr>
          <w:sz w:val="28"/>
          <w:szCs w:val="28"/>
        </w:rPr>
        <w:t>Курзаева</w:t>
      </w:r>
      <w:proofErr w:type="spellEnd"/>
      <w:r w:rsidR="008D2C70" w:rsidRPr="006E6A0A"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. Г. </w:t>
      </w:r>
      <w:proofErr w:type="spellStart"/>
      <w:r w:rsidR="008D2C70" w:rsidRPr="006E6A0A">
        <w:rPr>
          <w:sz w:val="28"/>
          <w:szCs w:val="28"/>
        </w:rPr>
        <w:t>Овчинникова</w:t>
      </w:r>
      <w:proofErr w:type="spellEnd"/>
      <w:r w:rsidR="008D2C70" w:rsidRPr="006E6A0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F5D77" w:rsidRPr="006E6A0A">
        <w:rPr>
          <w:sz w:val="28"/>
          <w:szCs w:val="28"/>
        </w:rPr>
        <w:t xml:space="preserve"> сво</w:t>
      </w:r>
      <w:r w:rsidR="00A270F4">
        <w:rPr>
          <w:sz w:val="28"/>
          <w:szCs w:val="28"/>
        </w:rPr>
        <w:t>е</w:t>
      </w:r>
      <w:r w:rsidR="00BF5D77" w:rsidRPr="006E6A0A">
        <w:rPr>
          <w:sz w:val="28"/>
          <w:szCs w:val="28"/>
        </w:rPr>
        <w:t>м учебнике «Управление кач</w:t>
      </w:r>
      <w:r w:rsidR="00BF5D77" w:rsidRPr="006E6A0A">
        <w:rPr>
          <w:sz w:val="28"/>
          <w:szCs w:val="28"/>
        </w:rPr>
        <w:t>е</w:t>
      </w:r>
      <w:r w:rsidR="00BF5D77" w:rsidRPr="006E6A0A">
        <w:rPr>
          <w:sz w:val="28"/>
          <w:szCs w:val="28"/>
        </w:rPr>
        <w:t xml:space="preserve">ством образования и современные средства оценивания результатов обучения» </w:t>
      </w:r>
      <w:r w:rsidR="008D2C70" w:rsidRPr="006E6A0A">
        <w:rPr>
          <w:sz w:val="28"/>
          <w:szCs w:val="28"/>
        </w:rPr>
        <w:t>для образовательного процесса выделяют следующие основания стратифик</w:t>
      </w:r>
      <w:r w:rsidR="008D2C70" w:rsidRPr="006E6A0A">
        <w:rPr>
          <w:sz w:val="28"/>
          <w:szCs w:val="28"/>
        </w:rPr>
        <w:t>а</w:t>
      </w:r>
      <w:r w:rsidR="008D2C70" w:rsidRPr="006E6A0A">
        <w:rPr>
          <w:sz w:val="28"/>
          <w:szCs w:val="28"/>
        </w:rPr>
        <w:t>ци</w:t>
      </w:r>
      <w:r w:rsidR="00303752">
        <w:rPr>
          <w:sz w:val="28"/>
          <w:szCs w:val="28"/>
        </w:rPr>
        <w:t>и</w:t>
      </w:r>
      <w:r w:rsidR="008D2C70" w:rsidRPr="006E6A0A">
        <w:rPr>
          <w:sz w:val="28"/>
          <w:szCs w:val="28"/>
        </w:rPr>
        <w:t>:</w:t>
      </w:r>
    </w:p>
    <w:p w14:paraId="4C49E6CA" w14:textId="7DBBA4DF" w:rsidR="008D2C70" w:rsidRPr="0042620F" w:rsidRDefault="008D2C70" w:rsidP="006A4E6C">
      <w:pPr>
        <w:pStyle w:val="a"/>
        <w:numPr>
          <w:ilvl w:val="0"/>
          <w:numId w:val="40"/>
        </w:numPr>
        <w:ind w:left="1134" w:hanging="283"/>
      </w:pPr>
      <w:r w:rsidRPr="0042620F">
        <w:t>по исполнителям – по квалификации</w:t>
      </w:r>
      <w:r w:rsidR="00BE7B83" w:rsidRPr="0042620F">
        <w:t xml:space="preserve">, </w:t>
      </w:r>
      <w:r w:rsidRPr="0042620F">
        <w:t>полу</w:t>
      </w:r>
      <w:r w:rsidR="00BE7B83" w:rsidRPr="0042620F">
        <w:t xml:space="preserve">, </w:t>
      </w:r>
      <w:r w:rsidRPr="0042620F">
        <w:t>стажу работы и т</w:t>
      </w:r>
      <w:r w:rsidR="00BE7B83" w:rsidRPr="0042620F">
        <w:t xml:space="preserve">. </w:t>
      </w:r>
      <w:r w:rsidRPr="0042620F">
        <w:t>п</w:t>
      </w:r>
      <w:r w:rsidR="00BE7B83" w:rsidRPr="0042620F">
        <w:t>.</w:t>
      </w:r>
      <w:r w:rsidRPr="0042620F">
        <w:t>;</w:t>
      </w:r>
    </w:p>
    <w:p w14:paraId="4A27ACC6" w14:textId="22B0FBB2" w:rsidR="008D2C70" w:rsidRPr="0042620F" w:rsidRDefault="008D2C70" w:rsidP="006A4E6C">
      <w:pPr>
        <w:pStyle w:val="a"/>
        <w:numPr>
          <w:ilvl w:val="0"/>
          <w:numId w:val="40"/>
        </w:numPr>
        <w:ind w:left="1134" w:hanging="283"/>
      </w:pPr>
      <w:r w:rsidRPr="0042620F">
        <w:t>по оборудованию – по техническим средствам обучения</w:t>
      </w:r>
      <w:r w:rsidR="00BE7B83" w:rsidRPr="0042620F">
        <w:t xml:space="preserve">, </w:t>
      </w:r>
      <w:r w:rsidRPr="0042620F">
        <w:t>использу</w:t>
      </w:r>
      <w:r w:rsidRPr="0042620F">
        <w:t>е</w:t>
      </w:r>
      <w:r w:rsidRPr="0042620F">
        <w:t>мым программным средствам и т</w:t>
      </w:r>
      <w:r w:rsidR="00BE7B83" w:rsidRPr="0042620F">
        <w:t xml:space="preserve">. </w:t>
      </w:r>
      <w:r w:rsidRPr="0042620F">
        <w:t>д</w:t>
      </w:r>
      <w:r w:rsidR="00BE7B83" w:rsidRPr="0042620F">
        <w:t>.</w:t>
      </w:r>
      <w:r w:rsidRPr="0042620F">
        <w:t>;</w:t>
      </w:r>
    </w:p>
    <w:p w14:paraId="6F1BF627" w14:textId="7AB498BA" w:rsidR="008D2C70" w:rsidRPr="0042620F" w:rsidRDefault="008D2C70" w:rsidP="006A4E6C">
      <w:pPr>
        <w:pStyle w:val="a"/>
        <w:numPr>
          <w:ilvl w:val="0"/>
          <w:numId w:val="40"/>
        </w:numPr>
        <w:ind w:left="1134" w:hanging="283"/>
      </w:pPr>
      <w:r w:rsidRPr="0042620F">
        <w:t>по материалу – по полу</w:t>
      </w:r>
      <w:r w:rsidR="00BE7B83" w:rsidRPr="0042620F">
        <w:t xml:space="preserve">, </w:t>
      </w:r>
      <w:r w:rsidRPr="0042620F">
        <w:t>по возрасту</w:t>
      </w:r>
      <w:r w:rsidR="00BE7B83" w:rsidRPr="0042620F">
        <w:t xml:space="preserve">, </w:t>
      </w:r>
      <w:r w:rsidRPr="0042620F">
        <w:t>по успеваемости</w:t>
      </w:r>
      <w:r w:rsidR="00BE7B83" w:rsidRPr="0042620F">
        <w:t xml:space="preserve">, </w:t>
      </w:r>
      <w:r w:rsidRPr="0042620F">
        <w:t>психологич</w:t>
      </w:r>
      <w:r w:rsidRPr="0042620F">
        <w:t>е</w:t>
      </w:r>
      <w:r w:rsidRPr="0042620F">
        <w:t>ским особенностям</w:t>
      </w:r>
      <w:r w:rsidR="00BE7B83" w:rsidRPr="0042620F">
        <w:t xml:space="preserve">, </w:t>
      </w:r>
      <w:r w:rsidRPr="0042620F">
        <w:t xml:space="preserve">количеству пропусков </w:t>
      </w:r>
      <w:proofErr w:type="gramStart"/>
      <w:r w:rsidRPr="0042620F">
        <w:t>занятии</w:t>
      </w:r>
      <w:proofErr w:type="gramEnd"/>
      <w:r w:rsidRPr="0042620F">
        <w:t>̆ и т</w:t>
      </w:r>
      <w:r w:rsidR="00BE7B83" w:rsidRPr="0042620F">
        <w:t xml:space="preserve">. </w:t>
      </w:r>
      <w:r w:rsidRPr="0042620F">
        <w:t>д</w:t>
      </w:r>
      <w:r w:rsidR="00BE7B83" w:rsidRPr="0042620F">
        <w:t>.</w:t>
      </w:r>
      <w:r w:rsidRPr="0042620F">
        <w:t>;</w:t>
      </w:r>
    </w:p>
    <w:p w14:paraId="1EBF2849" w14:textId="7D541931" w:rsidR="008D2C70" w:rsidRPr="0042620F" w:rsidRDefault="008D2C70" w:rsidP="006A4E6C">
      <w:pPr>
        <w:pStyle w:val="a"/>
        <w:numPr>
          <w:ilvl w:val="0"/>
          <w:numId w:val="40"/>
        </w:numPr>
        <w:ind w:left="1134" w:hanging="283"/>
      </w:pPr>
      <w:r w:rsidRPr="0042620F">
        <w:t>по способу производства – по технологии</w:t>
      </w:r>
      <w:r w:rsidR="00BE7B83" w:rsidRPr="0042620F">
        <w:t xml:space="preserve">, </w:t>
      </w:r>
      <w:r w:rsidRPr="0042620F">
        <w:t>способам и методам обуч</w:t>
      </w:r>
      <w:r w:rsidRPr="0042620F">
        <w:t>е</w:t>
      </w:r>
      <w:r w:rsidRPr="0042620F">
        <w:t>ния</w:t>
      </w:r>
      <w:r w:rsidR="00BE7B83" w:rsidRPr="0042620F">
        <w:t xml:space="preserve">, </w:t>
      </w:r>
      <w:r w:rsidRPr="0042620F">
        <w:t>месту обучения</w:t>
      </w:r>
      <w:r w:rsidR="00BE7B83" w:rsidRPr="0042620F">
        <w:t xml:space="preserve">, </w:t>
      </w:r>
      <w:r w:rsidRPr="0042620F">
        <w:t>форме обучения и т</w:t>
      </w:r>
      <w:r w:rsidR="00BE7B83" w:rsidRPr="0042620F">
        <w:t xml:space="preserve">. </w:t>
      </w:r>
      <w:r w:rsidRPr="0042620F">
        <w:t>д</w:t>
      </w:r>
      <w:r w:rsidR="00BE7B83" w:rsidRPr="0042620F">
        <w:t>.</w:t>
      </w:r>
      <w:r w:rsidRPr="0042620F">
        <w:t>;</w:t>
      </w:r>
    </w:p>
    <w:p w14:paraId="26794493" w14:textId="1E57764C" w:rsidR="008D2C70" w:rsidRPr="0042620F" w:rsidRDefault="008D2C70" w:rsidP="006A4E6C">
      <w:pPr>
        <w:pStyle w:val="a"/>
        <w:numPr>
          <w:ilvl w:val="0"/>
          <w:numId w:val="40"/>
        </w:numPr>
        <w:ind w:left="1134" w:hanging="283"/>
      </w:pPr>
      <w:r w:rsidRPr="0042620F">
        <w:t>по измерению – по методу измерения</w:t>
      </w:r>
      <w:r w:rsidR="00BE7B83" w:rsidRPr="0042620F">
        <w:t xml:space="preserve">, </w:t>
      </w:r>
      <w:r w:rsidRPr="0042620F">
        <w:t>типу измерительных средств</w:t>
      </w:r>
      <w:r w:rsidR="00BE7B83" w:rsidRPr="0042620F">
        <w:t xml:space="preserve">, </w:t>
      </w:r>
      <w:r w:rsidRPr="0042620F">
        <w:t>их точности и т</w:t>
      </w:r>
      <w:r w:rsidR="00BE7B83" w:rsidRPr="0042620F">
        <w:t xml:space="preserve">. </w:t>
      </w:r>
      <w:r w:rsidRPr="0042620F">
        <w:t>д</w:t>
      </w:r>
      <w:r w:rsidR="00BE7B83" w:rsidRPr="0042620F">
        <w:t>.</w:t>
      </w:r>
      <w:r w:rsidR="003F494A" w:rsidRPr="0042620F">
        <w:t xml:space="preserve"> </w:t>
      </w:r>
    </w:p>
    <w:p w14:paraId="18EC073B" w14:textId="77777777" w:rsidR="008D2C70" w:rsidRPr="006E6A0A" w:rsidRDefault="008D2C70" w:rsidP="00B642BB">
      <w:pPr>
        <w:pStyle w:val="2"/>
      </w:pPr>
      <w:bookmarkStart w:id="45" w:name="_Toc6818465"/>
      <w:r w:rsidRPr="006E6A0A">
        <w:lastRenderedPageBreak/>
        <w:t>Диаграммы разброса</w:t>
      </w:r>
      <w:bookmarkEnd w:id="45"/>
    </w:p>
    <w:p w14:paraId="2A9A16B7" w14:textId="2DB17BA2" w:rsidR="00BE7B83" w:rsidRPr="006E6A0A" w:rsidRDefault="008D2C70" w:rsidP="00021DF5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В процессе исследования часто приходится выяснять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существует ли з</w:t>
      </w:r>
      <w:r w:rsidRPr="006E6A0A">
        <w:rPr>
          <w:sz w:val="28"/>
          <w:szCs w:val="28"/>
        </w:rPr>
        <w:t>а</w:t>
      </w:r>
      <w:r w:rsidRPr="006E6A0A">
        <w:rPr>
          <w:sz w:val="28"/>
          <w:szCs w:val="28"/>
        </w:rPr>
        <w:t>висимость между двумя различными параметрами процесса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Например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зависит ли качество готового изделия от качества исходных материалов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комплекту</w:t>
      </w:r>
      <w:r w:rsidRPr="006E6A0A">
        <w:rPr>
          <w:sz w:val="28"/>
          <w:szCs w:val="28"/>
        </w:rPr>
        <w:t>ю</w:t>
      </w:r>
      <w:r w:rsidRPr="006E6A0A">
        <w:rPr>
          <w:sz w:val="28"/>
          <w:szCs w:val="28"/>
        </w:rPr>
        <w:t>щих деталей и узлов и т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д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Для выяснения зависимости между показателями качества и основными факторами производства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а также корреляционной зав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симости между факторами используют диаграммы разброса (рассе</w:t>
      </w:r>
      <w:r w:rsidR="008F58E6">
        <w:rPr>
          <w:sz w:val="28"/>
          <w:szCs w:val="28"/>
        </w:rPr>
        <w:t>ива</w:t>
      </w:r>
      <w:r w:rsidRPr="006E6A0A">
        <w:rPr>
          <w:sz w:val="28"/>
          <w:szCs w:val="28"/>
        </w:rPr>
        <w:t>ния)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торые также называются полем корреляции</w:t>
      </w:r>
      <w:r w:rsidR="00BE7B83" w:rsidRPr="006E6A0A">
        <w:rPr>
          <w:sz w:val="28"/>
          <w:szCs w:val="28"/>
        </w:rPr>
        <w:t>.</w:t>
      </w:r>
    </w:p>
    <w:p w14:paraId="10AE629B" w14:textId="27DA277C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Диаграмма разброса (рассе</w:t>
      </w:r>
      <w:r w:rsidR="008F58E6">
        <w:rPr>
          <w:sz w:val="28"/>
          <w:szCs w:val="28"/>
        </w:rPr>
        <w:t>ива</w:t>
      </w:r>
      <w:r w:rsidRPr="006E6A0A">
        <w:rPr>
          <w:sz w:val="28"/>
          <w:szCs w:val="28"/>
        </w:rPr>
        <w:t>ния) – это инструмент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позволяющий опр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делить вид и тесноту связи двух рассматриваемых параметров процесса</w:t>
      </w:r>
      <w:r w:rsidR="00BE7B83" w:rsidRPr="006E6A0A">
        <w:rPr>
          <w:sz w:val="28"/>
          <w:szCs w:val="28"/>
        </w:rPr>
        <w:t>.</w:t>
      </w:r>
      <w:r w:rsidR="005D3199">
        <w:rPr>
          <w:sz w:val="28"/>
          <w:szCs w:val="28"/>
        </w:rPr>
        <w:t xml:space="preserve"> На рис. 27 приведены схематичные изображения диаграмм разброса (рассе</w:t>
      </w:r>
      <w:r w:rsidR="008F58E6">
        <w:rPr>
          <w:sz w:val="28"/>
          <w:szCs w:val="28"/>
        </w:rPr>
        <w:t>ива</w:t>
      </w:r>
      <w:r w:rsidR="005D3199">
        <w:rPr>
          <w:sz w:val="28"/>
          <w:szCs w:val="28"/>
        </w:rPr>
        <w:t>ния).</w:t>
      </w:r>
    </w:p>
    <w:p w14:paraId="410A02EF" w14:textId="2C124C96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Диаграмма разброса представляет собой график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получаемый путем нан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сения в определенном масштабе экспериментальных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полученных в результате наблюдений точек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Координаты точек соответствуют значениям рассматрива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мой величины и влияющего на него фактора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Расположение точек на графике показывает наличие и характер связи между случайными величинами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Таким образом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диаграмма разброса дает возможность выдвинуть гипотезу о наличии или отсутствии корреляционной связи между двумя случайными величинами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которые могут относиться к характеристике качества и влияющему на нее фа</w:t>
      </w:r>
      <w:r w:rsidRPr="006E6A0A">
        <w:rPr>
          <w:sz w:val="28"/>
          <w:szCs w:val="28"/>
        </w:rPr>
        <w:t>к</w:t>
      </w:r>
      <w:r w:rsidRPr="006E6A0A">
        <w:rPr>
          <w:sz w:val="28"/>
          <w:szCs w:val="28"/>
        </w:rPr>
        <w:t>тору</w:t>
      </w:r>
      <w:r w:rsidR="001E5CE5">
        <w:rPr>
          <w:sz w:val="28"/>
          <w:szCs w:val="28"/>
        </w:rPr>
        <w:t>,</w:t>
      </w:r>
      <w:r w:rsidRPr="006E6A0A">
        <w:rPr>
          <w:sz w:val="28"/>
          <w:szCs w:val="28"/>
        </w:rPr>
        <w:t xml:space="preserve"> либо к двум различным характеристикам качества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либо к двум факторам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влияющим на одну характеристику качества</w:t>
      </w:r>
      <w:r w:rsidR="00BE7B83" w:rsidRPr="006E6A0A">
        <w:rPr>
          <w:sz w:val="28"/>
          <w:szCs w:val="28"/>
        </w:rPr>
        <w:t>.</w:t>
      </w:r>
    </w:p>
    <w:p w14:paraId="276B5F2C" w14:textId="0CC30789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Диаграммы рассе</w:t>
      </w:r>
      <w:r w:rsidR="008F58E6">
        <w:rPr>
          <w:sz w:val="28"/>
          <w:szCs w:val="28"/>
        </w:rPr>
        <w:t>ива</w:t>
      </w:r>
      <w:r w:rsidRPr="006E6A0A">
        <w:rPr>
          <w:sz w:val="28"/>
          <w:szCs w:val="28"/>
        </w:rPr>
        <w:t>ния хорошо иллюстрируют наличие зависимости между контекстными показателями и результатами образования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между ра</w:t>
      </w:r>
      <w:r w:rsidRPr="006E6A0A">
        <w:rPr>
          <w:sz w:val="28"/>
          <w:szCs w:val="28"/>
        </w:rPr>
        <w:t>з</w:t>
      </w:r>
      <w:r w:rsidRPr="006E6A0A">
        <w:rPr>
          <w:sz w:val="28"/>
          <w:szCs w:val="28"/>
        </w:rPr>
        <w:t>личными результатами образования</w:t>
      </w:r>
      <w:r w:rsidR="00BE7B83" w:rsidRPr="006E6A0A">
        <w:rPr>
          <w:sz w:val="28"/>
          <w:szCs w:val="28"/>
        </w:rPr>
        <w:t>.</w:t>
      </w:r>
    </w:p>
    <w:p w14:paraId="6C25A353" w14:textId="056F75A1" w:rsidR="00BE7B83" w:rsidRPr="006E6A0A" w:rsidRDefault="00B642BB" w:rsidP="00F3489A">
      <w:pPr>
        <w:ind w:firstLine="709"/>
        <w:jc w:val="both"/>
        <w:rPr>
          <w:sz w:val="28"/>
          <w:szCs w:val="28"/>
        </w:rPr>
      </w:pPr>
      <w:r w:rsidRPr="006E6A0A">
        <w:rPr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 wp14:anchorId="5538404F" wp14:editId="2E8962C4">
            <wp:simplePos x="0" y="0"/>
            <wp:positionH relativeFrom="margin">
              <wp:align>center</wp:align>
            </wp:positionH>
            <wp:positionV relativeFrom="paragraph">
              <wp:posOffset>635000</wp:posOffset>
            </wp:positionV>
            <wp:extent cx="3867150" cy="3656330"/>
            <wp:effectExtent l="0" t="0" r="0" b="1270"/>
            <wp:wrapTopAndBottom/>
            <wp:docPr id="69" name="Рисунок 69" descr="page41image1163025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age41image1163025184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8" b="7117"/>
                    <a:stretch/>
                  </pic:blipFill>
                  <pic:spPr bwMode="auto">
                    <a:xfrm>
                      <a:off x="0" y="0"/>
                      <a:ext cx="3867150" cy="365633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C70" w:rsidRPr="006E6A0A">
        <w:rPr>
          <w:sz w:val="28"/>
          <w:szCs w:val="28"/>
        </w:rPr>
        <w:t>Например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>понятно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>что не существует прямой связи между результатами учащихся в 5-</w:t>
      </w:r>
      <w:r w:rsidR="009E7E4F">
        <w:rPr>
          <w:sz w:val="28"/>
          <w:szCs w:val="28"/>
        </w:rPr>
        <w:t>м и 11-</w:t>
      </w:r>
      <w:r w:rsidR="008D2C70" w:rsidRPr="006E6A0A">
        <w:rPr>
          <w:sz w:val="28"/>
          <w:szCs w:val="28"/>
        </w:rPr>
        <w:t>м классе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>однако те и другие зависят от информационной образовательной среды организации</w:t>
      </w:r>
      <w:r w:rsidR="00BE7B83" w:rsidRPr="006E6A0A">
        <w:rPr>
          <w:sz w:val="28"/>
          <w:szCs w:val="28"/>
        </w:rPr>
        <w:t>.</w:t>
      </w:r>
    </w:p>
    <w:p w14:paraId="502E3691" w14:textId="46B413FC" w:rsidR="004A27FC" w:rsidRPr="0042620F" w:rsidRDefault="004A27FC" w:rsidP="0042620F">
      <w:pPr>
        <w:pStyle w:val="afb"/>
        <w:spacing w:before="0" w:after="120"/>
        <w:ind w:firstLine="0"/>
        <w:jc w:val="center"/>
        <w:rPr>
          <w:i w:val="0"/>
        </w:rPr>
      </w:pPr>
      <w:r w:rsidRPr="0042620F">
        <w:rPr>
          <w:i w:val="0"/>
        </w:rPr>
        <w:lastRenderedPageBreak/>
        <w:t>Рис</w:t>
      </w:r>
      <w:r w:rsidR="001E5CE5" w:rsidRPr="0042620F">
        <w:rPr>
          <w:i w:val="0"/>
        </w:rPr>
        <w:t>.</w:t>
      </w:r>
      <w:r w:rsidRPr="0042620F">
        <w:rPr>
          <w:i w:val="0"/>
        </w:rPr>
        <w:t xml:space="preserve"> </w:t>
      </w:r>
      <w:r w:rsidRPr="0042620F">
        <w:rPr>
          <w:i w:val="0"/>
        </w:rPr>
        <w:fldChar w:fldCharType="begin"/>
      </w:r>
      <w:r w:rsidRPr="0042620F">
        <w:rPr>
          <w:i w:val="0"/>
        </w:rPr>
        <w:instrText xml:space="preserve"> SEQ Рисунок \* ARABIC </w:instrText>
      </w:r>
      <w:r w:rsidRPr="0042620F">
        <w:rPr>
          <w:i w:val="0"/>
        </w:rPr>
        <w:fldChar w:fldCharType="separate"/>
      </w:r>
      <w:r w:rsidR="00151D9F">
        <w:rPr>
          <w:i w:val="0"/>
          <w:noProof/>
        </w:rPr>
        <w:t>27</w:t>
      </w:r>
      <w:r w:rsidRPr="0042620F">
        <w:rPr>
          <w:i w:val="0"/>
          <w:noProof/>
        </w:rPr>
        <w:fldChar w:fldCharType="end"/>
      </w:r>
      <w:r w:rsidRPr="0042620F">
        <w:rPr>
          <w:rFonts w:eastAsia="Times New Roman"/>
          <w:i w:val="0"/>
          <w:lang w:eastAsia="ru-RU"/>
        </w:rPr>
        <w:t>.</w:t>
      </w:r>
      <w:r w:rsidR="00303752" w:rsidRPr="0042620F">
        <w:rPr>
          <w:rFonts w:eastAsia="Times New Roman"/>
          <w:i w:val="0"/>
          <w:lang w:eastAsia="ru-RU"/>
        </w:rPr>
        <w:t xml:space="preserve"> </w:t>
      </w:r>
      <w:r w:rsidRPr="0042620F">
        <w:rPr>
          <w:rFonts w:eastAsia="Times New Roman"/>
          <w:i w:val="0"/>
          <w:lang w:eastAsia="ru-RU"/>
        </w:rPr>
        <w:t>Диаграммы разброса (рассе</w:t>
      </w:r>
      <w:r w:rsidR="008F58E6" w:rsidRPr="0042620F">
        <w:rPr>
          <w:rFonts w:eastAsia="Times New Roman"/>
          <w:i w:val="0"/>
          <w:lang w:eastAsia="ru-RU"/>
        </w:rPr>
        <w:t>ива</w:t>
      </w:r>
      <w:r w:rsidRPr="0042620F">
        <w:rPr>
          <w:rFonts w:eastAsia="Times New Roman"/>
          <w:i w:val="0"/>
          <w:lang w:eastAsia="ru-RU"/>
        </w:rPr>
        <w:t>ния)</w:t>
      </w:r>
    </w:p>
    <w:p w14:paraId="06B18447" w14:textId="2AFACE92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На</w:t>
      </w:r>
      <w:r w:rsidR="0046583C" w:rsidRPr="006E6A0A">
        <w:rPr>
          <w:sz w:val="28"/>
          <w:szCs w:val="28"/>
        </w:rPr>
        <w:t>п</w:t>
      </w:r>
      <w:r w:rsidRPr="006E6A0A">
        <w:rPr>
          <w:sz w:val="28"/>
          <w:szCs w:val="28"/>
        </w:rPr>
        <w:t>ример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если бы в качестве показателя внутренней оценки мы взяли отметку в аттестате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то график зависимости независимой оценки (первичный балл по ОГЭ и тестовый по ЕГЭ) от отметки в аттестате при общей корреляции обеих отметок от знаний участника должен иметь возрастающий характер</w:t>
      </w:r>
      <w:r w:rsidR="00BE7B83" w:rsidRPr="006E6A0A">
        <w:rPr>
          <w:sz w:val="28"/>
          <w:szCs w:val="28"/>
        </w:rPr>
        <w:t>.</w:t>
      </w:r>
    </w:p>
    <w:p w14:paraId="37FC88F6" w14:textId="6F2881D7" w:rsidR="00BE7B83" w:rsidRPr="0042620F" w:rsidRDefault="008D2C70" w:rsidP="00F3489A">
      <w:pPr>
        <w:ind w:firstLine="709"/>
        <w:jc w:val="both"/>
        <w:rPr>
          <w:spacing w:val="-2"/>
          <w:sz w:val="28"/>
          <w:szCs w:val="28"/>
        </w:rPr>
      </w:pPr>
      <w:r w:rsidRPr="0042620F">
        <w:rPr>
          <w:spacing w:val="-2"/>
          <w:sz w:val="28"/>
          <w:szCs w:val="28"/>
        </w:rPr>
        <w:t>Простейший коэффициент корреляции – коэффициент Пирсона</w:t>
      </w:r>
      <w:r w:rsidR="00BE7B83" w:rsidRPr="0042620F">
        <w:rPr>
          <w:spacing w:val="-2"/>
          <w:sz w:val="28"/>
          <w:szCs w:val="28"/>
        </w:rPr>
        <w:t xml:space="preserve">, </w:t>
      </w:r>
      <w:r w:rsidRPr="0042620F">
        <w:rPr>
          <w:spacing w:val="-2"/>
          <w:sz w:val="28"/>
          <w:szCs w:val="28"/>
        </w:rPr>
        <w:t>который принимает значения от -1 до +1 в зависимости от типа корреляции («+» при п</w:t>
      </w:r>
      <w:r w:rsidRPr="0042620F">
        <w:rPr>
          <w:spacing w:val="-2"/>
          <w:sz w:val="28"/>
          <w:szCs w:val="28"/>
        </w:rPr>
        <w:t>о</w:t>
      </w:r>
      <w:r w:rsidRPr="0042620F">
        <w:rPr>
          <w:spacing w:val="-2"/>
          <w:sz w:val="28"/>
          <w:szCs w:val="28"/>
        </w:rPr>
        <w:t>ложительной</w:t>
      </w:r>
      <w:r w:rsidR="00BE7B83" w:rsidRPr="0042620F">
        <w:rPr>
          <w:spacing w:val="-2"/>
          <w:sz w:val="28"/>
          <w:szCs w:val="28"/>
        </w:rPr>
        <w:t xml:space="preserve">, </w:t>
      </w:r>
      <w:proofErr w:type="gramStart"/>
      <w:r w:rsidRPr="0042620F">
        <w:rPr>
          <w:spacing w:val="-2"/>
          <w:sz w:val="28"/>
          <w:szCs w:val="28"/>
        </w:rPr>
        <w:t>«-</w:t>
      </w:r>
      <w:proofErr w:type="gramEnd"/>
      <w:r w:rsidRPr="0042620F">
        <w:rPr>
          <w:spacing w:val="-2"/>
          <w:sz w:val="28"/>
          <w:szCs w:val="28"/>
        </w:rPr>
        <w:t>» при отрицательной) и глубины корреляции (0 – отсутствует</w:t>
      </w:r>
      <w:r w:rsidR="00BE7B83" w:rsidRPr="0042620F">
        <w:rPr>
          <w:spacing w:val="-2"/>
          <w:sz w:val="28"/>
          <w:szCs w:val="28"/>
        </w:rPr>
        <w:t xml:space="preserve">, </w:t>
      </w:r>
      <w:r w:rsidRPr="0042620F">
        <w:rPr>
          <w:spacing w:val="-2"/>
          <w:sz w:val="28"/>
          <w:szCs w:val="28"/>
        </w:rPr>
        <w:t>0</w:t>
      </w:r>
      <w:r w:rsidR="00021DF5" w:rsidRPr="0042620F">
        <w:rPr>
          <w:spacing w:val="-2"/>
          <w:sz w:val="28"/>
          <w:szCs w:val="28"/>
        </w:rPr>
        <w:t>…</w:t>
      </w:r>
      <w:r w:rsidRPr="0042620F">
        <w:rPr>
          <w:spacing w:val="-2"/>
          <w:sz w:val="28"/>
          <w:szCs w:val="28"/>
        </w:rPr>
        <w:t>0</w:t>
      </w:r>
      <w:r w:rsidR="00CB6998" w:rsidRPr="0042620F">
        <w:rPr>
          <w:spacing w:val="-2"/>
          <w:sz w:val="28"/>
          <w:szCs w:val="28"/>
        </w:rPr>
        <w:t>,</w:t>
      </w:r>
      <w:r w:rsidRPr="0042620F">
        <w:rPr>
          <w:spacing w:val="-2"/>
          <w:sz w:val="28"/>
          <w:szCs w:val="28"/>
        </w:rPr>
        <w:t>5 – слабая корреляция</w:t>
      </w:r>
      <w:r w:rsidR="00BE7B83" w:rsidRPr="0042620F">
        <w:rPr>
          <w:spacing w:val="-2"/>
          <w:sz w:val="28"/>
          <w:szCs w:val="28"/>
        </w:rPr>
        <w:t xml:space="preserve">, </w:t>
      </w:r>
      <w:r w:rsidRPr="0042620F">
        <w:rPr>
          <w:spacing w:val="-2"/>
          <w:sz w:val="28"/>
          <w:szCs w:val="28"/>
        </w:rPr>
        <w:t>0</w:t>
      </w:r>
      <w:r w:rsidR="00BE7B83" w:rsidRPr="0042620F">
        <w:rPr>
          <w:spacing w:val="-2"/>
          <w:sz w:val="28"/>
          <w:szCs w:val="28"/>
        </w:rPr>
        <w:t>,</w:t>
      </w:r>
      <w:r w:rsidRPr="0042620F">
        <w:rPr>
          <w:spacing w:val="-2"/>
          <w:sz w:val="28"/>
          <w:szCs w:val="28"/>
        </w:rPr>
        <w:t>5…1 – сильная корреляция</w:t>
      </w:r>
      <w:r w:rsidR="00BE7B83" w:rsidRPr="0042620F">
        <w:rPr>
          <w:spacing w:val="-2"/>
          <w:sz w:val="28"/>
          <w:szCs w:val="28"/>
        </w:rPr>
        <w:t xml:space="preserve">, </w:t>
      </w:r>
      <w:r w:rsidRPr="0042620F">
        <w:rPr>
          <w:spacing w:val="-2"/>
          <w:sz w:val="28"/>
          <w:szCs w:val="28"/>
        </w:rPr>
        <w:t>1 – полная коррел</w:t>
      </w:r>
      <w:r w:rsidRPr="0042620F">
        <w:rPr>
          <w:spacing w:val="-2"/>
          <w:sz w:val="28"/>
          <w:szCs w:val="28"/>
        </w:rPr>
        <w:t>я</w:t>
      </w:r>
      <w:r w:rsidRPr="0042620F">
        <w:rPr>
          <w:spacing w:val="-2"/>
          <w:sz w:val="28"/>
          <w:szCs w:val="28"/>
        </w:rPr>
        <w:t>ция)</w:t>
      </w:r>
      <w:r w:rsidR="00BE7B83" w:rsidRPr="0042620F">
        <w:rPr>
          <w:spacing w:val="-2"/>
          <w:sz w:val="28"/>
          <w:szCs w:val="28"/>
        </w:rPr>
        <w:t>.</w:t>
      </w:r>
    </w:p>
    <w:p w14:paraId="37AA2C35" w14:textId="0C602CDF" w:rsidR="00BE7B83" w:rsidRPr="006E6A0A" w:rsidRDefault="0042620F" w:rsidP="00F3489A">
      <w:pPr>
        <w:ind w:firstLine="709"/>
        <w:jc w:val="both"/>
        <w:rPr>
          <w:sz w:val="28"/>
          <w:szCs w:val="28"/>
        </w:rPr>
      </w:pPr>
      <w:r w:rsidRPr="006E6A0A">
        <w:rPr>
          <w:noProof/>
          <w:sz w:val="28"/>
          <w:szCs w:val="28"/>
        </w:rPr>
        <w:drawing>
          <wp:anchor distT="0" distB="0" distL="114300" distR="114300" simplePos="0" relativeHeight="251710464" behindDoc="0" locked="0" layoutInCell="1" allowOverlap="1" wp14:anchorId="5B78506A" wp14:editId="77858542">
            <wp:simplePos x="0" y="0"/>
            <wp:positionH relativeFrom="margin">
              <wp:align>center</wp:align>
            </wp:positionH>
            <wp:positionV relativeFrom="paragraph">
              <wp:posOffset>891955</wp:posOffset>
            </wp:positionV>
            <wp:extent cx="5001480" cy="2512786"/>
            <wp:effectExtent l="0" t="0" r="8890" b="1905"/>
            <wp:wrapTopAndBottom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Снимок экрана 2019-03-04 в 23.11.53.pn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86"/>
                    <a:stretch/>
                  </pic:blipFill>
                  <pic:spPr bwMode="auto">
                    <a:xfrm>
                      <a:off x="0" y="0"/>
                      <a:ext cx="5001480" cy="2512786"/>
                    </a:xfrm>
                    <a:prstGeom prst="rect">
                      <a:avLst/>
                    </a:prstGeom>
                    <a:ln w="1270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D2C70" w:rsidRPr="006E6A0A">
        <w:rPr>
          <w:sz w:val="28"/>
          <w:szCs w:val="28"/>
        </w:rPr>
        <w:t>В целом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>при адекватном оценивании учителя корреляция должна быть положительна и близка к 1</w:t>
      </w:r>
      <w:r w:rsidR="00BE7B83" w:rsidRPr="006E6A0A">
        <w:rPr>
          <w:sz w:val="28"/>
          <w:szCs w:val="28"/>
        </w:rPr>
        <w:t xml:space="preserve">. </w:t>
      </w:r>
      <w:proofErr w:type="gramStart"/>
      <w:r w:rsidR="008D2C70" w:rsidRPr="006E6A0A">
        <w:rPr>
          <w:sz w:val="28"/>
          <w:szCs w:val="28"/>
        </w:rPr>
        <w:t>Отрицательная</w:t>
      </w:r>
      <w:proofErr w:type="gramEnd"/>
      <w:r w:rsidR="008D2C70" w:rsidRPr="006E6A0A">
        <w:rPr>
          <w:sz w:val="28"/>
          <w:szCs w:val="28"/>
        </w:rPr>
        <w:t xml:space="preserve"> корреляции является показателем неадекватности внутренней оценки знаний внешней</w:t>
      </w:r>
      <w:r w:rsidR="00BE7B83" w:rsidRPr="006E6A0A">
        <w:rPr>
          <w:sz w:val="28"/>
          <w:szCs w:val="28"/>
        </w:rPr>
        <w:t>.</w:t>
      </w:r>
      <w:r w:rsidR="00DD37AC">
        <w:rPr>
          <w:sz w:val="28"/>
          <w:szCs w:val="28"/>
        </w:rPr>
        <w:t xml:space="preserve"> Пример отрицательной корреляции приведен на рис. 28.</w:t>
      </w:r>
    </w:p>
    <w:p w14:paraId="20B36DD4" w14:textId="1CB40706" w:rsidR="004A27FC" w:rsidRPr="006E6A0A" w:rsidRDefault="00CB6998" w:rsidP="0042620F">
      <w:pPr>
        <w:spacing w:after="120"/>
        <w:jc w:val="center"/>
        <w:rPr>
          <w:color w:val="000000" w:themeColor="text1"/>
        </w:rPr>
      </w:pPr>
      <w:r>
        <w:rPr>
          <w:color w:val="000000" w:themeColor="text1"/>
        </w:rPr>
        <w:t>Рис</w:t>
      </w:r>
      <w:r w:rsidRPr="00D8328B">
        <w:rPr>
          <w:color w:val="000000" w:themeColor="text1"/>
        </w:rPr>
        <w:t xml:space="preserve">. </w:t>
      </w:r>
      <w:r w:rsidR="004A27FC" w:rsidRPr="006E6A0A">
        <w:rPr>
          <w:color w:val="000000" w:themeColor="text1"/>
        </w:rPr>
        <w:fldChar w:fldCharType="begin"/>
      </w:r>
      <w:r w:rsidR="004A27FC" w:rsidRPr="006E6A0A">
        <w:rPr>
          <w:color w:val="000000" w:themeColor="text1"/>
        </w:rPr>
        <w:instrText xml:space="preserve"> SEQ Рисунок \* ARABIC </w:instrText>
      </w:r>
      <w:r w:rsidR="004A27FC" w:rsidRPr="006E6A0A">
        <w:rPr>
          <w:color w:val="000000" w:themeColor="text1"/>
        </w:rPr>
        <w:fldChar w:fldCharType="separate"/>
      </w:r>
      <w:r w:rsidR="00151D9F">
        <w:rPr>
          <w:noProof/>
          <w:color w:val="000000" w:themeColor="text1"/>
        </w:rPr>
        <w:t>28</w:t>
      </w:r>
      <w:r w:rsidR="004A27FC" w:rsidRPr="006E6A0A">
        <w:rPr>
          <w:noProof/>
          <w:color w:val="000000" w:themeColor="text1"/>
        </w:rPr>
        <w:fldChar w:fldCharType="end"/>
      </w:r>
      <w:r w:rsidR="004A27FC" w:rsidRPr="006E6A0A">
        <w:rPr>
          <w:color w:val="000000" w:themeColor="text1"/>
        </w:rPr>
        <w:t>. Отрицательная корреляция отметок в аттестате и баллов ЕГЭ</w:t>
      </w:r>
    </w:p>
    <w:p w14:paraId="5F00196F" w14:textId="13B3A779" w:rsidR="008D2C70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ФИОКО в своих расч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 xml:space="preserve">тах использует коэффициент ранговой корреляции </w:t>
      </w:r>
      <w:proofErr w:type="spellStart"/>
      <w:r w:rsidRPr="006E6A0A">
        <w:rPr>
          <w:sz w:val="28"/>
          <w:szCs w:val="28"/>
        </w:rPr>
        <w:t>Спирмана</w:t>
      </w:r>
      <w:proofErr w:type="spellEnd"/>
      <w:r w:rsidR="00573C5E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s</m:t>
            </m:r>
          </m:sub>
        </m:sSub>
      </m:oMath>
      <w:r w:rsidR="00573C5E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для школьных отметок:</w:t>
      </w:r>
    </w:p>
    <w:p w14:paraId="21DC9609" w14:textId="283050F0" w:rsidR="008D2C70" w:rsidRPr="006E6A0A" w:rsidRDefault="00FE16C9" w:rsidP="0042620F">
      <w:pPr>
        <w:spacing w:before="120" w:after="120"/>
        <w:jc w:val="center"/>
        <w:rPr>
          <w:rFonts w:eastAsiaTheme="minorEastAsia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s</m:t>
            </m:r>
          </m:sub>
        </m:sSub>
        <m:r>
          <w:rPr>
            <w:rFonts w:ascii="Cambria Math" w:hAnsi="Cambria Math"/>
            <w:sz w:val="28"/>
            <w:szCs w:val="28"/>
          </w:rPr>
          <m:t>=1-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6×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i=1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sup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отметка-балл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e>
            </m:nary>
          </m:num>
          <m:den>
            <m:r>
              <w:rPr>
                <w:rFonts w:ascii="Cambria Math" w:hAnsi="Cambria Math"/>
                <w:sz w:val="28"/>
                <w:szCs w:val="28"/>
              </w:rPr>
              <m:t>n×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-1</m:t>
                </m:r>
              </m:e>
            </m:d>
          </m:den>
        </m:f>
      </m:oMath>
      <w:r w:rsidR="00CB6998">
        <w:rPr>
          <w:rFonts w:eastAsiaTheme="minorEastAsia"/>
          <w:i/>
          <w:sz w:val="28"/>
          <w:szCs w:val="28"/>
        </w:rPr>
        <w:t>,</w:t>
      </w:r>
    </w:p>
    <w:p w14:paraId="31A2435C" w14:textId="2ECDA342" w:rsidR="00BE7B83" w:rsidRPr="006E6A0A" w:rsidRDefault="008D2C70" w:rsidP="00F3489A">
      <w:pPr>
        <w:ind w:firstLine="709"/>
        <w:jc w:val="both"/>
        <w:rPr>
          <w:rFonts w:eastAsiaTheme="minorEastAsia"/>
          <w:sz w:val="28"/>
          <w:szCs w:val="28"/>
        </w:rPr>
      </w:pPr>
      <w:r w:rsidRPr="006E6A0A">
        <w:rPr>
          <w:rFonts w:eastAsiaTheme="minorEastAsia"/>
          <w:sz w:val="28"/>
          <w:szCs w:val="28"/>
        </w:rPr>
        <w:t xml:space="preserve">где </w:t>
      </w:r>
      <w:r w:rsidRPr="006E6A0A">
        <w:rPr>
          <w:rFonts w:eastAsiaTheme="minorEastAsia"/>
          <w:i/>
          <w:sz w:val="28"/>
          <w:szCs w:val="28"/>
          <w:lang w:val="en-US"/>
        </w:rPr>
        <w:t>n</w:t>
      </w:r>
      <w:r w:rsidRPr="006E6A0A">
        <w:rPr>
          <w:rFonts w:eastAsiaTheme="minorEastAsia"/>
          <w:sz w:val="28"/>
          <w:szCs w:val="28"/>
        </w:rPr>
        <w:t xml:space="preserve"> – количество участников в ОО</w:t>
      </w:r>
      <w:r w:rsidR="00BE7B83" w:rsidRPr="006E6A0A">
        <w:rPr>
          <w:rFonts w:eastAsiaTheme="minorEastAsia"/>
          <w:sz w:val="28"/>
          <w:szCs w:val="28"/>
        </w:rPr>
        <w:t xml:space="preserve">, </w:t>
      </w:r>
      <w:r w:rsidRPr="006E6A0A">
        <w:rPr>
          <w:rFonts w:eastAsiaTheme="minorEastAsia"/>
          <w:sz w:val="28"/>
          <w:szCs w:val="28"/>
        </w:rPr>
        <w:t>отметка – школьная отметка</w:t>
      </w:r>
      <w:r w:rsidR="00BE7B83" w:rsidRPr="006E6A0A">
        <w:rPr>
          <w:rFonts w:eastAsiaTheme="minorEastAsia"/>
          <w:sz w:val="28"/>
          <w:szCs w:val="28"/>
        </w:rPr>
        <w:t xml:space="preserve">, </w:t>
      </w:r>
      <w:r w:rsidRPr="006E6A0A">
        <w:rPr>
          <w:rFonts w:eastAsiaTheme="minorEastAsia"/>
          <w:sz w:val="28"/>
          <w:szCs w:val="28"/>
        </w:rPr>
        <w:t>а балл – балл</w:t>
      </w:r>
      <w:r w:rsidR="00BE7B83" w:rsidRPr="006E6A0A">
        <w:rPr>
          <w:rFonts w:eastAsiaTheme="minorEastAsia"/>
          <w:sz w:val="28"/>
          <w:szCs w:val="28"/>
        </w:rPr>
        <w:t xml:space="preserve">, </w:t>
      </w:r>
      <w:r w:rsidRPr="006E6A0A">
        <w:rPr>
          <w:rFonts w:eastAsiaTheme="minorEastAsia"/>
          <w:sz w:val="28"/>
          <w:szCs w:val="28"/>
        </w:rPr>
        <w:t>полученный на ЕГЭ</w:t>
      </w:r>
      <w:r w:rsidR="00CB6998">
        <w:rPr>
          <w:rFonts w:eastAsiaTheme="minorEastAsia"/>
          <w:sz w:val="28"/>
          <w:szCs w:val="28"/>
        </w:rPr>
        <w:t>/</w:t>
      </w:r>
      <w:r w:rsidRPr="006E6A0A">
        <w:rPr>
          <w:rFonts w:eastAsiaTheme="minorEastAsia"/>
          <w:sz w:val="28"/>
          <w:szCs w:val="28"/>
        </w:rPr>
        <w:t>ОГЭ/ВПР</w:t>
      </w:r>
      <w:r w:rsidR="00BE7B83" w:rsidRPr="006E6A0A">
        <w:rPr>
          <w:rFonts w:eastAsiaTheme="minorEastAsia"/>
          <w:sz w:val="28"/>
          <w:szCs w:val="28"/>
        </w:rPr>
        <w:t>.</w:t>
      </w:r>
    </w:p>
    <w:p w14:paraId="44E33E9A" w14:textId="18858C71" w:rsidR="0086433B" w:rsidRPr="006E6A0A" w:rsidRDefault="008D2C70" w:rsidP="0042620F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Используя данные о доверительном диапазоне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можно высчитать крит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ческие значения коэффициента корреляции по предметам и классам</w:t>
      </w:r>
      <w:r w:rsidR="0042620F">
        <w:rPr>
          <w:sz w:val="28"/>
          <w:szCs w:val="28"/>
        </w:rPr>
        <w:t>.</w:t>
      </w:r>
    </w:p>
    <w:p w14:paraId="5CE566F8" w14:textId="234B7747" w:rsidR="008D2C70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Привед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м данные ФИОКО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используемые для определения «критических коэффициентов» в 2017/2018 учебном </w:t>
      </w:r>
      <w:r w:rsidRPr="00137EBB">
        <w:rPr>
          <w:sz w:val="28"/>
          <w:szCs w:val="28"/>
        </w:rPr>
        <w:t>году</w:t>
      </w:r>
      <w:r w:rsidR="00021DF5" w:rsidRPr="00137EBB">
        <w:rPr>
          <w:sz w:val="28"/>
          <w:szCs w:val="28"/>
        </w:rPr>
        <w:t xml:space="preserve"> (</w:t>
      </w:r>
      <w:r w:rsidR="00303752" w:rsidRPr="00137EBB">
        <w:rPr>
          <w:sz w:val="28"/>
          <w:szCs w:val="28"/>
        </w:rPr>
        <w:t>т</w:t>
      </w:r>
      <w:r w:rsidR="00021DF5" w:rsidRPr="00137EBB">
        <w:rPr>
          <w:sz w:val="28"/>
          <w:szCs w:val="28"/>
        </w:rPr>
        <w:t xml:space="preserve">абл. </w:t>
      </w:r>
      <w:r w:rsidR="00137EBB" w:rsidRPr="00137EBB">
        <w:rPr>
          <w:sz w:val="28"/>
          <w:szCs w:val="28"/>
        </w:rPr>
        <w:t>8</w:t>
      </w:r>
      <w:r w:rsidR="00021DF5" w:rsidRPr="00137EBB">
        <w:rPr>
          <w:sz w:val="28"/>
          <w:szCs w:val="28"/>
        </w:rPr>
        <w:t>)</w:t>
      </w:r>
      <w:r w:rsidR="00BE7B83" w:rsidRPr="00137EBB">
        <w:rPr>
          <w:sz w:val="28"/>
          <w:szCs w:val="28"/>
        </w:rPr>
        <w:t>.</w:t>
      </w:r>
      <w:r w:rsidR="00BE7B83" w:rsidRPr="006E6A0A">
        <w:rPr>
          <w:sz w:val="28"/>
          <w:szCs w:val="28"/>
        </w:rPr>
        <w:t xml:space="preserve"> </w:t>
      </w:r>
    </w:p>
    <w:p w14:paraId="6612E2E3" w14:textId="40B2AA68" w:rsidR="00021DF5" w:rsidRPr="006E6A0A" w:rsidRDefault="00021DF5" w:rsidP="00021DF5">
      <w:pPr>
        <w:ind w:firstLine="709"/>
        <w:jc w:val="right"/>
        <w:rPr>
          <w:i/>
          <w:szCs w:val="28"/>
        </w:rPr>
      </w:pPr>
      <w:r w:rsidRPr="006E6A0A">
        <w:rPr>
          <w:i/>
          <w:szCs w:val="28"/>
        </w:rPr>
        <w:t xml:space="preserve">Таблица </w:t>
      </w:r>
      <w:r w:rsidR="002617D4">
        <w:rPr>
          <w:i/>
          <w:szCs w:val="28"/>
        </w:rPr>
        <w:t>8</w:t>
      </w:r>
    </w:p>
    <w:p w14:paraId="4FA7F429" w14:textId="56698AAA" w:rsidR="00021DF5" w:rsidRPr="0042620F" w:rsidRDefault="00021DF5" w:rsidP="0042620F">
      <w:pPr>
        <w:spacing w:after="120"/>
        <w:ind w:firstLine="709"/>
        <w:jc w:val="center"/>
        <w:rPr>
          <w:szCs w:val="28"/>
        </w:rPr>
      </w:pPr>
      <w:r w:rsidRPr="0042620F">
        <w:rPr>
          <w:szCs w:val="28"/>
        </w:rPr>
        <w:t xml:space="preserve">Определение критических коэффициентов </w:t>
      </w: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2122"/>
        <w:gridCol w:w="1842"/>
        <w:gridCol w:w="1843"/>
        <w:gridCol w:w="1843"/>
        <w:gridCol w:w="2097"/>
      </w:tblGrid>
      <w:tr w:rsidR="008D2C70" w:rsidRPr="006E6A0A" w14:paraId="2CC1D926" w14:textId="77777777" w:rsidTr="00B437C9">
        <w:trPr>
          <w:trHeight w:val="739"/>
        </w:trPr>
        <w:tc>
          <w:tcPr>
            <w:tcW w:w="2122" w:type="dxa"/>
            <w:vMerge w:val="restart"/>
            <w:vAlign w:val="center"/>
          </w:tcPr>
          <w:p w14:paraId="67AC2DCE" w14:textId="63EAC35D" w:rsidR="008D2C70" w:rsidRPr="006E6A0A" w:rsidRDefault="008D2C70" w:rsidP="00F3489A">
            <w:r w:rsidRPr="006E6A0A">
              <w:t>Крит</w:t>
            </w:r>
            <w:proofErr w:type="gramStart"/>
            <w:r w:rsidR="00CB6998">
              <w:t>.</w:t>
            </w:r>
            <w:proofErr w:type="gramEnd"/>
            <w:r w:rsidRPr="006E6A0A">
              <w:t xml:space="preserve"> </w:t>
            </w:r>
            <w:proofErr w:type="gramStart"/>
            <w:r w:rsidRPr="006E6A0A">
              <w:t>з</w:t>
            </w:r>
            <w:proofErr w:type="gramEnd"/>
            <w:r w:rsidRPr="006E6A0A">
              <w:t>на</w:t>
            </w:r>
            <w:r w:rsidR="00377BDC" w:rsidRPr="006E6A0A">
              <w:t xml:space="preserve">ч. </w:t>
            </w:r>
            <w:proofErr w:type="spellStart"/>
            <w:r w:rsidR="00CB6998">
              <w:t>к</w:t>
            </w:r>
            <w:r w:rsidRPr="006E6A0A">
              <w:t>оэф</w:t>
            </w:r>
            <w:proofErr w:type="spellEnd"/>
            <w:r w:rsidR="00CB6998">
              <w:t>.</w:t>
            </w:r>
            <w:r w:rsidRPr="006E6A0A">
              <w:t xml:space="preserve"> (</w:t>
            </w:r>
            <w:proofErr w:type="spellStart"/>
            <w:r w:rsidRPr="006E6A0A">
              <w:t>отн</w:t>
            </w:r>
            <w:proofErr w:type="spellEnd"/>
            <w:r w:rsidR="00BE7B83" w:rsidRPr="006E6A0A">
              <w:t xml:space="preserve">. </w:t>
            </w:r>
            <w:r w:rsidRPr="006E6A0A">
              <w:t xml:space="preserve">процента </w:t>
            </w:r>
            <w:proofErr w:type="spellStart"/>
            <w:r w:rsidRPr="006E6A0A">
              <w:t>вып</w:t>
            </w:r>
            <w:proofErr w:type="spellEnd"/>
            <w:r w:rsidR="00BE7B83" w:rsidRPr="006E6A0A">
              <w:t xml:space="preserve">. </w:t>
            </w:r>
            <w:r w:rsidRPr="006E6A0A">
              <w:t>2017/2018)</w:t>
            </w:r>
          </w:p>
          <w:p w14:paraId="53661F63" w14:textId="77777777" w:rsidR="008D2C70" w:rsidRPr="006E6A0A" w:rsidRDefault="008D2C70" w:rsidP="00F3489A">
            <w:r w:rsidRPr="006E6A0A">
              <w:t>верхнее</w:t>
            </w:r>
          </w:p>
        </w:tc>
        <w:tc>
          <w:tcPr>
            <w:tcW w:w="1842" w:type="dxa"/>
            <w:vAlign w:val="center"/>
          </w:tcPr>
          <w:p w14:paraId="0FCEF3DB" w14:textId="77777777" w:rsidR="008D2C70" w:rsidRPr="0042620F" w:rsidRDefault="008D2C70" w:rsidP="00F3489A">
            <w:pPr>
              <w:jc w:val="center"/>
            </w:pPr>
            <w:r w:rsidRPr="0042620F">
              <w:t>РУ</w:t>
            </w:r>
          </w:p>
          <w:p w14:paraId="116DD8B3" w14:textId="77777777" w:rsidR="008D2C70" w:rsidRPr="0042620F" w:rsidRDefault="00FE16C9" w:rsidP="00F3489A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2017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2018</m:t>
                    </m:r>
                  </m:sub>
                </m:sSub>
              </m:oMath>
            </m:oMathPara>
          </w:p>
        </w:tc>
        <w:tc>
          <w:tcPr>
            <w:tcW w:w="1843" w:type="dxa"/>
            <w:vAlign w:val="center"/>
          </w:tcPr>
          <w:p w14:paraId="3E1F1116" w14:textId="77777777" w:rsidR="008D2C70" w:rsidRPr="0042620F" w:rsidRDefault="008D2C70" w:rsidP="00F3489A">
            <w:pPr>
              <w:jc w:val="center"/>
            </w:pPr>
            <w:r w:rsidRPr="0042620F">
              <w:t>РУ</w:t>
            </w:r>
          </w:p>
          <w:p w14:paraId="48DF4C76" w14:textId="77777777" w:rsidR="008D2C70" w:rsidRPr="0042620F" w:rsidRDefault="00FE16C9" w:rsidP="00F3489A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2017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6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2018</m:t>
                    </m:r>
                  </m:sub>
                </m:sSub>
              </m:oMath>
            </m:oMathPara>
          </w:p>
        </w:tc>
        <w:tc>
          <w:tcPr>
            <w:tcW w:w="1843" w:type="dxa"/>
            <w:vAlign w:val="center"/>
          </w:tcPr>
          <w:p w14:paraId="3985320B" w14:textId="77777777" w:rsidR="008D2C70" w:rsidRPr="0042620F" w:rsidRDefault="008D2C70" w:rsidP="00F3489A">
            <w:pPr>
              <w:jc w:val="center"/>
            </w:pPr>
            <w:r w:rsidRPr="0042620F">
              <w:t>МА</w:t>
            </w:r>
          </w:p>
          <w:p w14:paraId="45DDAE68" w14:textId="77777777" w:rsidR="008D2C70" w:rsidRPr="0042620F" w:rsidRDefault="00FE16C9" w:rsidP="00F3489A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2017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2018</m:t>
                    </m:r>
                  </m:sub>
                </m:sSub>
              </m:oMath>
            </m:oMathPara>
          </w:p>
        </w:tc>
        <w:tc>
          <w:tcPr>
            <w:tcW w:w="2097" w:type="dxa"/>
            <w:vAlign w:val="center"/>
          </w:tcPr>
          <w:p w14:paraId="6478A086" w14:textId="77777777" w:rsidR="008D2C70" w:rsidRPr="0042620F" w:rsidRDefault="008D2C70" w:rsidP="00F3489A">
            <w:pPr>
              <w:jc w:val="center"/>
            </w:pPr>
            <w:r w:rsidRPr="0042620F">
              <w:t>МА</w:t>
            </w:r>
          </w:p>
          <w:p w14:paraId="02B31F3B" w14:textId="77777777" w:rsidR="008D2C70" w:rsidRPr="0042620F" w:rsidRDefault="00FE16C9" w:rsidP="00F3489A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2017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6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2018</m:t>
                    </m:r>
                  </m:sub>
                </m:sSub>
              </m:oMath>
            </m:oMathPara>
          </w:p>
        </w:tc>
      </w:tr>
      <w:tr w:rsidR="008D2C70" w:rsidRPr="006E6A0A" w14:paraId="39255173" w14:textId="77777777" w:rsidTr="0042620F">
        <w:trPr>
          <w:trHeight w:val="394"/>
        </w:trPr>
        <w:tc>
          <w:tcPr>
            <w:tcW w:w="2122" w:type="dxa"/>
            <w:vMerge/>
            <w:vAlign w:val="center"/>
          </w:tcPr>
          <w:p w14:paraId="23B461EC" w14:textId="77777777" w:rsidR="008D2C70" w:rsidRPr="006E6A0A" w:rsidRDefault="008D2C70" w:rsidP="00F3489A"/>
        </w:tc>
        <w:tc>
          <w:tcPr>
            <w:tcW w:w="1842" w:type="dxa"/>
            <w:vAlign w:val="center"/>
          </w:tcPr>
          <w:p w14:paraId="5A1D606B" w14:textId="3132668C" w:rsidR="008D2C70" w:rsidRPr="0042620F" w:rsidRDefault="008D2C70" w:rsidP="00F3489A">
            <w:pPr>
              <w:jc w:val="center"/>
            </w:pPr>
            <w:r w:rsidRPr="0042620F">
              <w:t>2</w:t>
            </w:r>
            <w:r w:rsidR="00BE7B83" w:rsidRPr="0042620F">
              <w:t xml:space="preserve">. </w:t>
            </w:r>
            <w:r w:rsidRPr="0042620F">
              <w:t>1</w:t>
            </w:r>
          </w:p>
        </w:tc>
        <w:tc>
          <w:tcPr>
            <w:tcW w:w="1843" w:type="dxa"/>
            <w:vAlign w:val="center"/>
          </w:tcPr>
          <w:p w14:paraId="3408BFDD" w14:textId="6C4B18E1" w:rsidR="008D2C70" w:rsidRPr="0042620F" w:rsidRDefault="008D2C70" w:rsidP="00F3489A">
            <w:pPr>
              <w:jc w:val="center"/>
            </w:pPr>
            <w:r w:rsidRPr="0042620F">
              <w:t>1</w:t>
            </w:r>
            <w:r w:rsidR="00BE7B83" w:rsidRPr="0042620F">
              <w:t xml:space="preserve">. </w:t>
            </w:r>
            <w:r w:rsidRPr="0042620F">
              <w:t>5</w:t>
            </w:r>
          </w:p>
        </w:tc>
        <w:tc>
          <w:tcPr>
            <w:tcW w:w="1843" w:type="dxa"/>
            <w:vAlign w:val="center"/>
          </w:tcPr>
          <w:p w14:paraId="4EB556B4" w14:textId="45277A2B" w:rsidR="008D2C70" w:rsidRPr="0042620F" w:rsidRDefault="008D2C70" w:rsidP="00F3489A">
            <w:pPr>
              <w:jc w:val="center"/>
            </w:pPr>
            <w:r w:rsidRPr="0042620F">
              <w:t>2</w:t>
            </w:r>
            <w:r w:rsidR="00BE7B83" w:rsidRPr="0042620F">
              <w:t xml:space="preserve">. </w:t>
            </w:r>
            <w:r w:rsidRPr="0042620F">
              <w:t>2</w:t>
            </w:r>
          </w:p>
        </w:tc>
        <w:tc>
          <w:tcPr>
            <w:tcW w:w="2097" w:type="dxa"/>
            <w:vAlign w:val="center"/>
          </w:tcPr>
          <w:p w14:paraId="1DCC13EE" w14:textId="42E3C59A" w:rsidR="008D2C70" w:rsidRPr="0042620F" w:rsidRDefault="008D2C70" w:rsidP="00F3489A">
            <w:pPr>
              <w:jc w:val="center"/>
            </w:pPr>
            <w:r w:rsidRPr="0042620F">
              <w:t>1</w:t>
            </w:r>
            <w:r w:rsidR="00BE7B83" w:rsidRPr="0042620F">
              <w:t xml:space="preserve">. </w:t>
            </w:r>
            <w:r w:rsidRPr="0042620F">
              <w:t>7</w:t>
            </w:r>
          </w:p>
        </w:tc>
      </w:tr>
      <w:tr w:rsidR="008D2C70" w:rsidRPr="006E6A0A" w14:paraId="55166605" w14:textId="77777777" w:rsidTr="00B437C9">
        <w:trPr>
          <w:trHeight w:val="714"/>
        </w:trPr>
        <w:tc>
          <w:tcPr>
            <w:tcW w:w="2122" w:type="dxa"/>
            <w:vMerge w:val="restart"/>
            <w:vAlign w:val="center"/>
          </w:tcPr>
          <w:p w14:paraId="67B28743" w14:textId="1002F97A" w:rsidR="008D2C70" w:rsidRPr="006E6A0A" w:rsidRDefault="008D2C70" w:rsidP="00F3489A">
            <w:r w:rsidRPr="006E6A0A">
              <w:lastRenderedPageBreak/>
              <w:t>Крит</w:t>
            </w:r>
            <w:proofErr w:type="gramStart"/>
            <w:r w:rsidR="00CB6998">
              <w:t>.</w:t>
            </w:r>
            <w:proofErr w:type="gramEnd"/>
            <w:r w:rsidRPr="006E6A0A">
              <w:t xml:space="preserve"> </w:t>
            </w:r>
            <w:proofErr w:type="gramStart"/>
            <w:r w:rsidRPr="006E6A0A">
              <w:t>з</w:t>
            </w:r>
            <w:proofErr w:type="gramEnd"/>
            <w:r w:rsidRPr="006E6A0A">
              <w:t>нач</w:t>
            </w:r>
            <w:r w:rsidR="00377BDC" w:rsidRPr="006E6A0A">
              <w:t xml:space="preserve">. </w:t>
            </w:r>
            <w:proofErr w:type="spellStart"/>
            <w:r w:rsidRPr="006E6A0A">
              <w:t>коэф</w:t>
            </w:r>
            <w:proofErr w:type="spellEnd"/>
            <w:r w:rsidR="00CB6998">
              <w:t>.</w:t>
            </w:r>
            <w:r w:rsidRPr="006E6A0A">
              <w:t xml:space="preserve"> (</w:t>
            </w:r>
            <w:proofErr w:type="spellStart"/>
            <w:r w:rsidRPr="006E6A0A">
              <w:t>отн</w:t>
            </w:r>
            <w:proofErr w:type="spellEnd"/>
            <w:r w:rsidR="00BE7B83" w:rsidRPr="006E6A0A">
              <w:t xml:space="preserve">. </w:t>
            </w:r>
            <w:r w:rsidRPr="006E6A0A">
              <w:t xml:space="preserve">процента </w:t>
            </w:r>
            <w:proofErr w:type="spellStart"/>
            <w:r w:rsidRPr="006E6A0A">
              <w:t>вып</w:t>
            </w:r>
            <w:proofErr w:type="spellEnd"/>
            <w:r w:rsidR="00BE7B83" w:rsidRPr="006E6A0A">
              <w:t xml:space="preserve">. </w:t>
            </w:r>
            <w:r w:rsidRPr="006E6A0A">
              <w:t>2017/2018)</w:t>
            </w:r>
          </w:p>
          <w:p w14:paraId="46FBF10D" w14:textId="77777777" w:rsidR="008D2C70" w:rsidRPr="006E6A0A" w:rsidRDefault="008D2C70" w:rsidP="00F3489A">
            <w:r w:rsidRPr="006E6A0A">
              <w:t>нижнее</w:t>
            </w:r>
          </w:p>
        </w:tc>
        <w:tc>
          <w:tcPr>
            <w:tcW w:w="1842" w:type="dxa"/>
            <w:vAlign w:val="center"/>
          </w:tcPr>
          <w:p w14:paraId="4A5B6626" w14:textId="77777777" w:rsidR="008D2C70" w:rsidRPr="0042620F" w:rsidRDefault="008D2C70" w:rsidP="00F3489A">
            <w:pPr>
              <w:jc w:val="center"/>
            </w:pPr>
            <w:r w:rsidRPr="0042620F">
              <w:t>РУ</w:t>
            </w:r>
          </w:p>
          <w:p w14:paraId="2F6AA542" w14:textId="77777777" w:rsidR="008D2C70" w:rsidRPr="0042620F" w:rsidRDefault="00FE16C9" w:rsidP="00F3489A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2018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2017</m:t>
                    </m:r>
                  </m:sub>
                </m:sSub>
              </m:oMath>
            </m:oMathPara>
          </w:p>
        </w:tc>
        <w:tc>
          <w:tcPr>
            <w:tcW w:w="1843" w:type="dxa"/>
            <w:vAlign w:val="center"/>
          </w:tcPr>
          <w:p w14:paraId="2952AC92" w14:textId="77777777" w:rsidR="008D2C70" w:rsidRPr="0042620F" w:rsidRDefault="008D2C70" w:rsidP="00F3489A">
            <w:pPr>
              <w:jc w:val="center"/>
            </w:pPr>
            <w:r w:rsidRPr="0042620F">
              <w:t>РУ</w:t>
            </w:r>
          </w:p>
          <w:p w14:paraId="63B31D7A" w14:textId="77777777" w:rsidR="008D2C70" w:rsidRPr="0042620F" w:rsidRDefault="00FE16C9" w:rsidP="00F3489A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6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2018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2017</m:t>
                    </m:r>
                  </m:sub>
                </m:sSub>
              </m:oMath>
            </m:oMathPara>
          </w:p>
        </w:tc>
        <w:tc>
          <w:tcPr>
            <w:tcW w:w="1843" w:type="dxa"/>
            <w:vAlign w:val="center"/>
          </w:tcPr>
          <w:p w14:paraId="697EB340" w14:textId="77777777" w:rsidR="008D2C70" w:rsidRPr="0042620F" w:rsidRDefault="008D2C70" w:rsidP="00F3489A">
            <w:pPr>
              <w:jc w:val="center"/>
            </w:pPr>
            <w:r w:rsidRPr="0042620F">
              <w:t>МА</w:t>
            </w:r>
          </w:p>
          <w:p w14:paraId="3CAF879A" w14:textId="77777777" w:rsidR="008D2C70" w:rsidRPr="0042620F" w:rsidRDefault="00FE16C9" w:rsidP="00F3489A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2018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2017</m:t>
                    </m:r>
                  </m:sub>
                </m:sSub>
              </m:oMath>
            </m:oMathPara>
          </w:p>
        </w:tc>
        <w:tc>
          <w:tcPr>
            <w:tcW w:w="2097" w:type="dxa"/>
            <w:vAlign w:val="center"/>
          </w:tcPr>
          <w:p w14:paraId="34F1E142" w14:textId="77777777" w:rsidR="008D2C70" w:rsidRPr="0042620F" w:rsidRDefault="008D2C70" w:rsidP="00F3489A">
            <w:pPr>
              <w:jc w:val="center"/>
            </w:pPr>
            <w:r w:rsidRPr="0042620F">
              <w:t>МА</w:t>
            </w:r>
          </w:p>
          <w:p w14:paraId="3E5B714D" w14:textId="77777777" w:rsidR="008D2C70" w:rsidRPr="0042620F" w:rsidRDefault="00FE16C9" w:rsidP="00F3489A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6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2018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2017</m:t>
                    </m:r>
                  </m:sub>
                </m:sSub>
              </m:oMath>
            </m:oMathPara>
          </w:p>
        </w:tc>
      </w:tr>
      <w:tr w:rsidR="008D2C70" w:rsidRPr="006E6A0A" w14:paraId="5710F651" w14:textId="77777777" w:rsidTr="0042620F">
        <w:trPr>
          <w:trHeight w:val="410"/>
        </w:trPr>
        <w:tc>
          <w:tcPr>
            <w:tcW w:w="2122" w:type="dxa"/>
            <w:vMerge/>
            <w:vAlign w:val="center"/>
          </w:tcPr>
          <w:p w14:paraId="5754BFDB" w14:textId="77777777" w:rsidR="008D2C70" w:rsidRPr="006E6A0A" w:rsidRDefault="008D2C70" w:rsidP="00F348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69511FEE" w14:textId="1AD5C18E" w:rsidR="008D2C70" w:rsidRPr="0042620F" w:rsidRDefault="008D2C70" w:rsidP="00F3489A">
            <w:pPr>
              <w:jc w:val="center"/>
            </w:pPr>
            <w:r w:rsidRPr="0042620F">
              <w:t>0</w:t>
            </w:r>
            <w:r w:rsidR="00BE7B83" w:rsidRPr="0042620F">
              <w:t xml:space="preserve">. </w:t>
            </w:r>
            <w:r w:rsidRPr="0042620F">
              <w:t>4</w:t>
            </w:r>
          </w:p>
        </w:tc>
        <w:tc>
          <w:tcPr>
            <w:tcW w:w="1843" w:type="dxa"/>
            <w:vAlign w:val="center"/>
          </w:tcPr>
          <w:p w14:paraId="6842D276" w14:textId="65DAA2DD" w:rsidR="008D2C70" w:rsidRPr="0042620F" w:rsidRDefault="008D2C70" w:rsidP="00F3489A">
            <w:pPr>
              <w:jc w:val="center"/>
            </w:pPr>
            <w:r w:rsidRPr="0042620F">
              <w:t>0</w:t>
            </w:r>
            <w:r w:rsidR="00BE7B83" w:rsidRPr="0042620F">
              <w:t xml:space="preserve">. </w:t>
            </w:r>
            <w:r w:rsidRPr="0042620F">
              <w:t>4</w:t>
            </w:r>
          </w:p>
        </w:tc>
        <w:tc>
          <w:tcPr>
            <w:tcW w:w="1843" w:type="dxa"/>
            <w:vAlign w:val="center"/>
          </w:tcPr>
          <w:p w14:paraId="6690F35F" w14:textId="132D49DF" w:rsidR="008D2C70" w:rsidRPr="0042620F" w:rsidRDefault="008D2C70" w:rsidP="00F3489A">
            <w:pPr>
              <w:jc w:val="center"/>
            </w:pPr>
            <w:r w:rsidRPr="0042620F">
              <w:t>0</w:t>
            </w:r>
            <w:r w:rsidR="00BE7B83" w:rsidRPr="0042620F">
              <w:t xml:space="preserve">. </w:t>
            </w:r>
            <w:r w:rsidRPr="0042620F">
              <w:t>4</w:t>
            </w:r>
          </w:p>
        </w:tc>
        <w:tc>
          <w:tcPr>
            <w:tcW w:w="2097" w:type="dxa"/>
            <w:vAlign w:val="center"/>
          </w:tcPr>
          <w:p w14:paraId="61D5830A" w14:textId="4791268A" w:rsidR="008D2C70" w:rsidRPr="0042620F" w:rsidRDefault="008D2C70" w:rsidP="00F3489A">
            <w:pPr>
              <w:jc w:val="center"/>
            </w:pPr>
            <w:r w:rsidRPr="0042620F">
              <w:t>0</w:t>
            </w:r>
            <w:r w:rsidR="00BE7B83" w:rsidRPr="0042620F">
              <w:t xml:space="preserve">. </w:t>
            </w:r>
            <w:r w:rsidRPr="0042620F">
              <w:t>4</w:t>
            </w:r>
          </w:p>
        </w:tc>
      </w:tr>
    </w:tbl>
    <w:p w14:paraId="0028C59D" w14:textId="77777777" w:rsidR="003B10D9" w:rsidRDefault="003B10D9">
      <w:pPr>
        <w:rPr>
          <w:rFonts w:eastAsiaTheme="minorHAnsi"/>
          <w:b/>
          <w:bCs/>
          <w:smallCaps/>
          <w:sz w:val="32"/>
          <w:szCs w:val="32"/>
          <w:lang w:eastAsia="en-US"/>
        </w:rPr>
      </w:pPr>
      <w:r>
        <w:br w:type="page"/>
      </w:r>
    </w:p>
    <w:p w14:paraId="5A909C1D" w14:textId="5AA4D268" w:rsidR="00021DF5" w:rsidRPr="006E6A0A" w:rsidRDefault="00354E81" w:rsidP="00B642BB">
      <w:pPr>
        <w:pStyle w:val="2"/>
      </w:pPr>
      <w:bookmarkStart w:id="46" w:name="_Toc6818466"/>
      <w:r w:rsidRPr="006E6A0A">
        <w:lastRenderedPageBreak/>
        <w:t>Регрессионный анализ</w:t>
      </w:r>
      <w:bookmarkEnd w:id="46"/>
      <w:r w:rsidRPr="006E6A0A">
        <w:t xml:space="preserve"> </w:t>
      </w:r>
    </w:p>
    <w:p w14:paraId="5B4BAC54" w14:textId="5221E3AD" w:rsidR="00BE7B83" w:rsidRPr="006E6A0A" w:rsidRDefault="008D2C70" w:rsidP="00021DF5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В случаях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когда значение коэффициента корреляции велико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то есть оно указывает на существование между величинами x и y сильной положительной корреляции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то можно найти математическое выражение зависимости между ними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формулу</w:t>
      </w:r>
      <w:r w:rsidR="00CB6998">
        <w:rPr>
          <w:sz w:val="28"/>
          <w:szCs w:val="28"/>
        </w:rPr>
        <w:t>,</w:t>
      </w:r>
      <w:r w:rsidRPr="006E6A0A">
        <w:rPr>
          <w:sz w:val="28"/>
          <w:szCs w:val="28"/>
        </w:rPr>
        <w:t xml:space="preserve"> в которой каждому значению одной случайной величины будет соответствовать среднее значение другой случайной величины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Такая завис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мость называется регрессионной зависимостью</w:t>
      </w:r>
      <w:r w:rsidR="00BE7B83" w:rsidRPr="006E6A0A">
        <w:rPr>
          <w:sz w:val="28"/>
          <w:szCs w:val="28"/>
        </w:rPr>
        <w:t>.</w:t>
      </w:r>
    </w:p>
    <w:p w14:paraId="19D9F6AF" w14:textId="77777777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Рассмотрим наиболее часто встречающуюся линейную функцию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Кроме того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 она часто встречается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она удобна тем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что может быть применена для представления </w:t>
      </w:r>
      <w:proofErr w:type="gramStart"/>
      <w:r w:rsidRPr="006E6A0A">
        <w:rPr>
          <w:sz w:val="28"/>
          <w:szCs w:val="28"/>
        </w:rPr>
        <w:t>изменении</w:t>
      </w:r>
      <w:proofErr w:type="gramEnd"/>
      <w:r w:rsidRPr="006E6A0A">
        <w:rPr>
          <w:sz w:val="28"/>
          <w:szCs w:val="28"/>
        </w:rPr>
        <w:t>̆ величин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описываемых другими законами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если ра</w:t>
      </w:r>
      <w:r w:rsidRPr="006E6A0A">
        <w:rPr>
          <w:sz w:val="28"/>
          <w:szCs w:val="28"/>
        </w:rPr>
        <w:t>с</w:t>
      </w:r>
      <w:r w:rsidRPr="006E6A0A">
        <w:rPr>
          <w:sz w:val="28"/>
          <w:szCs w:val="28"/>
        </w:rPr>
        <w:t>сматриваются их изменения в достаточно узком интервале</w:t>
      </w:r>
      <w:r w:rsidR="00BE7B83" w:rsidRPr="006E6A0A">
        <w:rPr>
          <w:sz w:val="28"/>
          <w:szCs w:val="28"/>
        </w:rPr>
        <w:t>.</w:t>
      </w:r>
    </w:p>
    <w:p w14:paraId="7FB9938C" w14:textId="30CDF1EF" w:rsidR="00BE7B83" w:rsidRPr="006E6A0A" w:rsidRDefault="008D2C70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Линейн</w:t>
      </w:r>
      <w:r w:rsidR="007E6C42">
        <w:rPr>
          <w:sz w:val="28"/>
          <w:szCs w:val="28"/>
        </w:rPr>
        <w:t>ую</w:t>
      </w:r>
      <w:r w:rsidRPr="006E6A0A">
        <w:rPr>
          <w:sz w:val="28"/>
          <w:szCs w:val="28"/>
        </w:rPr>
        <w:t xml:space="preserve"> регресси</w:t>
      </w:r>
      <w:r w:rsidR="007E6C42">
        <w:rPr>
          <w:sz w:val="28"/>
          <w:szCs w:val="28"/>
        </w:rPr>
        <w:t>ю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фактически заменяющ</w:t>
      </w:r>
      <w:r w:rsidR="007E6C42">
        <w:rPr>
          <w:sz w:val="28"/>
          <w:szCs w:val="28"/>
        </w:rPr>
        <w:t>ую</w:t>
      </w:r>
      <w:r w:rsidRPr="006E6A0A">
        <w:rPr>
          <w:sz w:val="28"/>
          <w:szCs w:val="28"/>
        </w:rPr>
        <w:t xml:space="preserve"> «реальный набор да</w:t>
      </w:r>
      <w:r w:rsidRPr="006E6A0A">
        <w:rPr>
          <w:sz w:val="28"/>
          <w:szCs w:val="28"/>
        </w:rPr>
        <w:t>н</w:t>
      </w:r>
      <w:r w:rsidRPr="006E6A0A">
        <w:rPr>
          <w:sz w:val="28"/>
          <w:szCs w:val="28"/>
        </w:rPr>
        <w:t>ных» прямой линией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следует строить по точкам таким образом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 xml:space="preserve">чтобы она </w:t>
      </w:r>
      <w:r w:rsidR="007E6C42">
        <w:rPr>
          <w:sz w:val="28"/>
          <w:szCs w:val="28"/>
        </w:rPr>
        <w:t xml:space="preserve">проходила как можно ближе </w:t>
      </w:r>
      <w:r w:rsidRPr="006E6A0A">
        <w:rPr>
          <w:sz w:val="28"/>
          <w:szCs w:val="28"/>
        </w:rPr>
        <w:t>ко всем точкам выборки</w:t>
      </w:r>
      <w:r w:rsidR="00BE7B83" w:rsidRPr="006E6A0A">
        <w:rPr>
          <w:sz w:val="28"/>
          <w:szCs w:val="28"/>
        </w:rPr>
        <w:t>.</w:t>
      </w:r>
    </w:p>
    <w:p w14:paraId="5982F16D" w14:textId="7D74A0A0" w:rsidR="00BE7B83" w:rsidRPr="006E6A0A" w:rsidRDefault="0042620F" w:rsidP="00F3489A">
      <w:pPr>
        <w:ind w:firstLine="709"/>
        <w:jc w:val="both"/>
        <w:rPr>
          <w:sz w:val="28"/>
          <w:szCs w:val="28"/>
        </w:rPr>
      </w:pPr>
      <w:r w:rsidRPr="006E6A0A">
        <w:rPr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1" wp14:anchorId="2B5B6FB9" wp14:editId="33396DA3">
            <wp:simplePos x="0" y="0"/>
            <wp:positionH relativeFrom="margin">
              <wp:posOffset>575945</wp:posOffset>
            </wp:positionH>
            <wp:positionV relativeFrom="paragraph">
              <wp:posOffset>344170</wp:posOffset>
            </wp:positionV>
            <wp:extent cx="4961255" cy="2893695"/>
            <wp:effectExtent l="0" t="0" r="0" b="1905"/>
            <wp:wrapTopAndBottom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Снимок экрана 2018-09-24 в 7.08.59.pn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34"/>
                    <a:stretch/>
                  </pic:blipFill>
                  <pic:spPr bwMode="auto">
                    <a:xfrm>
                      <a:off x="0" y="0"/>
                      <a:ext cx="4961255" cy="2893695"/>
                    </a:xfrm>
                    <a:prstGeom prst="rect">
                      <a:avLst/>
                    </a:prstGeom>
                    <a:ln w="1270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C70" w:rsidRPr="006E6A0A">
        <w:rPr>
          <w:sz w:val="28"/>
          <w:szCs w:val="28"/>
        </w:rPr>
        <w:t>Например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>в 2018 году наблюдалась следующая зависимость</w:t>
      </w:r>
      <w:r w:rsidR="00E502F1">
        <w:rPr>
          <w:sz w:val="28"/>
          <w:szCs w:val="28"/>
        </w:rPr>
        <w:t xml:space="preserve"> (рис. 29):</w:t>
      </w:r>
    </w:p>
    <w:p w14:paraId="6ED259CD" w14:textId="506CEAB2" w:rsidR="00F22806" w:rsidRPr="006E6A0A" w:rsidRDefault="00F22806" w:rsidP="0042620F">
      <w:pPr>
        <w:keepNext/>
        <w:spacing w:after="120"/>
        <w:jc w:val="center"/>
        <w:rPr>
          <w:szCs w:val="28"/>
        </w:rPr>
      </w:pPr>
      <w:r w:rsidRPr="006E6A0A">
        <w:rPr>
          <w:color w:val="000000" w:themeColor="text1"/>
        </w:rPr>
        <w:t>Рис</w:t>
      </w:r>
      <w:r w:rsidR="00CB6998">
        <w:rPr>
          <w:color w:val="000000" w:themeColor="text1"/>
        </w:rPr>
        <w:t>.</w:t>
      </w:r>
      <w:r w:rsidRPr="006E6A0A">
        <w:rPr>
          <w:color w:val="000000" w:themeColor="text1"/>
        </w:rPr>
        <w:t xml:space="preserve"> </w:t>
      </w:r>
      <w:r w:rsidRPr="006E6A0A">
        <w:rPr>
          <w:color w:val="000000" w:themeColor="text1"/>
        </w:rPr>
        <w:fldChar w:fldCharType="begin"/>
      </w:r>
      <w:r w:rsidRPr="006E6A0A">
        <w:rPr>
          <w:color w:val="000000" w:themeColor="text1"/>
        </w:rPr>
        <w:instrText xml:space="preserve"> SEQ Рисунок \* ARABIC </w:instrText>
      </w:r>
      <w:r w:rsidRPr="006E6A0A">
        <w:rPr>
          <w:color w:val="000000" w:themeColor="text1"/>
        </w:rPr>
        <w:fldChar w:fldCharType="separate"/>
      </w:r>
      <w:r w:rsidR="00151D9F">
        <w:rPr>
          <w:noProof/>
          <w:color w:val="000000" w:themeColor="text1"/>
        </w:rPr>
        <w:t>29</w:t>
      </w:r>
      <w:r w:rsidRPr="006E6A0A">
        <w:rPr>
          <w:noProof/>
          <w:color w:val="000000" w:themeColor="text1"/>
        </w:rPr>
        <w:fldChar w:fldCharType="end"/>
      </w:r>
      <w:r w:rsidRPr="006E6A0A">
        <w:rPr>
          <w:noProof/>
          <w:color w:val="000000" w:themeColor="text1"/>
        </w:rPr>
        <w:t>.</w:t>
      </w:r>
      <w:r w:rsidRPr="006E6A0A">
        <w:rPr>
          <w:i/>
          <w:noProof/>
          <w:color w:val="000000" w:themeColor="text1"/>
        </w:rPr>
        <w:t xml:space="preserve"> </w:t>
      </w:r>
      <w:r w:rsidRPr="006E6A0A">
        <w:rPr>
          <w:szCs w:val="28"/>
        </w:rPr>
        <w:t xml:space="preserve">Зависимость первичного балла на ОГЭ от первичного балла </w:t>
      </w:r>
      <w:r w:rsidR="0042620F">
        <w:rPr>
          <w:szCs w:val="28"/>
        </w:rPr>
        <w:br/>
      </w:r>
      <w:r w:rsidRPr="006E6A0A">
        <w:rPr>
          <w:szCs w:val="28"/>
        </w:rPr>
        <w:t>на репетиционном тестировании</w:t>
      </w:r>
    </w:p>
    <w:p w14:paraId="01AFCB2D" w14:textId="06CD9B25" w:rsidR="00377BDC" w:rsidRPr="006E6A0A" w:rsidRDefault="00377BDC" w:rsidP="007E6C42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При этом коэффициент корреляции фактически станет угловым коэфф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 xml:space="preserve">циентом </w:t>
      </w:r>
      <w:r w:rsidRPr="006E6A0A">
        <w:rPr>
          <w:b/>
          <w:bCs/>
          <w:i/>
          <w:iCs/>
          <w:sz w:val="28"/>
          <w:szCs w:val="28"/>
        </w:rPr>
        <w:t xml:space="preserve">a </w:t>
      </w:r>
      <w:r w:rsidRPr="006E6A0A">
        <w:rPr>
          <w:sz w:val="28"/>
          <w:szCs w:val="28"/>
        </w:rPr>
        <w:t xml:space="preserve">в зависимости </w:t>
      </w:r>
      <w:r w:rsidRPr="006E6A0A">
        <w:rPr>
          <w:b/>
          <w:bCs/>
          <w:i/>
          <w:iCs/>
          <w:sz w:val="28"/>
          <w:szCs w:val="28"/>
        </w:rPr>
        <w:t>y</w:t>
      </w:r>
      <w:r w:rsidR="00573C5E">
        <w:rPr>
          <w:b/>
          <w:bCs/>
          <w:i/>
          <w:iCs/>
          <w:sz w:val="28"/>
          <w:szCs w:val="28"/>
        </w:rPr>
        <w:t xml:space="preserve"> </w:t>
      </w:r>
      <w:r w:rsidRPr="006E6A0A">
        <w:rPr>
          <w:sz w:val="28"/>
          <w:szCs w:val="28"/>
        </w:rPr>
        <w:t xml:space="preserve">= </w:t>
      </w:r>
      <w:proofErr w:type="spellStart"/>
      <w:r w:rsidRPr="006E6A0A">
        <w:rPr>
          <w:b/>
          <w:bCs/>
          <w:i/>
          <w:iCs/>
          <w:sz w:val="28"/>
          <w:szCs w:val="28"/>
        </w:rPr>
        <w:t>ax</w:t>
      </w:r>
      <w:proofErr w:type="spellEnd"/>
      <w:r w:rsidR="00573C5E">
        <w:rPr>
          <w:b/>
          <w:bCs/>
          <w:i/>
          <w:iCs/>
          <w:sz w:val="28"/>
          <w:szCs w:val="28"/>
        </w:rPr>
        <w:t xml:space="preserve"> </w:t>
      </w:r>
      <w:r w:rsidRPr="006E6A0A">
        <w:rPr>
          <w:sz w:val="28"/>
          <w:szCs w:val="28"/>
        </w:rPr>
        <w:t xml:space="preserve">+ </w:t>
      </w:r>
      <w:r w:rsidRPr="006E6A0A">
        <w:rPr>
          <w:b/>
          <w:bCs/>
          <w:i/>
          <w:iCs/>
          <w:sz w:val="28"/>
          <w:szCs w:val="28"/>
        </w:rPr>
        <w:t>b</w:t>
      </w:r>
      <w:r w:rsidR="007E6C42" w:rsidRPr="007E6C42">
        <w:rPr>
          <w:bCs/>
          <w:iCs/>
          <w:sz w:val="28"/>
          <w:szCs w:val="28"/>
        </w:rPr>
        <w:t>, к</w:t>
      </w:r>
      <w:r w:rsidRPr="006E6A0A">
        <w:rPr>
          <w:sz w:val="28"/>
          <w:szCs w:val="28"/>
        </w:rPr>
        <w:t>оторая выражается формулой:</w:t>
      </w:r>
    </w:p>
    <w:p w14:paraId="50123698" w14:textId="682CFD80" w:rsidR="00377BDC" w:rsidRPr="006E6A0A" w:rsidRDefault="007E6C42" w:rsidP="00F3489A">
      <w:pPr>
        <w:ind w:firstLine="709"/>
        <w:jc w:val="both"/>
        <w:rPr>
          <w:sz w:val="28"/>
          <w:szCs w:val="28"/>
        </w:rPr>
      </w:pPr>
      <w:r w:rsidRPr="007E6C42">
        <w:rPr>
          <w:i/>
          <w:sz w:val="28"/>
          <w:szCs w:val="28"/>
        </w:rPr>
        <w:t>п</w:t>
      </w:r>
      <w:r w:rsidR="00377BDC" w:rsidRPr="007E6C42">
        <w:rPr>
          <w:i/>
          <w:sz w:val="28"/>
          <w:szCs w:val="28"/>
        </w:rPr>
        <w:t xml:space="preserve">ервичный балл ОГЭ = (1, 25 </w:t>
      </w:r>
      <m:oMath>
        <m:r>
          <w:rPr>
            <w:rFonts w:ascii="Cambria Math" w:hAnsi="Cambria Math"/>
            <w:sz w:val="28"/>
            <w:szCs w:val="28"/>
          </w:rPr>
          <m:t>±</m:t>
        </m:r>
      </m:oMath>
      <w:r w:rsidR="00377BDC" w:rsidRPr="007E6C42">
        <w:rPr>
          <w:i/>
          <w:sz w:val="28"/>
          <w:szCs w:val="28"/>
        </w:rPr>
        <w:t xml:space="preserve"> 0, 2)*(</w:t>
      </w:r>
      <w:r w:rsidRPr="007E6C42">
        <w:rPr>
          <w:i/>
          <w:sz w:val="28"/>
          <w:szCs w:val="28"/>
        </w:rPr>
        <w:t>п</w:t>
      </w:r>
      <w:r w:rsidR="00377BDC" w:rsidRPr="007E6C42">
        <w:rPr>
          <w:i/>
          <w:sz w:val="28"/>
          <w:szCs w:val="28"/>
        </w:rPr>
        <w:t>ервичный балл РТ + 1)</w:t>
      </w:r>
      <w:r w:rsidR="00377BDC" w:rsidRPr="006E6A0A">
        <w:rPr>
          <w:sz w:val="28"/>
          <w:szCs w:val="28"/>
        </w:rPr>
        <w:t>.</w:t>
      </w:r>
    </w:p>
    <w:p w14:paraId="3B319E59" w14:textId="0737F210" w:rsidR="00577CB8" w:rsidRPr="006E6A0A" w:rsidRDefault="00377BDC" w:rsidP="00577CB8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Коэффициент корреляции Пирсона равен 0,84.</w:t>
      </w:r>
    </w:p>
    <w:p w14:paraId="4162C081" w14:textId="084DF1D5" w:rsidR="00577CB8" w:rsidRPr="006E6A0A" w:rsidRDefault="0042620F" w:rsidP="00577CB8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6864AAF1" wp14:editId="377A51B5">
            <wp:simplePos x="0" y="0"/>
            <wp:positionH relativeFrom="margin">
              <wp:align>center</wp:align>
            </wp:positionH>
            <wp:positionV relativeFrom="paragraph">
              <wp:posOffset>450657</wp:posOffset>
            </wp:positionV>
            <wp:extent cx="2186305" cy="1327785"/>
            <wp:effectExtent l="0" t="0" r="4445" b="5715"/>
            <wp:wrapTopAndBottom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Снимок экрана 2019-03-04 в 23.33.13.pn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46" b="5335"/>
                    <a:stretch/>
                  </pic:blipFill>
                  <pic:spPr bwMode="auto">
                    <a:xfrm>
                      <a:off x="0" y="0"/>
                      <a:ext cx="2186305" cy="1327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7BDC" w:rsidRPr="006E6A0A">
        <w:rPr>
          <w:sz w:val="28"/>
          <w:szCs w:val="28"/>
        </w:rPr>
        <w:t>Формулы расч</w:t>
      </w:r>
      <w:r w:rsidR="00A270F4">
        <w:rPr>
          <w:sz w:val="28"/>
          <w:szCs w:val="28"/>
        </w:rPr>
        <w:t>е</w:t>
      </w:r>
      <w:r w:rsidR="00377BDC" w:rsidRPr="006E6A0A">
        <w:rPr>
          <w:sz w:val="28"/>
          <w:szCs w:val="28"/>
        </w:rPr>
        <w:t>та коэффициентов сложны</w:t>
      </w:r>
      <w:r w:rsidR="00577CB8" w:rsidRPr="006E6A0A">
        <w:rPr>
          <w:sz w:val="28"/>
          <w:szCs w:val="28"/>
        </w:rPr>
        <w:t>, однако област</w:t>
      </w:r>
      <w:r w:rsidR="007E6C42">
        <w:rPr>
          <w:sz w:val="28"/>
          <w:szCs w:val="28"/>
        </w:rPr>
        <w:t>ь их применения довольно широка:</w:t>
      </w:r>
    </w:p>
    <w:p w14:paraId="40999941" w14:textId="0D19B7B2" w:rsidR="00021DF5" w:rsidRPr="006E6A0A" w:rsidRDefault="00377BDC" w:rsidP="0042620F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lastRenderedPageBreak/>
        <w:t xml:space="preserve">При регрессионном анализе необходимо помнить, </w:t>
      </w:r>
      <w:r w:rsidR="008D2C70" w:rsidRPr="006E6A0A">
        <w:rPr>
          <w:sz w:val="28"/>
          <w:szCs w:val="28"/>
        </w:rPr>
        <w:t>что разные диаграммы разброса</w:t>
      </w:r>
      <w:r w:rsidR="00BE7B83" w:rsidRPr="006E6A0A">
        <w:rPr>
          <w:sz w:val="28"/>
          <w:szCs w:val="28"/>
        </w:rPr>
        <w:t xml:space="preserve"> </w:t>
      </w:r>
      <w:r w:rsidR="008D2C70" w:rsidRPr="006E6A0A">
        <w:rPr>
          <w:sz w:val="28"/>
          <w:szCs w:val="28"/>
        </w:rPr>
        <w:t>(например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 xml:space="preserve">из работы Фрэнка </w:t>
      </w:r>
      <w:proofErr w:type="spellStart"/>
      <w:r w:rsidR="008D2C70" w:rsidRPr="006E6A0A">
        <w:rPr>
          <w:sz w:val="28"/>
          <w:szCs w:val="28"/>
        </w:rPr>
        <w:t>Энскамби</w:t>
      </w:r>
      <w:proofErr w:type="spellEnd"/>
      <w:r w:rsidR="008D2C70" w:rsidRPr="006E6A0A">
        <w:rPr>
          <w:sz w:val="28"/>
          <w:szCs w:val="28"/>
        </w:rPr>
        <w:t xml:space="preserve"> «Графики в статистическом анализе»</w:t>
      </w:r>
      <w:r w:rsidR="00D5128B">
        <w:rPr>
          <w:sz w:val="28"/>
          <w:szCs w:val="28"/>
        </w:rPr>
        <w:t xml:space="preserve"> </w:t>
      </w:r>
      <w:r w:rsidR="00D5128B" w:rsidRPr="00143DFD">
        <w:rPr>
          <w:sz w:val="28"/>
          <w:szCs w:val="28"/>
        </w:rPr>
        <w:t>[</w:t>
      </w:r>
      <w:r w:rsidR="00D5128B">
        <w:rPr>
          <w:sz w:val="28"/>
          <w:szCs w:val="28"/>
          <w:lang w:val="en-US"/>
        </w:rPr>
        <w:fldChar w:fldCharType="begin"/>
      </w:r>
      <w:r w:rsidR="00D5128B" w:rsidRPr="00143DFD">
        <w:rPr>
          <w:sz w:val="28"/>
          <w:szCs w:val="28"/>
        </w:rPr>
        <w:instrText xml:space="preserve"> </w:instrText>
      </w:r>
      <w:r w:rsidR="00D5128B">
        <w:rPr>
          <w:sz w:val="28"/>
          <w:szCs w:val="28"/>
          <w:lang w:val="en-US"/>
        </w:rPr>
        <w:instrText>REF</w:instrText>
      </w:r>
      <w:r w:rsidR="00D5128B" w:rsidRPr="00143DFD">
        <w:rPr>
          <w:sz w:val="28"/>
          <w:szCs w:val="28"/>
        </w:rPr>
        <w:instrText xml:space="preserve"> _</w:instrText>
      </w:r>
      <w:r w:rsidR="00D5128B">
        <w:rPr>
          <w:sz w:val="28"/>
          <w:szCs w:val="28"/>
          <w:lang w:val="en-US"/>
        </w:rPr>
        <w:instrText>Ref</w:instrText>
      </w:r>
      <w:r w:rsidR="00D5128B" w:rsidRPr="00143DFD">
        <w:rPr>
          <w:sz w:val="28"/>
          <w:szCs w:val="28"/>
        </w:rPr>
        <w:instrText>2635962 \</w:instrText>
      </w:r>
      <w:r w:rsidR="00D5128B">
        <w:rPr>
          <w:sz w:val="28"/>
          <w:szCs w:val="28"/>
          <w:lang w:val="en-US"/>
        </w:rPr>
        <w:instrText>n</w:instrText>
      </w:r>
      <w:r w:rsidR="00D5128B" w:rsidRPr="00143DFD">
        <w:rPr>
          <w:sz w:val="28"/>
          <w:szCs w:val="28"/>
        </w:rPr>
        <w:instrText xml:space="preserve"> \</w:instrText>
      </w:r>
      <w:r w:rsidR="00D5128B">
        <w:rPr>
          <w:sz w:val="28"/>
          <w:szCs w:val="28"/>
          <w:lang w:val="en-US"/>
        </w:rPr>
        <w:instrText>h</w:instrText>
      </w:r>
      <w:r w:rsidR="00D5128B" w:rsidRPr="00143DFD">
        <w:rPr>
          <w:sz w:val="28"/>
          <w:szCs w:val="28"/>
        </w:rPr>
        <w:instrText xml:space="preserve"> </w:instrText>
      </w:r>
      <w:r w:rsidR="00D5128B">
        <w:rPr>
          <w:sz w:val="28"/>
          <w:szCs w:val="28"/>
          <w:lang w:val="en-US"/>
        </w:rPr>
      </w:r>
      <w:r w:rsidR="00D5128B">
        <w:rPr>
          <w:sz w:val="28"/>
          <w:szCs w:val="28"/>
          <w:lang w:val="en-US"/>
        </w:rPr>
        <w:fldChar w:fldCharType="separate"/>
      </w:r>
      <w:r w:rsidR="00151D9F" w:rsidRPr="00FE16C9">
        <w:rPr>
          <w:sz w:val="28"/>
          <w:szCs w:val="28"/>
        </w:rPr>
        <w:t>22</w:t>
      </w:r>
      <w:r w:rsidR="00D5128B">
        <w:rPr>
          <w:sz w:val="28"/>
          <w:szCs w:val="28"/>
          <w:lang w:val="en-US"/>
        </w:rPr>
        <w:fldChar w:fldCharType="end"/>
      </w:r>
      <w:r w:rsidR="00D5128B" w:rsidRPr="00143DFD">
        <w:rPr>
          <w:sz w:val="28"/>
          <w:szCs w:val="28"/>
        </w:rPr>
        <w:t>]</w:t>
      </w:r>
      <w:r w:rsidR="008D2C70" w:rsidRPr="006E6A0A">
        <w:rPr>
          <w:sz w:val="28"/>
          <w:szCs w:val="28"/>
        </w:rPr>
        <w:t>)</w:t>
      </w:r>
      <w:r w:rsidR="00BE7B83" w:rsidRPr="006E6A0A">
        <w:rPr>
          <w:sz w:val="28"/>
          <w:szCs w:val="28"/>
        </w:rPr>
        <w:t xml:space="preserve"> </w:t>
      </w:r>
      <w:r w:rsidR="008D2C70" w:rsidRPr="006E6A0A">
        <w:rPr>
          <w:sz w:val="28"/>
          <w:szCs w:val="28"/>
        </w:rPr>
        <w:t>дают практически одинаковые результаты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>если их подвергнуть регрессионному анализу</w:t>
      </w:r>
      <w:r w:rsidR="0042620F">
        <w:rPr>
          <w:sz w:val="28"/>
          <w:szCs w:val="28"/>
        </w:rPr>
        <w:t>.</w:t>
      </w:r>
    </w:p>
    <w:p w14:paraId="4E8BC030" w14:textId="2EA8DEE3" w:rsidR="00C20206" w:rsidRPr="0042620F" w:rsidRDefault="00B642BB" w:rsidP="0042620F">
      <w:pPr>
        <w:spacing w:after="120"/>
        <w:jc w:val="center"/>
        <w:rPr>
          <w:color w:val="000000" w:themeColor="text1"/>
          <w:szCs w:val="28"/>
        </w:rPr>
      </w:pPr>
      <w:r w:rsidRPr="006E6A0A">
        <w:rPr>
          <w:noProof/>
          <w:sz w:val="28"/>
          <w:szCs w:val="28"/>
        </w:rPr>
        <w:drawing>
          <wp:anchor distT="0" distB="0" distL="114300" distR="114300" simplePos="0" relativeHeight="251713536" behindDoc="0" locked="0" layoutInCell="1" allowOverlap="1" wp14:anchorId="346B320E" wp14:editId="2EBE4B72">
            <wp:simplePos x="0" y="0"/>
            <wp:positionH relativeFrom="margin">
              <wp:align>center</wp:align>
            </wp:positionH>
            <wp:positionV relativeFrom="paragraph">
              <wp:posOffset>34290</wp:posOffset>
            </wp:positionV>
            <wp:extent cx="4914265" cy="3574415"/>
            <wp:effectExtent l="0" t="0" r="635" b="6985"/>
            <wp:wrapTopAndBottom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2560px-Anscombe's_quartet_3.svg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265" cy="3574415"/>
                    </a:xfrm>
                    <a:prstGeom prst="rect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7CB8" w:rsidRPr="006E6A0A">
        <w:rPr>
          <w:color w:val="000000" w:themeColor="text1"/>
          <w:szCs w:val="28"/>
        </w:rPr>
        <w:t>Рис</w:t>
      </w:r>
      <w:r w:rsidR="007E6C42">
        <w:rPr>
          <w:color w:val="000000" w:themeColor="text1"/>
          <w:szCs w:val="28"/>
        </w:rPr>
        <w:t xml:space="preserve">. </w:t>
      </w:r>
      <w:r w:rsidR="00577CB8" w:rsidRPr="006E6A0A">
        <w:rPr>
          <w:color w:val="000000" w:themeColor="text1"/>
          <w:szCs w:val="28"/>
        </w:rPr>
        <w:t>30. Диаграммы рассеивания и линии регрессии</w:t>
      </w:r>
    </w:p>
    <w:p w14:paraId="3547A838" w14:textId="3EDB2DFC" w:rsidR="00577CB8" w:rsidRPr="006E6A0A" w:rsidRDefault="00C20206" w:rsidP="00A152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 </w:t>
      </w:r>
      <w:proofErr w:type="spellStart"/>
      <w:r w:rsidRPr="006E6A0A">
        <w:rPr>
          <w:sz w:val="28"/>
          <w:szCs w:val="28"/>
        </w:rPr>
        <w:t>Энскамби</w:t>
      </w:r>
      <w:proofErr w:type="spellEnd"/>
      <w:r w:rsidRPr="006E6A0A">
        <w:rPr>
          <w:sz w:val="28"/>
          <w:szCs w:val="28"/>
        </w:rPr>
        <w:t xml:space="preserve"> проиллюстрировал важность отображения данных с пом</w:t>
      </w:r>
      <w:r w:rsidRPr="006E6A0A">
        <w:rPr>
          <w:sz w:val="28"/>
          <w:szCs w:val="28"/>
        </w:rPr>
        <w:t>о</w:t>
      </w:r>
      <w:r w:rsidRPr="006E6A0A">
        <w:rPr>
          <w:sz w:val="28"/>
          <w:szCs w:val="28"/>
        </w:rPr>
        <w:t>щью этих четырех наборов данных, указывая на то, что привед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нные диагра</w:t>
      </w:r>
      <w:r w:rsidRPr="006E6A0A">
        <w:rPr>
          <w:sz w:val="28"/>
          <w:szCs w:val="28"/>
        </w:rPr>
        <w:t>м</w:t>
      </w:r>
      <w:r w:rsidRPr="006E6A0A">
        <w:rPr>
          <w:sz w:val="28"/>
          <w:szCs w:val="28"/>
        </w:rPr>
        <w:t>мы рассе</w:t>
      </w:r>
      <w:r w:rsidR="008F58E6">
        <w:rPr>
          <w:sz w:val="28"/>
          <w:szCs w:val="28"/>
        </w:rPr>
        <w:t>ива</w:t>
      </w:r>
      <w:r w:rsidRPr="006E6A0A">
        <w:rPr>
          <w:sz w:val="28"/>
          <w:szCs w:val="28"/>
        </w:rPr>
        <w:t>ния имеют одинаковые линии регрессии</w:t>
      </w:r>
      <w:r>
        <w:rPr>
          <w:sz w:val="28"/>
          <w:szCs w:val="28"/>
        </w:rPr>
        <w:t xml:space="preserve"> (рис. 30).</w:t>
      </w:r>
    </w:p>
    <w:p w14:paraId="5F02C486" w14:textId="4E376BAB" w:rsidR="00354E81" w:rsidRPr="006E6A0A" w:rsidRDefault="00354E81" w:rsidP="00B642BB">
      <w:pPr>
        <w:pStyle w:val="2"/>
      </w:pPr>
      <w:bookmarkStart w:id="47" w:name="_Toc6818467"/>
      <w:r w:rsidRPr="006E6A0A">
        <w:t>Графики и гистограммы</w:t>
      </w:r>
      <w:bookmarkEnd w:id="47"/>
    </w:p>
    <w:p w14:paraId="00E843BC" w14:textId="55FF4998" w:rsidR="000B00C1" w:rsidRDefault="000B00C1" w:rsidP="000B00C1">
      <w:pPr>
        <w:ind w:firstLine="709"/>
        <w:jc w:val="both"/>
        <w:rPr>
          <w:sz w:val="28"/>
          <w:szCs w:val="28"/>
        </w:rPr>
      </w:pPr>
      <w:r w:rsidRPr="006E6A0A">
        <w:rPr>
          <w:noProof/>
          <w:sz w:val="28"/>
          <w:szCs w:val="28"/>
        </w:rPr>
        <w:drawing>
          <wp:anchor distT="0" distB="0" distL="114300" distR="114300" simplePos="0" relativeHeight="251714560" behindDoc="0" locked="0" layoutInCell="1" allowOverlap="1" wp14:anchorId="18955DA5" wp14:editId="22FB8044">
            <wp:simplePos x="0" y="0"/>
            <wp:positionH relativeFrom="column">
              <wp:posOffset>1640840</wp:posOffset>
            </wp:positionH>
            <wp:positionV relativeFrom="paragraph">
              <wp:posOffset>1439545</wp:posOffset>
            </wp:positionV>
            <wp:extent cx="2875280" cy="1590040"/>
            <wp:effectExtent l="0" t="0" r="1270" b="0"/>
            <wp:wrapTopAndBottom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Снимок экрана 2019-03-05 в 0.04.04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280" cy="1590040"/>
                    </a:xfrm>
                    <a:prstGeom prst="rect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C70" w:rsidRPr="006E6A0A">
        <w:rPr>
          <w:sz w:val="28"/>
          <w:szCs w:val="28"/>
        </w:rPr>
        <w:t>Распределения различных эмпирических данных чаще всего строятся в</w:t>
      </w:r>
      <w:r w:rsidR="005A295D">
        <w:rPr>
          <w:sz w:val="28"/>
          <w:szCs w:val="28"/>
        </w:rPr>
        <w:t> </w:t>
      </w:r>
      <w:r w:rsidR="008D2C70" w:rsidRPr="006E6A0A">
        <w:rPr>
          <w:sz w:val="28"/>
          <w:szCs w:val="28"/>
        </w:rPr>
        <w:t>виде гистограмм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>а иногда в виде графика</w:t>
      </w:r>
      <w:r w:rsidR="00BE7B83" w:rsidRPr="006E6A0A">
        <w:rPr>
          <w:sz w:val="28"/>
          <w:szCs w:val="28"/>
        </w:rPr>
        <w:t xml:space="preserve">. </w:t>
      </w:r>
      <w:r w:rsidR="008D2C70" w:rsidRPr="006E6A0A">
        <w:rPr>
          <w:sz w:val="28"/>
          <w:szCs w:val="28"/>
        </w:rPr>
        <w:t>В случае графика ординаты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>пр</w:t>
      </w:r>
      <w:r w:rsidR="008D2C70" w:rsidRPr="006E6A0A">
        <w:rPr>
          <w:sz w:val="28"/>
          <w:szCs w:val="28"/>
        </w:rPr>
        <w:t>о</w:t>
      </w:r>
      <w:r w:rsidR="008D2C70" w:rsidRPr="006E6A0A">
        <w:rPr>
          <w:sz w:val="28"/>
          <w:szCs w:val="28"/>
        </w:rPr>
        <w:t>порциональные частотам интервалов</w:t>
      </w:r>
      <w:r w:rsidR="00BE7B83" w:rsidRPr="006E6A0A">
        <w:rPr>
          <w:sz w:val="28"/>
          <w:szCs w:val="28"/>
        </w:rPr>
        <w:t xml:space="preserve">, </w:t>
      </w:r>
      <w:r w:rsidR="008D2C70" w:rsidRPr="006E6A0A">
        <w:rPr>
          <w:sz w:val="28"/>
          <w:szCs w:val="28"/>
        </w:rPr>
        <w:t>восстанавливаются перпендикулярно оси абсцисс в точках</w:t>
      </w:r>
      <w:r w:rsidR="00475B10">
        <w:rPr>
          <w:sz w:val="28"/>
          <w:szCs w:val="28"/>
        </w:rPr>
        <w:t>,</w:t>
      </w:r>
      <w:r w:rsidR="008D2C70" w:rsidRPr="006E6A0A">
        <w:rPr>
          <w:sz w:val="28"/>
          <w:szCs w:val="28"/>
        </w:rPr>
        <w:t xml:space="preserve"> соответствующих серединам данных интервалов</w:t>
      </w:r>
      <w:r w:rsidR="00BE7B83" w:rsidRPr="006E6A0A">
        <w:rPr>
          <w:sz w:val="28"/>
          <w:szCs w:val="28"/>
        </w:rPr>
        <w:t xml:space="preserve">. </w:t>
      </w:r>
      <w:r w:rsidR="008D2C70" w:rsidRPr="006E6A0A">
        <w:rPr>
          <w:sz w:val="28"/>
          <w:szCs w:val="28"/>
        </w:rPr>
        <w:t>Вершины ординат соединяются прямыми линиями</w:t>
      </w:r>
      <w:r w:rsidR="00BE7B83" w:rsidRPr="006E6A0A">
        <w:rPr>
          <w:sz w:val="28"/>
          <w:szCs w:val="28"/>
        </w:rPr>
        <w:t xml:space="preserve">. </w:t>
      </w:r>
      <w:r w:rsidR="008D2C70" w:rsidRPr="006E6A0A">
        <w:rPr>
          <w:sz w:val="28"/>
          <w:szCs w:val="28"/>
        </w:rPr>
        <w:t>Для замыкания кривой</w:t>
      </w:r>
      <w:r w:rsidR="00BE7B83" w:rsidRPr="006E6A0A">
        <w:rPr>
          <w:sz w:val="28"/>
          <w:szCs w:val="28"/>
        </w:rPr>
        <w:t xml:space="preserve"> </w:t>
      </w:r>
      <w:r w:rsidR="008D2C70" w:rsidRPr="006E6A0A">
        <w:rPr>
          <w:sz w:val="28"/>
          <w:szCs w:val="28"/>
        </w:rPr>
        <w:t>крайние орд</w:t>
      </w:r>
      <w:r w:rsidR="008D2C70" w:rsidRPr="006E6A0A">
        <w:rPr>
          <w:sz w:val="28"/>
          <w:szCs w:val="28"/>
        </w:rPr>
        <w:t>и</w:t>
      </w:r>
      <w:r w:rsidR="008D2C70" w:rsidRPr="006E6A0A">
        <w:rPr>
          <w:sz w:val="28"/>
          <w:szCs w:val="28"/>
        </w:rPr>
        <w:t>наты соединяются с близлежащей серединой интервала</w:t>
      </w:r>
      <w:r w:rsidR="00BE7B83" w:rsidRPr="006E6A0A">
        <w:rPr>
          <w:sz w:val="28"/>
          <w:szCs w:val="28"/>
        </w:rPr>
        <w:t xml:space="preserve">, </w:t>
      </w:r>
      <w:r w:rsidR="00E502F1">
        <w:rPr>
          <w:sz w:val="28"/>
          <w:szCs w:val="28"/>
        </w:rPr>
        <w:t>в которой частота ра</w:t>
      </w:r>
      <w:r w:rsidR="00E502F1">
        <w:rPr>
          <w:sz w:val="28"/>
          <w:szCs w:val="28"/>
        </w:rPr>
        <w:t>в</w:t>
      </w:r>
      <w:r w:rsidR="00E502F1">
        <w:rPr>
          <w:sz w:val="28"/>
          <w:szCs w:val="28"/>
        </w:rPr>
        <w:t>на 0 (р</w:t>
      </w:r>
      <w:r w:rsidR="008D2C70" w:rsidRPr="006E6A0A">
        <w:rPr>
          <w:sz w:val="28"/>
          <w:szCs w:val="28"/>
        </w:rPr>
        <w:t>ис</w:t>
      </w:r>
      <w:r w:rsidR="00BE7B83" w:rsidRPr="006E6A0A">
        <w:rPr>
          <w:sz w:val="28"/>
          <w:szCs w:val="28"/>
        </w:rPr>
        <w:t xml:space="preserve">. </w:t>
      </w:r>
      <w:r w:rsidR="00E502F1">
        <w:rPr>
          <w:sz w:val="28"/>
          <w:szCs w:val="28"/>
        </w:rPr>
        <w:t>3</w:t>
      </w:r>
      <w:r w:rsidR="008D2C70" w:rsidRPr="006E6A0A">
        <w:rPr>
          <w:sz w:val="28"/>
          <w:szCs w:val="28"/>
        </w:rPr>
        <w:t>1)</w:t>
      </w:r>
      <w:r w:rsidR="00BE7B83" w:rsidRPr="006E6A0A">
        <w:rPr>
          <w:sz w:val="28"/>
          <w:szCs w:val="28"/>
        </w:rPr>
        <w:t>.</w:t>
      </w:r>
    </w:p>
    <w:p w14:paraId="0BC7CB57" w14:textId="697B39A8" w:rsidR="00577CB8" w:rsidRPr="000B00C1" w:rsidRDefault="00577CB8" w:rsidP="000B00C1">
      <w:pPr>
        <w:jc w:val="center"/>
        <w:rPr>
          <w:sz w:val="28"/>
          <w:szCs w:val="28"/>
        </w:rPr>
      </w:pPr>
      <w:r w:rsidRPr="006E6A0A">
        <w:t>Рис</w:t>
      </w:r>
      <w:r w:rsidR="00475B10">
        <w:t>.</w:t>
      </w:r>
      <w:r w:rsidRPr="006E6A0A">
        <w:t xml:space="preserve"> </w:t>
      </w:r>
      <w:fldSimple w:instr=" SEQ Рисунок \* ARABIC ">
        <w:r w:rsidR="00151D9F">
          <w:rPr>
            <w:noProof/>
          </w:rPr>
          <w:t>30</w:t>
        </w:r>
      </w:fldSimple>
      <w:r w:rsidRPr="006E6A0A">
        <w:rPr>
          <w:noProof/>
        </w:rPr>
        <w:t xml:space="preserve">. </w:t>
      </w:r>
      <w:r w:rsidRPr="006E6A0A">
        <w:t>График (пунктир) и гистограмма (прямоугольники)</w:t>
      </w:r>
    </w:p>
    <w:p w14:paraId="451D5033" w14:textId="418E6E92" w:rsidR="004B29DC" w:rsidRPr="006E6A0A" w:rsidRDefault="004B29DC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lastRenderedPageBreak/>
        <w:t xml:space="preserve">В зависимости от допустимой нами степени дискретизации, мы можем использовать либо </w:t>
      </w:r>
      <w:r w:rsidR="00577CB8" w:rsidRPr="006E6A0A">
        <w:rPr>
          <w:sz w:val="28"/>
          <w:szCs w:val="28"/>
        </w:rPr>
        <w:t>график,</w:t>
      </w:r>
      <w:r w:rsidRPr="006E6A0A">
        <w:rPr>
          <w:sz w:val="28"/>
          <w:szCs w:val="28"/>
        </w:rPr>
        <w:t xml:space="preserve"> либо диаграмму.</w:t>
      </w:r>
    </w:p>
    <w:p w14:paraId="0265F1B4" w14:textId="6119EBD1" w:rsidR="008C0B3E" w:rsidRPr="006E6A0A" w:rsidRDefault="00946682" w:rsidP="00F3489A">
      <w:pPr>
        <w:ind w:firstLine="709"/>
        <w:jc w:val="both"/>
        <w:rPr>
          <w:sz w:val="28"/>
          <w:szCs w:val="28"/>
        </w:rPr>
      </w:pPr>
      <w:r w:rsidRPr="006E6A0A">
        <w:rPr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 wp14:anchorId="0DFBE257" wp14:editId="627A9F5D">
            <wp:simplePos x="0" y="0"/>
            <wp:positionH relativeFrom="column">
              <wp:posOffset>1716405</wp:posOffset>
            </wp:positionH>
            <wp:positionV relativeFrom="paragraph">
              <wp:posOffset>662305</wp:posOffset>
            </wp:positionV>
            <wp:extent cx="2668905" cy="1108710"/>
            <wp:effectExtent l="0" t="0" r="0" b="0"/>
            <wp:wrapTopAndBottom/>
            <wp:docPr id="31" name="Рисунок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0"/>
                    <pic:cNvPicPr>
                      <a:picLocks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05" cy="110871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6A0A">
        <w:rPr>
          <w:noProof/>
          <w:sz w:val="28"/>
        </w:rPr>
        <w:drawing>
          <wp:anchor distT="0" distB="0" distL="114300" distR="114300" simplePos="0" relativeHeight="251716608" behindDoc="0" locked="0" layoutInCell="1" allowOverlap="1" wp14:anchorId="51643533" wp14:editId="39C961A2">
            <wp:simplePos x="0" y="0"/>
            <wp:positionH relativeFrom="margin">
              <wp:posOffset>1723390</wp:posOffset>
            </wp:positionH>
            <wp:positionV relativeFrom="paragraph">
              <wp:posOffset>1714055</wp:posOffset>
            </wp:positionV>
            <wp:extent cx="2669540" cy="1254760"/>
            <wp:effectExtent l="0" t="0" r="0" b="2540"/>
            <wp:wrapTopAndBottom/>
            <wp:docPr id="30" name="Рисунок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1"/>
                    <pic:cNvPicPr>
                      <a:picLocks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125476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4B29DC" w:rsidRPr="006E6A0A">
        <w:rPr>
          <w:sz w:val="28"/>
          <w:szCs w:val="28"/>
        </w:rPr>
        <w:t>Например, графики распределения первичных баллов при дискретизации до 5-балльной системы будут выглядеть так, как показано на рисунках ниже (п</w:t>
      </w:r>
      <w:r w:rsidR="008C0B3E" w:rsidRPr="006E6A0A">
        <w:rPr>
          <w:sz w:val="28"/>
          <w:szCs w:val="28"/>
        </w:rPr>
        <w:t>риведе</w:t>
      </w:r>
      <w:r w:rsidR="004B29DC" w:rsidRPr="006E6A0A">
        <w:rPr>
          <w:sz w:val="28"/>
          <w:szCs w:val="28"/>
        </w:rPr>
        <w:t>н</w:t>
      </w:r>
      <w:r w:rsidR="008C0B3E" w:rsidRPr="006E6A0A">
        <w:rPr>
          <w:sz w:val="28"/>
          <w:szCs w:val="28"/>
        </w:rPr>
        <w:t xml:space="preserve"> пример двух классов одной школы по результатам ОГЭ</w:t>
      </w:r>
      <w:r w:rsidR="00E502F1">
        <w:rPr>
          <w:sz w:val="28"/>
          <w:szCs w:val="28"/>
        </w:rPr>
        <w:t xml:space="preserve"> (рис. 32</w:t>
      </w:r>
      <w:r w:rsidR="004B29DC" w:rsidRPr="006E6A0A">
        <w:rPr>
          <w:sz w:val="28"/>
          <w:szCs w:val="28"/>
        </w:rPr>
        <w:t>)</w:t>
      </w:r>
      <w:r w:rsidR="008C0B3E" w:rsidRPr="006E6A0A">
        <w:rPr>
          <w:sz w:val="28"/>
          <w:szCs w:val="28"/>
        </w:rPr>
        <w:t>:</w:t>
      </w:r>
      <w:proofErr w:type="gramEnd"/>
    </w:p>
    <w:p w14:paraId="5FCC829E" w14:textId="6682510A" w:rsidR="00577CB8" w:rsidRPr="000B00C1" w:rsidRDefault="00577CB8" w:rsidP="000B00C1">
      <w:pPr>
        <w:pStyle w:val="afb"/>
        <w:spacing w:before="0" w:after="120"/>
        <w:ind w:firstLine="0"/>
        <w:jc w:val="center"/>
        <w:rPr>
          <w:i w:val="0"/>
        </w:rPr>
      </w:pPr>
      <w:r w:rsidRPr="000B00C1">
        <w:rPr>
          <w:i w:val="0"/>
        </w:rPr>
        <w:t>Рис</w:t>
      </w:r>
      <w:r w:rsidR="007D0FF9" w:rsidRPr="000B00C1">
        <w:rPr>
          <w:i w:val="0"/>
        </w:rPr>
        <w:t>.</w:t>
      </w:r>
      <w:r w:rsidRPr="000B00C1">
        <w:rPr>
          <w:i w:val="0"/>
        </w:rPr>
        <w:t xml:space="preserve"> </w:t>
      </w:r>
      <w:r w:rsidRPr="000B00C1">
        <w:rPr>
          <w:i w:val="0"/>
        </w:rPr>
        <w:fldChar w:fldCharType="begin"/>
      </w:r>
      <w:r w:rsidRPr="000B00C1">
        <w:rPr>
          <w:i w:val="0"/>
        </w:rPr>
        <w:instrText xml:space="preserve"> SEQ Рисунок \* ARABIC </w:instrText>
      </w:r>
      <w:r w:rsidRPr="000B00C1">
        <w:rPr>
          <w:i w:val="0"/>
        </w:rPr>
        <w:fldChar w:fldCharType="separate"/>
      </w:r>
      <w:r w:rsidR="00151D9F">
        <w:rPr>
          <w:i w:val="0"/>
          <w:noProof/>
        </w:rPr>
        <w:t>31</w:t>
      </w:r>
      <w:r w:rsidRPr="000B00C1">
        <w:rPr>
          <w:i w:val="0"/>
          <w:noProof/>
        </w:rPr>
        <w:fldChar w:fldCharType="end"/>
      </w:r>
      <w:r w:rsidRPr="000B00C1">
        <w:rPr>
          <w:i w:val="0"/>
        </w:rPr>
        <w:t>.</w:t>
      </w:r>
      <w:r w:rsidR="00E502F1" w:rsidRPr="000B00C1">
        <w:rPr>
          <w:i w:val="0"/>
        </w:rPr>
        <w:t xml:space="preserve"> </w:t>
      </w:r>
      <w:r w:rsidRPr="000B00C1">
        <w:rPr>
          <w:i w:val="0"/>
        </w:rPr>
        <w:t>Диаграммы для сравнения уровней подготовки в двух классах</w:t>
      </w:r>
    </w:p>
    <w:p w14:paraId="02990521" w14:textId="2A5E7526" w:rsidR="00BE7B83" w:rsidRPr="006E6A0A" w:rsidRDefault="008C0B3E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Необходимо сделать вывод о том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что проблемы класса 9</w:t>
      </w:r>
      <w:r w:rsidR="007D0FF9">
        <w:rPr>
          <w:sz w:val="28"/>
          <w:szCs w:val="28"/>
        </w:rPr>
        <w:t xml:space="preserve"> «</w:t>
      </w:r>
      <w:r w:rsidRPr="006E6A0A">
        <w:rPr>
          <w:sz w:val="28"/>
          <w:szCs w:val="28"/>
        </w:rPr>
        <w:t>Д» будут мало коррелировать с проблемами класса 9</w:t>
      </w:r>
      <w:r w:rsidR="007D0FF9">
        <w:rPr>
          <w:sz w:val="28"/>
          <w:szCs w:val="28"/>
        </w:rPr>
        <w:t xml:space="preserve"> «</w:t>
      </w:r>
      <w:r w:rsidRPr="006E6A0A">
        <w:rPr>
          <w:sz w:val="28"/>
          <w:szCs w:val="28"/>
        </w:rPr>
        <w:t>А»</w:t>
      </w:r>
      <w:r w:rsidR="00BE7B83"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и для этих классов необходимы ра</w:t>
      </w:r>
      <w:r w:rsidRPr="006E6A0A">
        <w:rPr>
          <w:sz w:val="28"/>
          <w:szCs w:val="28"/>
        </w:rPr>
        <w:t>з</w:t>
      </w:r>
      <w:r w:rsidRPr="006E6A0A">
        <w:rPr>
          <w:sz w:val="28"/>
          <w:szCs w:val="28"/>
        </w:rPr>
        <w:t>ные программы повышения качества образования</w:t>
      </w:r>
      <w:r w:rsidR="00BE7B83" w:rsidRPr="006E6A0A">
        <w:rPr>
          <w:sz w:val="28"/>
          <w:szCs w:val="28"/>
        </w:rPr>
        <w:t>.</w:t>
      </w:r>
    </w:p>
    <w:p w14:paraId="4C8B0886" w14:textId="388EE45A" w:rsidR="00BE7B83" w:rsidRPr="006E6A0A" w:rsidRDefault="008C0B3E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В 2017 году стало возможным сравнение результатов обучающихся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сдавших ОГЭ в 2015</w:t>
      </w:r>
      <w:r w:rsidR="007D0FF9">
        <w:rPr>
          <w:sz w:val="28"/>
          <w:szCs w:val="28"/>
        </w:rPr>
        <w:t xml:space="preserve"> </w:t>
      </w:r>
      <w:r w:rsidRPr="006E6A0A">
        <w:rPr>
          <w:sz w:val="28"/>
          <w:szCs w:val="28"/>
        </w:rPr>
        <w:t>г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и ЕГЭ в 2017 г</w:t>
      </w:r>
      <w:r w:rsidR="00BE7B83" w:rsidRPr="006E6A0A">
        <w:rPr>
          <w:sz w:val="28"/>
          <w:szCs w:val="28"/>
        </w:rPr>
        <w:t xml:space="preserve">. </w:t>
      </w:r>
      <w:r w:rsidRPr="006E6A0A">
        <w:rPr>
          <w:sz w:val="28"/>
          <w:szCs w:val="28"/>
        </w:rPr>
        <w:t>Данное сравнение может показать</w:t>
      </w:r>
      <w:r w:rsidR="00BE7B83" w:rsidRPr="006E6A0A">
        <w:rPr>
          <w:sz w:val="28"/>
          <w:szCs w:val="28"/>
        </w:rPr>
        <w:t xml:space="preserve">, </w:t>
      </w:r>
      <w:r w:rsidRPr="006E6A0A">
        <w:rPr>
          <w:sz w:val="28"/>
          <w:szCs w:val="28"/>
        </w:rPr>
        <w:t>на какие именно категории обучающихся были направлены педагогические ус</w:t>
      </w:r>
      <w:r w:rsidRPr="006E6A0A">
        <w:rPr>
          <w:sz w:val="28"/>
          <w:szCs w:val="28"/>
        </w:rPr>
        <w:t>и</w:t>
      </w:r>
      <w:r w:rsidRPr="006E6A0A">
        <w:rPr>
          <w:sz w:val="28"/>
          <w:szCs w:val="28"/>
        </w:rPr>
        <w:t>лия в</w:t>
      </w:r>
      <w:r w:rsidR="005A295D">
        <w:rPr>
          <w:sz w:val="28"/>
          <w:szCs w:val="28"/>
        </w:rPr>
        <w:t> </w:t>
      </w:r>
      <w:r w:rsidRPr="006E6A0A">
        <w:rPr>
          <w:sz w:val="28"/>
          <w:szCs w:val="28"/>
        </w:rPr>
        <w:t>старших классах</w:t>
      </w:r>
      <w:r w:rsidR="00BE7B83" w:rsidRPr="006E6A0A">
        <w:rPr>
          <w:sz w:val="28"/>
          <w:szCs w:val="28"/>
        </w:rPr>
        <w:t>.</w:t>
      </w:r>
    </w:p>
    <w:p w14:paraId="00165ECB" w14:textId="45072A50" w:rsidR="004B29DC" w:rsidRPr="006E6A0A" w:rsidRDefault="004B29DC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Для </w:t>
      </w:r>
      <w:r w:rsidR="00A523FB" w:rsidRPr="006E6A0A">
        <w:rPr>
          <w:sz w:val="28"/>
          <w:szCs w:val="28"/>
        </w:rPr>
        <w:t>анализа качества массового образования в школе следует использ</w:t>
      </w:r>
      <w:r w:rsidR="00A523FB" w:rsidRPr="006E6A0A">
        <w:rPr>
          <w:sz w:val="28"/>
          <w:szCs w:val="28"/>
        </w:rPr>
        <w:t>о</w:t>
      </w:r>
      <w:r w:rsidR="00A523FB" w:rsidRPr="006E6A0A">
        <w:rPr>
          <w:sz w:val="28"/>
          <w:szCs w:val="28"/>
        </w:rPr>
        <w:t>вать все возможные графики и диаграммы, поскольку визуализация позволяет лучше понять причины и следствия, выявить корреляции.</w:t>
      </w:r>
    </w:p>
    <w:p w14:paraId="3EEF0EDD" w14:textId="3FD4988B" w:rsidR="00A523FB" w:rsidRPr="006E6A0A" w:rsidRDefault="00A523FB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В справке </w:t>
      </w:r>
      <w:r w:rsidRPr="006E6A0A">
        <w:rPr>
          <w:sz w:val="28"/>
          <w:szCs w:val="28"/>
          <w:lang w:val="en-US"/>
        </w:rPr>
        <w:t>Microsoft</w:t>
      </w:r>
      <w:r w:rsidRPr="006E6A0A">
        <w:rPr>
          <w:sz w:val="28"/>
          <w:szCs w:val="28"/>
        </w:rPr>
        <w:t xml:space="preserve"> </w:t>
      </w:r>
      <w:r w:rsidRPr="006E6A0A">
        <w:rPr>
          <w:sz w:val="28"/>
          <w:szCs w:val="28"/>
          <w:lang w:val="en-US"/>
        </w:rPr>
        <w:t>Excel</w:t>
      </w:r>
      <w:r w:rsidRPr="006E6A0A">
        <w:rPr>
          <w:sz w:val="28"/>
          <w:szCs w:val="28"/>
        </w:rPr>
        <w:t xml:space="preserve"> приведен учебник по визуализации данных с помощью диаграмм и графиков. Вы без труда найд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те этот или любой другой учебник по визуализации данных в сети Интернет.</w:t>
      </w:r>
    </w:p>
    <w:p w14:paraId="6E7E67ED" w14:textId="4366745E" w:rsidR="008C0B3E" w:rsidRPr="006E6A0A" w:rsidRDefault="008C0B3E" w:rsidP="00F3489A">
      <w:pPr>
        <w:ind w:firstLine="709"/>
        <w:jc w:val="both"/>
        <w:rPr>
          <w:sz w:val="28"/>
          <w:szCs w:val="28"/>
        </w:rPr>
      </w:pPr>
    </w:p>
    <w:p w14:paraId="1EC8B079" w14:textId="07A08115" w:rsidR="00E82672" w:rsidRPr="006E6A0A" w:rsidRDefault="00E82672" w:rsidP="003B10D9">
      <w:pPr>
        <w:pStyle w:val="1"/>
      </w:pPr>
      <w:bookmarkStart w:id="48" w:name="_Toc6818468"/>
      <w:r w:rsidRPr="006E6A0A">
        <w:t>Заключение</w:t>
      </w:r>
      <w:bookmarkEnd w:id="48"/>
    </w:p>
    <w:p w14:paraId="79500C50" w14:textId="386BE8A4" w:rsidR="008D2C70" w:rsidRPr="006E6A0A" w:rsidRDefault="001212AD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 xml:space="preserve">В пособии подробно рассмотрена простейшая школьная система </w:t>
      </w:r>
      <w:r w:rsidR="00B462B8" w:rsidRPr="006E6A0A">
        <w:rPr>
          <w:sz w:val="28"/>
          <w:szCs w:val="28"/>
        </w:rPr>
        <w:t>развития качества образования, а также показатели качества образования, взятые за о</w:t>
      </w:r>
      <w:r w:rsidR="00B462B8" w:rsidRPr="006E6A0A">
        <w:rPr>
          <w:sz w:val="28"/>
          <w:szCs w:val="28"/>
        </w:rPr>
        <w:t>с</w:t>
      </w:r>
      <w:r w:rsidR="00B462B8" w:rsidRPr="006E6A0A">
        <w:rPr>
          <w:sz w:val="28"/>
          <w:szCs w:val="28"/>
        </w:rPr>
        <w:t>нову в региональной системе оценки качества.</w:t>
      </w:r>
    </w:p>
    <w:p w14:paraId="136D18A4" w14:textId="6DA9C14E" w:rsidR="00B462B8" w:rsidRPr="006E6A0A" w:rsidRDefault="00B462B8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Приведены методы анализа состояния системы, методы расч</w:t>
      </w:r>
      <w:r w:rsidR="00A270F4">
        <w:rPr>
          <w:sz w:val="28"/>
          <w:szCs w:val="28"/>
        </w:rPr>
        <w:t>е</w:t>
      </w:r>
      <w:r w:rsidRPr="006E6A0A">
        <w:rPr>
          <w:sz w:val="28"/>
          <w:szCs w:val="28"/>
        </w:rPr>
        <w:t>тов и пре</w:t>
      </w:r>
      <w:r w:rsidRPr="006E6A0A">
        <w:rPr>
          <w:sz w:val="28"/>
          <w:szCs w:val="28"/>
        </w:rPr>
        <w:t>д</w:t>
      </w:r>
      <w:r w:rsidRPr="006E6A0A">
        <w:rPr>
          <w:sz w:val="28"/>
          <w:szCs w:val="28"/>
        </w:rPr>
        <w:t>ставления информации.</w:t>
      </w:r>
    </w:p>
    <w:p w14:paraId="50021A14" w14:textId="7638E621" w:rsidR="00B462B8" w:rsidRPr="006E6A0A" w:rsidRDefault="006449A1" w:rsidP="00F3489A">
      <w:pPr>
        <w:ind w:firstLine="709"/>
        <w:jc w:val="both"/>
        <w:rPr>
          <w:sz w:val="28"/>
          <w:szCs w:val="28"/>
        </w:rPr>
      </w:pPr>
      <w:r w:rsidRPr="006E6A0A">
        <w:rPr>
          <w:sz w:val="28"/>
          <w:szCs w:val="28"/>
        </w:rPr>
        <w:t>Методические рекомендации не содержат семантического и факторного анализа причин, так как направлены исключительно на то, чтобы в каждой школе управленческая команда смогла обоснова</w:t>
      </w:r>
      <w:r w:rsidR="006C7C1E">
        <w:rPr>
          <w:sz w:val="28"/>
          <w:szCs w:val="28"/>
        </w:rPr>
        <w:t>н</w:t>
      </w:r>
      <w:r w:rsidRPr="006E6A0A">
        <w:rPr>
          <w:sz w:val="28"/>
          <w:szCs w:val="28"/>
        </w:rPr>
        <w:t>но выбирать подходящие м</w:t>
      </w:r>
      <w:r w:rsidRPr="006E6A0A">
        <w:rPr>
          <w:sz w:val="28"/>
          <w:szCs w:val="28"/>
        </w:rPr>
        <w:t>е</w:t>
      </w:r>
      <w:r w:rsidRPr="006E6A0A">
        <w:rPr>
          <w:sz w:val="28"/>
          <w:szCs w:val="28"/>
        </w:rPr>
        <w:t>тоды и</w:t>
      </w:r>
      <w:r w:rsidR="008024A3">
        <w:rPr>
          <w:sz w:val="28"/>
          <w:szCs w:val="28"/>
        </w:rPr>
        <w:t> </w:t>
      </w:r>
      <w:r w:rsidRPr="006E6A0A">
        <w:rPr>
          <w:sz w:val="28"/>
          <w:szCs w:val="28"/>
        </w:rPr>
        <w:t>средства анализа состояния системы.</w:t>
      </w:r>
    </w:p>
    <w:p w14:paraId="0B7BDC3A" w14:textId="77777777" w:rsidR="003B10D9" w:rsidRDefault="003B10D9">
      <w:pPr>
        <w:rPr>
          <w:rFonts w:eastAsiaTheme="majorEastAsia"/>
          <w:b/>
          <w:caps/>
          <w:sz w:val="32"/>
          <w:szCs w:val="32"/>
          <w:lang w:eastAsia="en-US"/>
        </w:rPr>
      </w:pPr>
      <w:r>
        <w:br w:type="page"/>
      </w:r>
    </w:p>
    <w:p w14:paraId="49A371A4" w14:textId="3731C5BE" w:rsidR="00E82672" w:rsidRPr="006E6A0A" w:rsidRDefault="00E82672" w:rsidP="00D60CDD">
      <w:pPr>
        <w:pStyle w:val="1"/>
        <w:spacing w:after="120"/>
      </w:pPr>
      <w:bookmarkStart w:id="49" w:name="_Toc6818469"/>
      <w:r w:rsidRPr="006E6A0A">
        <w:lastRenderedPageBreak/>
        <w:t>Библиографический список</w:t>
      </w:r>
      <w:bookmarkEnd w:id="49"/>
    </w:p>
    <w:p w14:paraId="3D14F055" w14:textId="5D833CE2" w:rsidR="00A1526E" w:rsidRPr="006752E2" w:rsidRDefault="00A1526E" w:rsidP="00B642BB">
      <w:pPr>
        <w:pStyle w:val="a"/>
        <w:numPr>
          <w:ilvl w:val="0"/>
          <w:numId w:val="1"/>
        </w:numPr>
        <w:ind w:left="709" w:hanging="567"/>
        <w:rPr>
          <w:color w:val="0563C1" w:themeColor="hyperlink"/>
          <w:spacing w:val="-4"/>
          <w:u w:val="single"/>
        </w:rPr>
      </w:pPr>
      <w:bookmarkStart w:id="50" w:name="_Ref2631556"/>
      <w:bookmarkStart w:id="51" w:name="_Ref2205025"/>
      <w:proofErr w:type="spellStart"/>
      <w:r w:rsidRPr="006752E2">
        <w:rPr>
          <w:b/>
          <w:spacing w:val="-4"/>
        </w:rPr>
        <w:t>Барабанова</w:t>
      </w:r>
      <w:proofErr w:type="spellEnd"/>
      <w:r w:rsidR="00B642BB" w:rsidRPr="006752E2">
        <w:rPr>
          <w:b/>
          <w:spacing w:val="-4"/>
        </w:rPr>
        <w:t>,</w:t>
      </w:r>
      <w:r w:rsidRPr="006752E2">
        <w:rPr>
          <w:b/>
          <w:spacing w:val="-4"/>
        </w:rPr>
        <w:t xml:space="preserve"> О.</w:t>
      </w:r>
      <w:r w:rsidR="006C7C1E" w:rsidRPr="006752E2">
        <w:rPr>
          <w:b/>
          <w:spacing w:val="-4"/>
        </w:rPr>
        <w:t xml:space="preserve"> </w:t>
      </w:r>
      <w:r w:rsidRPr="006752E2">
        <w:rPr>
          <w:b/>
          <w:spacing w:val="-4"/>
        </w:rPr>
        <w:t>А.</w:t>
      </w:r>
      <w:r w:rsidRPr="006752E2">
        <w:rPr>
          <w:spacing w:val="-4"/>
        </w:rPr>
        <w:t xml:space="preserve"> Семь инструментов контроля качества // </w:t>
      </w:r>
      <w:r w:rsidR="00B642BB" w:rsidRPr="006752E2">
        <w:rPr>
          <w:spacing w:val="-4"/>
        </w:rPr>
        <w:t xml:space="preserve">О. А. </w:t>
      </w:r>
      <w:proofErr w:type="spellStart"/>
      <w:r w:rsidRPr="006752E2">
        <w:rPr>
          <w:spacing w:val="-4"/>
        </w:rPr>
        <w:t>Барабан</w:t>
      </w:r>
      <w:r w:rsidRPr="006752E2">
        <w:rPr>
          <w:spacing w:val="-4"/>
        </w:rPr>
        <w:t>о</w:t>
      </w:r>
      <w:r w:rsidRPr="006752E2">
        <w:rPr>
          <w:spacing w:val="-4"/>
        </w:rPr>
        <w:t>ва</w:t>
      </w:r>
      <w:proofErr w:type="spellEnd"/>
      <w:r w:rsidR="00B642BB" w:rsidRPr="006752E2">
        <w:rPr>
          <w:spacing w:val="-4"/>
        </w:rPr>
        <w:t>,</w:t>
      </w:r>
      <w:r w:rsidRPr="006752E2">
        <w:rPr>
          <w:spacing w:val="-4"/>
        </w:rPr>
        <w:t xml:space="preserve"> </w:t>
      </w:r>
      <w:r w:rsidR="00B642BB" w:rsidRPr="006752E2">
        <w:rPr>
          <w:spacing w:val="-4"/>
        </w:rPr>
        <w:t xml:space="preserve">В. А. </w:t>
      </w:r>
      <w:r w:rsidRPr="006752E2">
        <w:rPr>
          <w:spacing w:val="-4"/>
        </w:rPr>
        <w:t>Васильев</w:t>
      </w:r>
      <w:r w:rsidR="00B642BB" w:rsidRPr="006752E2">
        <w:rPr>
          <w:spacing w:val="-4"/>
        </w:rPr>
        <w:t>,</w:t>
      </w:r>
      <w:r w:rsidRPr="006752E2">
        <w:rPr>
          <w:spacing w:val="-4"/>
        </w:rPr>
        <w:t xml:space="preserve"> </w:t>
      </w:r>
      <w:r w:rsidR="00B642BB" w:rsidRPr="006752E2">
        <w:rPr>
          <w:spacing w:val="-4"/>
        </w:rPr>
        <w:t xml:space="preserve">С. А. </w:t>
      </w:r>
      <w:proofErr w:type="spellStart"/>
      <w:r w:rsidRPr="006752E2">
        <w:rPr>
          <w:spacing w:val="-4"/>
        </w:rPr>
        <w:t>Одиноков</w:t>
      </w:r>
      <w:proofErr w:type="spellEnd"/>
      <w:r w:rsidR="00B642BB" w:rsidRPr="006752E2">
        <w:rPr>
          <w:spacing w:val="-4"/>
        </w:rPr>
        <w:t xml:space="preserve"> – ФСР МП НТС</w:t>
      </w:r>
      <w:r w:rsidRPr="006752E2">
        <w:rPr>
          <w:spacing w:val="-4"/>
        </w:rPr>
        <w:t xml:space="preserve"> / Подготовлено в</w:t>
      </w:r>
      <w:r w:rsidR="00B642BB" w:rsidRPr="006752E2">
        <w:rPr>
          <w:spacing w:val="-4"/>
        </w:rPr>
        <w:t> </w:t>
      </w:r>
      <w:r w:rsidRPr="006752E2">
        <w:rPr>
          <w:spacing w:val="-4"/>
        </w:rPr>
        <w:t xml:space="preserve">Инновационном Технологическом Центре МАТИ при </w:t>
      </w:r>
      <w:proofErr w:type="spellStart"/>
      <w:r w:rsidRPr="006752E2">
        <w:rPr>
          <w:spacing w:val="-4"/>
        </w:rPr>
        <w:t>финансовои</w:t>
      </w:r>
      <w:proofErr w:type="spellEnd"/>
      <w:r w:rsidRPr="006752E2">
        <w:rPr>
          <w:spacing w:val="-4"/>
        </w:rPr>
        <w:t>̆ по</w:t>
      </w:r>
      <w:r w:rsidRPr="006752E2">
        <w:rPr>
          <w:spacing w:val="-4"/>
        </w:rPr>
        <w:t>д</w:t>
      </w:r>
      <w:r w:rsidRPr="006752E2">
        <w:rPr>
          <w:spacing w:val="-4"/>
        </w:rPr>
        <w:t xml:space="preserve">держке Фонда </w:t>
      </w:r>
      <w:r w:rsidR="00582661" w:rsidRPr="006752E2">
        <w:rPr>
          <w:spacing w:val="-4"/>
        </w:rPr>
        <w:t>содействия</w:t>
      </w:r>
      <w:r w:rsidRPr="006752E2">
        <w:rPr>
          <w:spacing w:val="-4"/>
        </w:rPr>
        <w:t xml:space="preserve"> развитию малых форм предприятий в научно-</w:t>
      </w:r>
      <w:r w:rsidR="00582661" w:rsidRPr="006752E2">
        <w:rPr>
          <w:spacing w:val="-4"/>
        </w:rPr>
        <w:t>технической</w:t>
      </w:r>
      <w:r w:rsidRPr="006752E2">
        <w:rPr>
          <w:spacing w:val="-4"/>
        </w:rPr>
        <w:t xml:space="preserve"> сфере.</w:t>
      </w:r>
      <w:r w:rsidR="00D60CDD" w:rsidRPr="00D60CDD">
        <w:rPr>
          <w:rStyle w:val="af0"/>
          <w:color w:val="000000" w:themeColor="text1"/>
          <w:spacing w:val="-4"/>
          <w:u w:val="none"/>
        </w:rPr>
        <w:t xml:space="preserve"> </w:t>
      </w:r>
      <w:r w:rsidR="00D60CDD" w:rsidRPr="006752E2">
        <w:rPr>
          <w:rStyle w:val="af0"/>
          <w:color w:val="000000" w:themeColor="text1"/>
          <w:spacing w:val="-4"/>
          <w:u w:val="none"/>
        </w:rPr>
        <w:t xml:space="preserve">– Текст: электронный. </w:t>
      </w:r>
      <w:r w:rsidRPr="006752E2">
        <w:rPr>
          <w:spacing w:val="-4"/>
        </w:rPr>
        <w:t xml:space="preserve"> – </w:t>
      </w:r>
      <w:r w:rsidR="00B642BB" w:rsidRPr="006752E2">
        <w:rPr>
          <w:spacing w:val="-4"/>
          <w:lang w:val="en-US"/>
        </w:rPr>
        <w:t>URL</w:t>
      </w:r>
      <w:r w:rsidRPr="006752E2">
        <w:rPr>
          <w:spacing w:val="-4"/>
        </w:rPr>
        <w:t xml:space="preserve">: </w:t>
      </w:r>
      <w:r w:rsidR="00D60CDD" w:rsidRPr="00D60CDD">
        <w:rPr>
          <w:rStyle w:val="af0"/>
          <w:color w:val="auto"/>
          <w:spacing w:val="-4"/>
          <w:u w:val="none"/>
        </w:rPr>
        <w:t>http://pqm-online.com/assets</w:t>
      </w:r>
      <w:r w:rsidR="00B642BB" w:rsidRPr="006752E2">
        <w:rPr>
          <w:rStyle w:val="af0"/>
          <w:color w:val="auto"/>
          <w:spacing w:val="-4"/>
          <w:u w:val="none"/>
        </w:rPr>
        <w:t>/</w:t>
      </w:r>
      <w:r w:rsidRPr="006752E2">
        <w:rPr>
          <w:rStyle w:val="af0"/>
          <w:color w:val="auto"/>
          <w:spacing w:val="-4"/>
          <w:u w:val="none"/>
        </w:rPr>
        <w:t>files/</w:t>
      </w:r>
      <w:r w:rsidR="00D60CDD">
        <w:rPr>
          <w:rStyle w:val="af0"/>
          <w:color w:val="auto"/>
          <w:spacing w:val="-4"/>
          <w:u w:val="none"/>
        </w:rPr>
        <w:br/>
      </w:r>
      <w:proofErr w:type="spellStart"/>
      <w:r w:rsidRPr="006752E2">
        <w:rPr>
          <w:rStyle w:val="af0"/>
          <w:color w:val="auto"/>
          <w:spacing w:val="-4"/>
          <w:u w:val="none"/>
        </w:rPr>
        <w:t>lib</w:t>
      </w:r>
      <w:proofErr w:type="spellEnd"/>
      <w:r w:rsidRPr="006752E2">
        <w:rPr>
          <w:rStyle w:val="af0"/>
          <w:color w:val="auto"/>
          <w:spacing w:val="-4"/>
          <w:u w:val="none"/>
        </w:rPr>
        <w:t>/</w:t>
      </w:r>
      <w:proofErr w:type="spellStart"/>
      <w:r w:rsidRPr="006752E2">
        <w:rPr>
          <w:rStyle w:val="af0"/>
          <w:color w:val="auto"/>
          <w:spacing w:val="-4"/>
          <w:u w:val="none"/>
        </w:rPr>
        <w:t>books</w:t>
      </w:r>
      <w:proofErr w:type="spellEnd"/>
      <w:r w:rsidRPr="006752E2">
        <w:rPr>
          <w:rStyle w:val="af0"/>
          <w:color w:val="auto"/>
          <w:spacing w:val="-4"/>
          <w:u w:val="none"/>
        </w:rPr>
        <w:t>/barabanova2.pdf</w:t>
      </w:r>
      <w:bookmarkEnd w:id="50"/>
      <w:r w:rsidR="00582661" w:rsidRPr="006752E2">
        <w:rPr>
          <w:rStyle w:val="af0"/>
          <w:color w:val="auto"/>
          <w:spacing w:val="-4"/>
          <w:u w:val="none"/>
        </w:rPr>
        <w:t xml:space="preserve"> (</w:t>
      </w:r>
      <w:r w:rsidR="00582661" w:rsidRPr="006752E2">
        <w:rPr>
          <w:rStyle w:val="af0"/>
          <w:color w:val="000000" w:themeColor="text1"/>
          <w:spacing w:val="-4"/>
          <w:u w:val="none"/>
        </w:rPr>
        <w:t>дата обращения</w:t>
      </w:r>
      <w:r w:rsidR="006C7C1E" w:rsidRPr="006752E2">
        <w:rPr>
          <w:rStyle w:val="af0"/>
          <w:color w:val="000000" w:themeColor="text1"/>
          <w:spacing w:val="-4"/>
          <w:u w:val="none"/>
        </w:rPr>
        <w:t>:</w:t>
      </w:r>
      <w:r w:rsidR="00582661" w:rsidRPr="006752E2">
        <w:rPr>
          <w:rStyle w:val="af0"/>
          <w:color w:val="000000" w:themeColor="text1"/>
          <w:spacing w:val="-4"/>
          <w:u w:val="none"/>
        </w:rPr>
        <w:t xml:space="preserve"> 20.03.2019).</w:t>
      </w:r>
      <w:r w:rsidR="00B642BB" w:rsidRPr="006752E2">
        <w:rPr>
          <w:rStyle w:val="af0"/>
          <w:color w:val="000000" w:themeColor="text1"/>
          <w:spacing w:val="-4"/>
          <w:u w:val="none"/>
        </w:rPr>
        <w:t xml:space="preserve"> </w:t>
      </w:r>
    </w:p>
    <w:p w14:paraId="6754CF42" w14:textId="5E5427FE" w:rsidR="00A1526E" w:rsidRPr="00721B9F" w:rsidRDefault="00A1526E" w:rsidP="00B642BB">
      <w:pPr>
        <w:pStyle w:val="a"/>
        <w:numPr>
          <w:ilvl w:val="0"/>
          <w:numId w:val="1"/>
        </w:numPr>
        <w:ind w:left="709" w:hanging="567"/>
      </w:pPr>
      <w:bookmarkStart w:id="52" w:name="_Ref415736473"/>
      <w:bookmarkStart w:id="53" w:name="_Ref2201067"/>
      <w:bookmarkEnd w:id="51"/>
      <w:proofErr w:type="spellStart"/>
      <w:r w:rsidRPr="00B642BB">
        <w:rPr>
          <w:b/>
        </w:rPr>
        <w:t>Бушмелева</w:t>
      </w:r>
      <w:proofErr w:type="spellEnd"/>
      <w:r w:rsidR="00B642BB" w:rsidRPr="00B642BB">
        <w:rPr>
          <w:b/>
        </w:rPr>
        <w:t>,</w:t>
      </w:r>
      <w:r w:rsidRPr="00B642BB">
        <w:rPr>
          <w:b/>
        </w:rPr>
        <w:t xml:space="preserve"> Н. А., </w:t>
      </w:r>
      <w:proofErr w:type="spellStart"/>
      <w:r w:rsidRPr="00B642BB">
        <w:rPr>
          <w:b/>
        </w:rPr>
        <w:t>Разова</w:t>
      </w:r>
      <w:proofErr w:type="spellEnd"/>
      <w:r w:rsidR="00B642BB" w:rsidRPr="00B642BB">
        <w:rPr>
          <w:b/>
        </w:rPr>
        <w:t>,</w:t>
      </w:r>
      <w:r w:rsidRPr="00B642BB">
        <w:rPr>
          <w:b/>
        </w:rPr>
        <w:t xml:space="preserve"> Е. В.</w:t>
      </w:r>
      <w:r w:rsidRPr="00721B9F">
        <w:t xml:space="preserve"> Формирование аналитической комп</w:t>
      </w:r>
      <w:r w:rsidRPr="00721B9F">
        <w:t>е</w:t>
      </w:r>
      <w:r w:rsidRPr="00721B9F">
        <w:t>тенции студентов вуза // Научно-методический электронный журнал «Конце</w:t>
      </w:r>
      <w:r w:rsidR="00B642BB">
        <w:t>пт». – 2016. – № 10 (октябрь)</w:t>
      </w:r>
      <w:r w:rsidRPr="00721B9F">
        <w:t xml:space="preserve">. </w:t>
      </w:r>
      <w:r w:rsidR="00D60CDD">
        <w:t xml:space="preserve">– Текст: электронный. </w:t>
      </w:r>
      <w:r w:rsidRPr="00721B9F">
        <w:t xml:space="preserve">– </w:t>
      </w:r>
      <w:r w:rsidR="00B642BB">
        <w:rPr>
          <w:lang w:val="en-US"/>
        </w:rPr>
        <w:t>URL</w:t>
      </w:r>
      <w:r w:rsidRPr="00721B9F">
        <w:t xml:space="preserve">: </w:t>
      </w:r>
      <w:r w:rsidRPr="00B642BB">
        <w:rPr>
          <w:rStyle w:val="af0"/>
          <w:color w:val="auto"/>
          <w:u w:val="none"/>
        </w:rPr>
        <w:t>http://e-koncept.ru/2016/16228.htm</w:t>
      </w:r>
      <w:bookmarkEnd w:id="52"/>
      <w:r w:rsidR="00582661" w:rsidRPr="00B642BB">
        <w:t xml:space="preserve"> </w:t>
      </w:r>
      <w:r w:rsidR="00582661">
        <w:t>(дата обращения</w:t>
      </w:r>
      <w:r w:rsidR="006C7C1E">
        <w:t>:</w:t>
      </w:r>
      <w:r w:rsidR="00582661">
        <w:t xml:space="preserve"> 20.03.2019).</w:t>
      </w:r>
      <w:r w:rsidR="00B642BB">
        <w:t xml:space="preserve"> </w:t>
      </w:r>
    </w:p>
    <w:p w14:paraId="55CECB18" w14:textId="2A7FC2FD" w:rsidR="004472EE" w:rsidRDefault="00582661" w:rsidP="00B642BB">
      <w:pPr>
        <w:pStyle w:val="a"/>
        <w:numPr>
          <w:ilvl w:val="0"/>
          <w:numId w:val="1"/>
        </w:numPr>
        <w:ind w:left="709" w:hanging="567"/>
      </w:pPr>
      <w:bookmarkStart w:id="54" w:name="_Ref2548024"/>
      <w:bookmarkStart w:id="55" w:name="_Ref2205084"/>
      <w:bookmarkEnd w:id="53"/>
      <w:r w:rsidRPr="00B642BB">
        <w:rPr>
          <w:b/>
        </w:rPr>
        <w:t>Вульфов</w:t>
      </w:r>
      <w:r w:rsidR="00B642BB" w:rsidRPr="00B642BB">
        <w:rPr>
          <w:b/>
        </w:rPr>
        <w:t>,</w:t>
      </w:r>
      <w:r w:rsidRPr="00B642BB">
        <w:rPr>
          <w:b/>
        </w:rPr>
        <w:t xml:space="preserve"> Б.</w:t>
      </w:r>
      <w:r w:rsidR="006C7C1E" w:rsidRPr="00B642BB">
        <w:rPr>
          <w:b/>
        </w:rPr>
        <w:t xml:space="preserve"> </w:t>
      </w:r>
      <w:r w:rsidRPr="00B642BB">
        <w:rPr>
          <w:b/>
        </w:rPr>
        <w:t>З.</w:t>
      </w:r>
      <w:r>
        <w:t xml:space="preserve"> </w:t>
      </w:r>
      <w:r w:rsidRPr="00582661">
        <w:t>Организатор внеклассной и внешкольной воспитательной работы: Содержание</w:t>
      </w:r>
      <w:r w:rsidR="00B642BB">
        <w:t xml:space="preserve"> и методика деятельности</w:t>
      </w:r>
      <w:proofErr w:type="gramStart"/>
      <w:r w:rsidR="00B642BB">
        <w:t xml:space="preserve"> </w:t>
      </w:r>
      <w:r w:rsidRPr="00582661">
        <w:t>:</w:t>
      </w:r>
      <w:proofErr w:type="gramEnd"/>
      <w:r w:rsidRPr="00582661">
        <w:t xml:space="preserve"> методический материал / Б. З. Вульфов, М. М. Поташник. </w:t>
      </w:r>
      <w:r w:rsidR="006C7C1E" w:rsidRPr="006C7C1E">
        <w:t>–</w:t>
      </w:r>
      <w:r w:rsidRPr="00582661">
        <w:t xml:space="preserve"> 2-е изд., </w:t>
      </w:r>
      <w:proofErr w:type="spellStart"/>
      <w:r w:rsidRPr="00582661">
        <w:t>перераб</w:t>
      </w:r>
      <w:proofErr w:type="spellEnd"/>
      <w:r w:rsidRPr="00582661">
        <w:t xml:space="preserve">. и доп. </w:t>
      </w:r>
      <w:r w:rsidR="006C7C1E" w:rsidRPr="006C7C1E">
        <w:t>–</w:t>
      </w:r>
      <w:r w:rsidR="00B642BB">
        <w:t xml:space="preserve"> Москва</w:t>
      </w:r>
      <w:r w:rsidRPr="00582661">
        <w:t xml:space="preserve">: Просвещение, 1983. </w:t>
      </w:r>
      <w:r w:rsidR="006C7C1E" w:rsidRPr="006C7C1E">
        <w:t>–</w:t>
      </w:r>
      <w:r w:rsidRPr="00582661">
        <w:t xml:space="preserve"> 208 с. </w:t>
      </w:r>
      <w:r w:rsidR="00B642BB">
        <w:t xml:space="preserve">– Текст: непосредственный. </w:t>
      </w:r>
    </w:p>
    <w:p w14:paraId="04BD92E2" w14:textId="57BD7FBE" w:rsidR="00A1526E" w:rsidRPr="00582661" w:rsidRDefault="00582661" w:rsidP="00B642BB">
      <w:pPr>
        <w:pStyle w:val="a"/>
        <w:numPr>
          <w:ilvl w:val="0"/>
          <w:numId w:val="1"/>
        </w:numPr>
        <w:ind w:left="709" w:hanging="567"/>
      </w:pPr>
      <w:r w:rsidRPr="00B642BB">
        <w:rPr>
          <w:b/>
        </w:rPr>
        <w:t xml:space="preserve">ГОСТ </w:t>
      </w:r>
      <w:proofErr w:type="gramStart"/>
      <w:r w:rsidRPr="00B642BB">
        <w:rPr>
          <w:b/>
        </w:rPr>
        <w:t>Р</w:t>
      </w:r>
      <w:proofErr w:type="gramEnd"/>
      <w:r w:rsidRPr="00B642BB">
        <w:rPr>
          <w:b/>
        </w:rPr>
        <w:t xml:space="preserve"> 50779.42-99</w:t>
      </w:r>
      <w:r w:rsidR="00A1526E" w:rsidRPr="00B642BB">
        <w:rPr>
          <w:b/>
        </w:rPr>
        <w:t>.</w:t>
      </w:r>
      <w:r w:rsidR="00A1526E" w:rsidRPr="00582661">
        <w:t xml:space="preserve"> Статистические методы. </w:t>
      </w:r>
      <w:proofErr w:type="gramStart"/>
      <w:r w:rsidR="00A1526E" w:rsidRPr="00582661">
        <w:t xml:space="preserve">Контрольные карты </w:t>
      </w:r>
      <w:proofErr w:type="spellStart"/>
      <w:r w:rsidR="00A1526E" w:rsidRPr="006752E2">
        <w:rPr>
          <w:spacing w:val="-4"/>
        </w:rPr>
        <w:t>Ш</w:t>
      </w:r>
      <w:r w:rsidR="00A1526E" w:rsidRPr="006752E2">
        <w:rPr>
          <w:spacing w:val="-4"/>
        </w:rPr>
        <w:t>у</w:t>
      </w:r>
      <w:r w:rsidR="00A1526E" w:rsidRPr="006752E2">
        <w:rPr>
          <w:spacing w:val="-4"/>
        </w:rPr>
        <w:t>харта</w:t>
      </w:r>
      <w:proofErr w:type="spellEnd"/>
      <w:r w:rsidR="00A1526E" w:rsidRPr="006752E2">
        <w:rPr>
          <w:spacing w:val="-4"/>
        </w:rPr>
        <w:t xml:space="preserve"> (</w:t>
      </w:r>
      <w:r w:rsidR="00A1526E" w:rsidRPr="006752E2">
        <w:rPr>
          <w:spacing w:val="-4"/>
          <w:lang w:val="en-US"/>
        </w:rPr>
        <w:t>Statistical</w:t>
      </w:r>
      <w:r w:rsidR="00A1526E" w:rsidRPr="006752E2">
        <w:rPr>
          <w:spacing w:val="-4"/>
        </w:rPr>
        <w:t xml:space="preserve"> </w:t>
      </w:r>
      <w:r w:rsidR="00A1526E" w:rsidRPr="006752E2">
        <w:rPr>
          <w:spacing w:val="-4"/>
          <w:lang w:val="en-US"/>
        </w:rPr>
        <w:t>methods</w:t>
      </w:r>
      <w:r w:rsidR="00A1526E" w:rsidRPr="006752E2">
        <w:rPr>
          <w:spacing w:val="-4"/>
        </w:rPr>
        <w:t>.</w:t>
      </w:r>
      <w:proofErr w:type="gramEnd"/>
      <w:r w:rsidR="00A1526E" w:rsidRPr="006752E2">
        <w:rPr>
          <w:spacing w:val="-4"/>
        </w:rPr>
        <w:t xml:space="preserve"> </w:t>
      </w:r>
      <w:proofErr w:type="spellStart"/>
      <w:r w:rsidR="00A1526E" w:rsidRPr="006752E2">
        <w:rPr>
          <w:spacing w:val="-4"/>
          <w:lang w:val="en-US"/>
        </w:rPr>
        <w:t>Shewhart</w:t>
      </w:r>
      <w:proofErr w:type="spellEnd"/>
      <w:r w:rsidR="00A1526E" w:rsidRPr="006752E2">
        <w:rPr>
          <w:spacing w:val="-4"/>
        </w:rPr>
        <w:t xml:space="preserve"> </w:t>
      </w:r>
      <w:r w:rsidR="00A1526E" w:rsidRPr="006752E2">
        <w:rPr>
          <w:spacing w:val="-4"/>
          <w:lang w:val="en-US"/>
        </w:rPr>
        <w:t>control</w:t>
      </w:r>
      <w:r w:rsidR="00A1526E" w:rsidRPr="006752E2">
        <w:rPr>
          <w:spacing w:val="-4"/>
        </w:rPr>
        <w:t xml:space="preserve"> </w:t>
      </w:r>
      <w:r w:rsidR="00A1526E" w:rsidRPr="006752E2">
        <w:rPr>
          <w:spacing w:val="-4"/>
          <w:lang w:val="en-US"/>
        </w:rPr>
        <w:t>charts</w:t>
      </w:r>
      <w:r w:rsidR="00A1526E" w:rsidRPr="006752E2">
        <w:rPr>
          <w:spacing w:val="-4"/>
        </w:rPr>
        <w:t>)</w:t>
      </w:r>
      <w:r w:rsidRPr="006752E2">
        <w:rPr>
          <w:spacing w:val="-4"/>
        </w:rPr>
        <w:t>: государственный стандарт</w:t>
      </w:r>
      <w:r w:rsidR="00A270F4" w:rsidRPr="006752E2">
        <w:rPr>
          <w:spacing w:val="-4"/>
        </w:rPr>
        <w:t xml:space="preserve"> </w:t>
      </w:r>
      <w:r w:rsidRPr="006752E2">
        <w:rPr>
          <w:spacing w:val="-4"/>
        </w:rPr>
        <w:t>Российской Федерации: принят и введен в действие Постановлением Го</w:t>
      </w:r>
      <w:r w:rsidRPr="006752E2">
        <w:rPr>
          <w:spacing w:val="-4"/>
        </w:rPr>
        <w:t>с</w:t>
      </w:r>
      <w:r w:rsidRPr="006752E2">
        <w:rPr>
          <w:spacing w:val="-4"/>
        </w:rPr>
        <w:t>стандарта Ро</w:t>
      </w:r>
      <w:r w:rsidR="006C7C1E" w:rsidRPr="006752E2">
        <w:rPr>
          <w:spacing w:val="-4"/>
        </w:rPr>
        <w:t xml:space="preserve">ссии от 15 апреля 1999 г. № </w:t>
      </w:r>
      <w:proofErr w:type="gramStart"/>
      <w:r w:rsidR="006C7C1E" w:rsidRPr="006752E2">
        <w:rPr>
          <w:spacing w:val="-4"/>
        </w:rPr>
        <w:t>127</w:t>
      </w:r>
      <w:r w:rsidR="006C2E0B" w:rsidRPr="006752E2">
        <w:rPr>
          <w:spacing w:val="-4"/>
        </w:rPr>
        <w:t xml:space="preserve"> </w:t>
      </w:r>
      <w:r w:rsidR="004472EE" w:rsidRPr="006752E2">
        <w:rPr>
          <w:spacing w:val="-4"/>
        </w:rPr>
        <w:t>:</w:t>
      </w:r>
      <w:proofErr w:type="gramEnd"/>
      <w:r w:rsidR="004472EE" w:rsidRPr="006752E2">
        <w:rPr>
          <w:spacing w:val="-4"/>
        </w:rPr>
        <w:t xml:space="preserve"> введен впервые</w:t>
      </w:r>
      <w:r w:rsidR="006C2E0B" w:rsidRPr="006752E2">
        <w:rPr>
          <w:spacing w:val="-4"/>
        </w:rPr>
        <w:t xml:space="preserve"> :</w:t>
      </w:r>
      <w:r w:rsidR="004472EE" w:rsidRPr="006752E2">
        <w:rPr>
          <w:spacing w:val="-4"/>
        </w:rPr>
        <w:t xml:space="preserve"> дата введ</w:t>
      </w:r>
      <w:r w:rsidR="004472EE" w:rsidRPr="006752E2">
        <w:rPr>
          <w:spacing w:val="-4"/>
        </w:rPr>
        <w:t>е</w:t>
      </w:r>
      <w:r w:rsidR="004472EE" w:rsidRPr="006752E2">
        <w:rPr>
          <w:spacing w:val="-4"/>
        </w:rPr>
        <w:t xml:space="preserve">ния 2000-01-01 </w:t>
      </w:r>
      <w:r w:rsidRPr="006752E2">
        <w:rPr>
          <w:spacing w:val="-4"/>
        </w:rPr>
        <w:t>/ разработан и внесен Техническим комитетом по стандарт</w:t>
      </w:r>
      <w:r w:rsidRPr="006752E2">
        <w:rPr>
          <w:spacing w:val="-4"/>
        </w:rPr>
        <w:t>и</w:t>
      </w:r>
      <w:r w:rsidRPr="006752E2">
        <w:rPr>
          <w:spacing w:val="-4"/>
        </w:rPr>
        <w:t xml:space="preserve">зации ТК 125 </w:t>
      </w:r>
      <w:r w:rsidR="004472EE" w:rsidRPr="006752E2">
        <w:rPr>
          <w:spacing w:val="-4"/>
        </w:rPr>
        <w:t>«</w:t>
      </w:r>
      <w:r w:rsidRPr="006752E2">
        <w:rPr>
          <w:spacing w:val="-4"/>
        </w:rPr>
        <w:t>Стандартизация статистическ</w:t>
      </w:r>
      <w:r w:rsidR="004472EE" w:rsidRPr="006752E2">
        <w:rPr>
          <w:spacing w:val="-4"/>
        </w:rPr>
        <w:t>их методов управления кач</w:t>
      </w:r>
      <w:r w:rsidR="004472EE" w:rsidRPr="006752E2">
        <w:rPr>
          <w:spacing w:val="-4"/>
        </w:rPr>
        <w:t>е</w:t>
      </w:r>
      <w:r w:rsidR="004472EE" w:rsidRPr="006752E2">
        <w:rPr>
          <w:spacing w:val="-4"/>
        </w:rPr>
        <w:t>ством»</w:t>
      </w:r>
      <w:r w:rsidRPr="006752E2">
        <w:rPr>
          <w:spacing w:val="-4"/>
        </w:rPr>
        <w:t xml:space="preserve">, АО </w:t>
      </w:r>
      <w:r w:rsidR="004472EE" w:rsidRPr="006752E2">
        <w:rPr>
          <w:spacing w:val="-4"/>
        </w:rPr>
        <w:t>«</w:t>
      </w:r>
      <w:r w:rsidRPr="006752E2">
        <w:rPr>
          <w:spacing w:val="-4"/>
        </w:rPr>
        <w:t>Нижегородский научно-исследовательский центр контроля и диагностики технических систем</w:t>
      </w:r>
      <w:r w:rsidR="004472EE" w:rsidRPr="006752E2">
        <w:rPr>
          <w:spacing w:val="-4"/>
        </w:rPr>
        <w:t>»</w:t>
      </w:r>
      <w:r w:rsidRPr="006752E2">
        <w:rPr>
          <w:spacing w:val="-4"/>
        </w:rPr>
        <w:t xml:space="preserve"> (АО НИЦ КД).</w:t>
      </w:r>
      <w:bookmarkEnd w:id="54"/>
      <w:r w:rsidR="00B642BB" w:rsidRPr="006752E2">
        <w:rPr>
          <w:spacing w:val="-4"/>
        </w:rPr>
        <w:t xml:space="preserve"> – Текст: непосредстве</w:t>
      </w:r>
      <w:r w:rsidR="00B642BB" w:rsidRPr="006752E2">
        <w:rPr>
          <w:spacing w:val="-4"/>
        </w:rPr>
        <w:t>н</w:t>
      </w:r>
      <w:r w:rsidR="00B642BB" w:rsidRPr="006752E2">
        <w:rPr>
          <w:spacing w:val="-4"/>
        </w:rPr>
        <w:t>ный.</w:t>
      </w:r>
      <w:r w:rsidR="00B642BB">
        <w:t xml:space="preserve"> </w:t>
      </w:r>
    </w:p>
    <w:p w14:paraId="5904EA4E" w14:textId="2A39EF58" w:rsidR="004472EE" w:rsidRPr="00D60CDD" w:rsidRDefault="00A1526E" w:rsidP="00B642BB">
      <w:pPr>
        <w:pStyle w:val="a"/>
        <w:numPr>
          <w:ilvl w:val="0"/>
          <w:numId w:val="1"/>
        </w:numPr>
        <w:ind w:left="709" w:hanging="567"/>
        <w:rPr>
          <w:spacing w:val="-6"/>
        </w:rPr>
      </w:pPr>
      <w:bookmarkStart w:id="56" w:name="_Ref2518749"/>
      <w:r w:rsidRPr="00D60CDD">
        <w:rPr>
          <w:b/>
          <w:spacing w:val="-6"/>
        </w:rPr>
        <w:t xml:space="preserve">ГОСТ </w:t>
      </w:r>
      <w:proofErr w:type="gramStart"/>
      <w:r w:rsidRPr="00D60CDD">
        <w:rPr>
          <w:b/>
          <w:spacing w:val="-6"/>
        </w:rPr>
        <w:t>Р</w:t>
      </w:r>
      <w:proofErr w:type="gramEnd"/>
      <w:r w:rsidRPr="00D60CDD">
        <w:rPr>
          <w:b/>
          <w:spacing w:val="-6"/>
        </w:rPr>
        <w:t xml:space="preserve"> ИСО 9001-2015.</w:t>
      </w:r>
      <w:r w:rsidRPr="00D60CDD">
        <w:rPr>
          <w:spacing w:val="-6"/>
        </w:rPr>
        <w:t xml:space="preserve"> </w:t>
      </w:r>
      <w:r w:rsidR="004472EE" w:rsidRPr="00D60CDD">
        <w:rPr>
          <w:spacing w:val="-6"/>
        </w:rPr>
        <w:t>Системы менеджмента качества. Требования</w:t>
      </w:r>
      <w:proofErr w:type="gramStart"/>
      <w:r w:rsidR="006C7C1E" w:rsidRPr="00D60CDD">
        <w:rPr>
          <w:spacing w:val="-6"/>
        </w:rPr>
        <w:t xml:space="preserve"> </w:t>
      </w:r>
      <w:r w:rsidR="004472EE" w:rsidRPr="00D60CDD">
        <w:rPr>
          <w:spacing w:val="-6"/>
        </w:rPr>
        <w:t>:</w:t>
      </w:r>
      <w:proofErr w:type="gramEnd"/>
      <w:r w:rsidR="004472EE" w:rsidRPr="00D60CDD">
        <w:rPr>
          <w:spacing w:val="-6"/>
        </w:rPr>
        <w:t xml:space="preserve"> н</w:t>
      </w:r>
      <w:r w:rsidRPr="00D60CDD">
        <w:rPr>
          <w:spacing w:val="-6"/>
        </w:rPr>
        <w:t>ациональный стандарт Российской Федерации</w:t>
      </w:r>
      <w:r w:rsidR="004472EE" w:rsidRPr="00D60CDD">
        <w:rPr>
          <w:spacing w:val="-6"/>
        </w:rPr>
        <w:t xml:space="preserve"> :</w:t>
      </w:r>
      <w:r w:rsidRPr="00D60CDD">
        <w:rPr>
          <w:spacing w:val="-6"/>
        </w:rPr>
        <w:t xml:space="preserve"> </w:t>
      </w:r>
      <w:bookmarkStart w:id="57" w:name="_Ref2533524"/>
      <w:bookmarkEnd w:id="55"/>
      <w:bookmarkEnd w:id="56"/>
      <w:r w:rsidR="004472EE" w:rsidRPr="00D60CDD">
        <w:rPr>
          <w:spacing w:val="-6"/>
        </w:rPr>
        <w:t>утвержден и введен в де</w:t>
      </w:r>
      <w:r w:rsidR="004472EE" w:rsidRPr="00D60CDD">
        <w:rPr>
          <w:spacing w:val="-6"/>
        </w:rPr>
        <w:t>й</w:t>
      </w:r>
      <w:r w:rsidR="004472EE" w:rsidRPr="00D60CDD">
        <w:rPr>
          <w:spacing w:val="-6"/>
        </w:rPr>
        <w:t xml:space="preserve">ствие Приказом Федерального агентства по техническому регулированию и метрологии от 28 сентября 2015 г. № 1391-ст / введен впервые : дата введения 2015-11-01 : переиздание. </w:t>
      </w:r>
      <w:proofErr w:type="gramStart"/>
      <w:r w:rsidR="004472EE" w:rsidRPr="00D60CDD">
        <w:rPr>
          <w:spacing w:val="-6"/>
        </w:rPr>
        <w:t>Май 2018 г. / подготовлен Открытым акционерным обществом «Всероссийский научно-исследовательский институт сертифик</w:t>
      </w:r>
      <w:r w:rsidR="004472EE" w:rsidRPr="00D60CDD">
        <w:rPr>
          <w:spacing w:val="-6"/>
        </w:rPr>
        <w:t>а</w:t>
      </w:r>
      <w:r w:rsidR="004472EE" w:rsidRPr="00D60CDD">
        <w:rPr>
          <w:spacing w:val="-6"/>
        </w:rPr>
        <w:t>ции» (ОАО «ВНИИС») на основе официального перевода на русский язык англоязычной версии международного стандарта, указанного в пункте 4, к</w:t>
      </w:r>
      <w:r w:rsidR="004472EE" w:rsidRPr="00D60CDD">
        <w:rPr>
          <w:spacing w:val="-6"/>
        </w:rPr>
        <w:t>о</w:t>
      </w:r>
      <w:r w:rsidR="004472EE" w:rsidRPr="00D60CDD">
        <w:rPr>
          <w:spacing w:val="-6"/>
        </w:rPr>
        <w:t>торый выполнен рабочей группой в составе представителей ОАО «ВНИИС», ООО «</w:t>
      </w:r>
      <w:proofErr w:type="spellStart"/>
      <w:r w:rsidR="004472EE" w:rsidRPr="00D60CDD">
        <w:rPr>
          <w:spacing w:val="-6"/>
        </w:rPr>
        <w:t>Интерсертифика</w:t>
      </w:r>
      <w:proofErr w:type="spellEnd"/>
      <w:r w:rsidR="004472EE" w:rsidRPr="00D60CDD">
        <w:rPr>
          <w:spacing w:val="-6"/>
        </w:rPr>
        <w:t xml:space="preserve"> – ТЮФ», ЗАО «Центр Приоритет», Ассоциации по сертификации «Русский регистр», ООО «ТЮФ </w:t>
      </w:r>
      <w:proofErr w:type="spellStart"/>
      <w:r w:rsidR="004472EE" w:rsidRPr="00D60CDD">
        <w:rPr>
          <w:spacing w:val="-6"/>
        </w:rPr>
        <w:t>Интернациональ</w:t>
      </w:r>
      <w:proofErr w:type="spellEnd"/>
      <w:r w:rsidR="004472EE" w:rsidRPr="00D60CDD">
        <w:rPr>
          <w:spacing w:val="-6"/>
        </w:rPr>
        <w:t xml:space="preserve"> РУС», ООО «Би-Эс-Ай Эм-Эс-Си-Ай-Эс», «АЕ </w:t>
      </w:r>
      <w:proofErr w:type="spellStart"/>
      <w:r w:rsidR="004472EE" w:rsidRPr="00D60CDD">
        <w:rPr>
          <w:spacing w:val="-6"/>
        </w:rPr>
        <w:t>Conformity</w:t>
      </w:r>
      <w:proofErr w:type="spellEnd"/>
      <w:r w:rsidR="004472EE" w:rsidRPr="00D60CDD">
        <w:rPr>
          <w:spacing w:val="-6"/>
        </w:rPr>
        <w:t xml:space="preserve"> </w:t>
      </w:r>
      <w:proofErr w:type="spellStart"/>
      <w:r w:rsidR="004472EE" w:rsidRPr="00D60CDD">
        <w:rPr>
          <w:spacing w:val="-6"/>
        </w:rPr>
        <w:t>Pty</w:t>
      </w:r>
      <w:proofErr w:type="spellEnd"/>
      <w:r w:rsidR="004472EE" w:rsidRPr="00D60CDD">
        <w:rPr>
          <w:spacing w:val="-6"/>
        </w:rPr>
        <w:t xml:space="preserve"> </w:t>
      </w:r>
      <w:proofErr w:type="spellStart"/>
      <w:r w:rsidR="004472EE" w:rsidRPr="00D60CDD">
        <w:rPr>
          <w:spacing w:val="-6"/>
        </w:rPr>
        <w:t>Ltd</w:t>
      </w:r>
      <w:proofErr w:type="spellEnd"/>
      <w:r w:rsidR="004472EE" w:rsidRPr="00D60CDD">
        <w:rPr>
          <w:spacing w:val="-6"/>
        </w:rPr>
        <w:t>», Международной</w:t>
      </w:r>
      <w:proofErr w:type="gramEnd"/>
      <w:r w:rsidR="004472EE" w:rsidRPr="00D60CDD">
        <w:rPr>
          <w:spacing w:val="-6"/>
        </w:rPr>
        <w:t xml:space="preserve"> а</w:t>
      </w:r>
      <w:r w:rsidR="004472EE" w:rsidRPr="00D60CDD">
        <w:rPr>
          <w:spacing w:val="-6"/>
        </w:rPr>
        <w:t>с</w:t>
      </w:r>
      <w:r w:rsidR="004472EE" w:rsidRPr="00D60CDD">
        <w:rPr>
          <w:spacing w:val="-6"/>
        </w:rPr>
        <w:t xml:space="preserve">социации по сертификации персонала. </w:t>
      </w:r>
      <w:r w:rsidR="00B642BB" w:rsidRPr="00D60CDD">
        <w:rPr>
          <w:spacing w:val="-6"/>
        </w:rPr>
        <w:t xml:space="preserve">– Текст: непосредственный. </w:t>
      </w:r>
    </w:p>
    <w:p w14:paraId="7F1E7AFB" w14:textId="7553396A" w:rsidR="00A1526E" w:rsidRPr="00B642BB" w:rsidRDefault="00B642BB" w:rsidP="00B642BB">
      <w:pPr>
        <w:pStyle w:val="a"/>
        <w:numPr>
          <w:ilvl w:val="0"/>
          <w:numId w:val="1"/>
        </w:numPr>
        <w:ind w:left="709" w:hanging="567"/>
      </w:pPr>
      <w:r>
        <w:t xml:space="preserve">Диаграммы </w:t>
      </w:r>
      <w:proofErr w:type="spellStart"/>
      <w:r>
        <w:t>Исикавы</w:t>
      </w:r>
      <w:proofErr w:type="spellEnd"/>
      <w:r w:rsidR="00D83099">
        <w:t xml:space="preserve"> // Википедия</w:t>
      </w:r>
      <w:r>
        <w:t xml:space="preserve">. </w:t>
      </w:r>
      <w:r w:rsidR="00A1526E" w:rsidRPr="00B642BB">
        <w:t xml:space="preserve">– </w:t>
      </w:r>
      <w:r>
        <w:t xml:space="preserve">Текст: </w:t>
      </w:r>
      <w:proofErr w:type="spellStart"/>
      <w:r>
        <w:t>электроный</w:t>
      </w:r>
      <w:proofErr w:type="spellEnd"/>
      <w:r w:rsidR="00D83099">
        <w:t xml:space="preserve">. – </w:t>
      </w:r>
      <w:r>
        <w:rPr>
          <w:lang w:val="en-US"/>
        </w:rPr>
        <w:t>URL</w:t>
      </w:r>
      <w:r w:rsidR="00A1526E" w:rsidRPr="00B642BB">
        <w:t xml:space="preserve">: </w:t>
      </w:r>
      <w:hyperlink r:id="rId47" w:history="1">
        <w:r w:rsidR="00A1526E" w:rsidRPr="00D83099">
          <w:rPr>
            <w:rStyle w:val="af0"/>
            <w:color w:val="auto"/>
            <w:u w:val="none"/>
          </w:rPr>
          <w:t>https://ru.wikipedia.org/wiki/Диаграмма_Исикавы</w:t>
        </w:r>
      </w:hyperlink>
      <w:bookmarkEnd w:id="57"/>
      <w:r w:rsidR="00A1526E" w:rsidRPr="00D83099">
        <w:t>.</w:t>
      </w:r>
    </w:p>
    <w:p w14:paraId="4F60D8C2" w14:textId="2CB56255" w:rsidR="00A1526E" w:rsidRPr="00D60CDD" w:rsidRDefault="00D83099" w:rsidP="00B642BB">
      <w:pPr>
        <w:pStyle w:val="a"/>
        <w:numPr>
          <w:ilvl w:val="0"/>
          <w:numId w:val="1"/>
        </w:numPr>
        <w:ind w:left="709" w:hanging="567"/>
        <w:rPr>
          <w:spacing w:val="-6"/>
        </w:rPr>
      </w:pPr>
      <w:bookmarkStart w:id="58" w:name="_Ref415736279"/>
      <w:bookmarkStart w:id="59" w:name="_Ref2198565"/>
      <w:r w:rsidRPr="00D83099">
        <w:rPr>
          <w:b/>
        </w:rPr>
        <w:t>Российская Федерация. Законы.</w:t>
      </w:r>
      <w:r>
        <w:t xml:space="preserve"> </w:t>
      </w:r>
      <w:r w:rsidR="00171EDB" w:rsidRPr="00171EDB">
        <w:t>О порядке утверждения Единого т</w:t>
      </w:r>
      <w:r w:rsidR="00171EDB" w:rsidRPr="00171EDB">
        <w:t>а</w:t>
      </w:r>
      <w:r w:rsidR="00171EDB" w:rsidRPr="00D60CDD">
        <w:rPr>
          <w:spacing w:val="-6"/>
        </w:rPr>
        <w:t>рифно-квалификационного справочника работ и профессий рабочих, Един</w:t>
      </w:r>
      <w:r w:rsidR="00171EDB" w:rsidRPr="00D60CDD">
        <w:rPr>
          <w:spacing w:val="-6"/>
        </w:rPr>
        <w:t>о</w:t>
      </w:r>
      <w:r w:rsidR="00171EDB" w:rsidRPr="00D60CDD">
        <w:rPr>
          <w:spacing w:val="-6"/>
        </w:rPr>
        <w:t>го квалификационного справочника должностей руководителей, специал</w:t>
      </w:r>
      <w:r w:rsidR="00171EDB" w:rsidRPr="00D60CDD">
        <w:rPr>
          <w:spacing w:val="-6"/>
        </w:rPr>
        <w:t>и</w:t>
      </w:r>
      <w:r w:rsidR="00171EDB" w:rsidRPr="00D60CDD">
        <w:rPr>
          <w:spacing w:val="-6"/>
        </w:rPr>
        <w:t>стов и служащих</w:t>
      </w:r>
      <w:proofErr w:type="gramStart"/>
      <w:r w:rsidR="00171EDB" w:rsidRPr="00D60CDD">
        <w:rPr>
          <w:spacing w:val="-6"/>
        </w:rPr>
        <w:t xml:space="preserve"> :</w:t>
      </w:r>
      <w:proofErr w:type="gramEnd"/>
      <w:r w:rsidR="00A270F4" w:rsidRPr="00D60CDD">
        <w:rPr>
          <w:spacing w:val="-6"/>
        </w:rPr>
        <w:t xml:space="preserve"> </w:t>
      </w:r>
      <w:r w:rsidR="00171EDB" w:rsidRPr="00D60CDD">
        <w:rPr>
          <w:spacing w:val="-6"/>
        </w:rPr>
        <w:t xml:space="preserve">Постановление Правительства РФ </w:t>
      </w:r>
      <w:r w:rsidRPr="00D60CDD">
        <w:rPr>
          <w:spacing w:val="-6"/>
        </w:rPr>
        <w:t>№</w:t>
      </w:r>
      <w:r w:rsidRPr="00D60CDD">
        <w:rPr>
          <w:spacing w:val="-6"/>
          <w:lang w:val="en-US"/>
        </w:rPr>
        <w:t> </w:t>
      </w:r>
      <w:r w:rsidRPr="00D60CDD">
        <w:rPr>
          <w:spacing w:val="-6"/>
        </w:rPr>
        <w:t>787 [</w:t>
      </w:r>
      <w:r w:rsidR="00171EDB" w:rsidRPr="00D60CDD">
        <w:rPr>
          <w:spacing w:val="-6"/>
        </w:rPr>
        <w:t xml:space="preserve">от 31.10.2002 </w:t>
      </w:r>
      <w:r w:rsidRPr="00D60CDD">
        <w:rPr>
          <w:spacing w:val="-6"/>
        </w:rPr>
        <w:lastRenderedPageBreak/>
        <w:t xml:space="preserve">(ред. от 20.12.2003)]. </w:t>
      </w:r>
      <w:r w:rsidR="00D60CDD" w:rsidRPr="00D60CDD">
        <w:rPr>
          <w:spacing w:val="-6"/>
        </w:rPr>
        <w:t xml:space="preserve">– Текст: электронный. </w:t>
      </w:r>
      <w:r w:rsidR="00A1526E" w:rsidRPr="00D60CDD">
        <w:rPr>
          <w:spacing w:val="-6"/>
        </w:rPr>
        <w:t xml:space="preserve">– </w:t>
      </w:r>
      <w:r w:rsidR="008A2F23" w:rsidRPr="00D60CDD">
        <w:rPr>
          <w:spacing w:val="-6"/>
          <w:lang w:val="en-US"/>
        </w:rPr>
        <w:t>URL</w:t>
      </w:r>
      <w:r w:rsidR="00A1526E" w:rsidRPr="00D60CDD">
        <w:rPr>
          <w:spacing w:val="-6"/>
        </w:rPr>
        <w:t xml:space="preserve">: </w:t>
      </w:r>
      <w:bookmarkEnd w:id="58"/>
      <w:r w:rsidR="008A2F23" w:rsidRPr="00D60CDD">
        <w:rPr>
          <w:spacing w:val="-6"/>
        </w:rPr>
        <w:t>http://www.consultant.ru/document/</w:t>
      </w:r>
      <w:r w:rsidR="00D60CDD">
        <w:rPr>
          <w:spacing w:val="-6"/>
        </w:rPr>
        <w:br/>
      </w:r>
      <w:r w:rsidR="008A2F23" w:rsidRPr="00D60CDD">
        <w:rPr>
          <w:spacing w:val="-6"/>
        </w:rPr>
        <w:t>cons_doc_LAW_39412/#dst100011</w:t>
      </w:r>
      <w:r w:rsidR="00171EDB" w:rsidRPr="00D60CDD">
        <w:rPr>
          <w:spacing w:val="-6"/>
        </w:rPr>
        <w:t xml:space="preserve"> (дата обращения</w:t>
      </w:r>
      <w:r w:rsidR="006C2E0B" w:rsidRPr="00D60CDD">
        <w:rPr>
          <w:spacing w:val="-6"/>
        </w:rPr>
        <w:t>:</w:t>
      </w:r>
      <w:r w:rsidR="00171EDB" w:rsidRPr="00D60CDD">
        <w:rPr>
          <w:spacing w:val="-6"/>
        </w:rPr>
        <w:t xml:space="preserve"> 20.03.2019).</w:t>
      </w:r>
      <w:r w:rsidRPr="00D60CDD">
        <w:rPr>
          <w:spacing w:val="-6"/>
        </w:rPr>
        <w:t xml:space="preserve"> </w:t>
      </w:r>
    </w:p>
    <w:p w14:paraId="516861C4" w14:textId="111332CC" w:rsidR="00A1526E" w:rsidRPr="00171EDB" w:rsidRDefault="00A1526E" w:rsidP="00B642BB">
      <w:pPr>
        <w:pStyle w:val="a"/>
        <w:numPr>
          <w:ilvl w:val="0"/>
          <w:numId w:val="1"/>
        </w:numPr>
        <w:ind w:left="709" w:hanging="567"/>
      </w:pPr>
      <w:bookmarkStart w:id="60" w:name="_Ref1924947"/>
      <w:bookmarkEnd w:id="59"/>
      <w:proofErr w:type="spellStart"/>
      <w:r w:rsidRPr="00D83099">
        <w:rPr>
          <w:b/>
        </w:rPr>
        <w:t>Конаржевский</w:t>
      </w:r>
      <w:proofErr w:type="spellEnd"/>
      <w:r w:rsidR="00D83099" w:rsidRPr="00D83099">
        <w:rPr>
          <w:b/>
        </w:rPr>
        <w:t>,</w:t>
      </w:r>
      <w:r w:rsidRPr="00D83099">
        <w:rPr>
          <w:b/>
        </w:rPr>
        <w:t xml:space="preserve"> Ю. А.</w:t>
      </w:r>
      <w:r w:rsidRPr="00721B9F">
        <w:t xml:space="preserve"> Система. Анализ. Урок </w:t>
      </w:r>
      <w:r>
        <w:t xml:space="preserve">/ </w:t>
      </w:r>
      <w:r w:rsidR="00171EDB">
        <w:t xml:space="preserve">Ю. А. </w:t>
      </w:r>
      <w:proofErr w:type="spellStart"/>
      <w:r w:rsidRPr="00721B9F">
        <w:t>Конаржевский</w:t>
      </w:r>
      <w:proofErr w:type="spellEnd"/>
      <w:r w:rsidR="00171EDB">
        <w:t>.</w:t>
      </w:r>
      <w:r>
        <w:t xml:space="preserve"> – </w:t>
      </w:r>
      <w:r w:rsidRPr="00721B9F">
        <w:t>Псков: Издательство Псковского областного института повышения кв</w:t>
      </w:r>
      <w:r w:rsidRPr="00721B9F">
        <w:t>а</w:t>
      </w:r>
      <w:r w:rsidRPr="00721B9F">
        <w:t xml:space="preserve">лификации работников образования, серия «Управление образованием» </w:t>
      </w:r>
      <w:r w:rsidRPr="00171EDB">
        <w:t>1996.</w:t>
      </w:r>
      <w:bookmarkEnd w:id="60"/>
      <w:r w:rsidR="00171EDB" w:rsidRPr="00171EDB">
        <w:t xml:space="preserve"> – 439 с.</w:t>
      </w:r>
      <w:r w:rsidR="00D83099">
        <w:t xml:space="preserve">- Текст: непосредственный. </w:t>
      </w:r>
    </w:p>
    <w:p w14:paraId="1CE23469" w14:textId="01896796" w:rsidR="00171EDB" w:rsidRPr="006752E2" w:rsidRDefault="00A1526E" w:rsidP="00B642BB">
      <w:pPr>
        <w:pStyle w:val="a"/>
        <w:numPr>
          <w:ilvl w:val="0"/>
          <w:numId w:val="1"/>
        </w:numPr>
        <w:ind w:left="709" w:hanging="567"/>
        <w:rPr>
          <w:spacing w:val="-4"/>
        </w:rPr>
      </w:pPr>
      <w:bookmarkStart w:id="61" w:name="_Ref2631922"/>
      <w:proofErr w:type="spellStart"/>
      <w:r w:rsidRPr="006752E2">
        <w:rPr>
          <w:b/>
          <w:spacing w:val="-4"/>
        </w:rPr>
        <w:t>Курзаева</w:t>
      </w:r>
      <w:proofErr w:type="spellEnd"/>
      <w:r w:rsidR="00D83099" w:rsidRPr="006752E2">
        <w:rPr>
          <w:b/>
          <w:spacing w:val="-4"/>
        </w:rPr>
        <w:t>,</w:t>
      </w:r>
      <w:r w:rsidRPr="006752E2">
        <w:rPr>
          <w:b/>
          <w:spacing w:val="-4"/>
        </w:rPr>
        <w:t xml:space="preserve"> Л.</w:t>
      </w:r>
      <w:r w:rsidR="006C2E0B" w:rsidRPr="006752E2">
        <w:rPr>
          <w:b/>
          <w:spacing w:val="-4"/>
        </w:rPr>
        <w:t xml:space="preserve"> </w:t>
      </w:r>
      <w:r w:rsidRPr="006752E2">
        <w:rPr>
          <w:b/>
          <w:spacing w:val="-4"/>
        </w:rPr>
        <w:t>В.</w:t>
      </w:r>
      <w:r w:rsidRPr="006752E2">
        <w:rPr>
          <w:spacing w:val="-4"/>
        </w:rPr>
        <w:t xml:space="preserve"> Управление качеством образования и современные сре</w:t>
      </w:r>
      <w:r w:rsidRPr="006752E2">
        <w:rPr>
          <w:spacing w:val="-4"/>
        </w:rPr>
        <w:t>д</w:t>
      </w:r>
      <w:r w:rsidRPr="006752E2">
        <w:rPr>
          <w:spacing w:val="-4"/>
        </w:rPr>
        <w:t>ства оценивания результато</w:t>
      </w:r>
      <w:r w:rsidR="00D83099" w:rsidRPr="006752E2">
        <w:rPr>
          <w:spacing w:val="-4"/>
        </w:rPr>
        <w:t xml:space="preserve">в обучения </w:t>
      </w:r>
      <w:r w:rsidRPr="006752E2">
        <w:rPr>
          <w:spacing w:val="-4"/>
        </w:rPr>
        <w:t>: учеб</w:t>
      </w:r>
      <w:proofErr w:type="gramStart"/>
      <w:r w:rsidRPr="006752E2">
        <w:rPr>
          <w:spacing w:val="-4"/>
        </w:rPr>
        <w:t>.</w:t>
      </w:r>
      <w:proofErr w:type="gramEnd"/>
      <w:r w:rsidRPr="006752E2">
        <w:rPr>
          <w:spacing w:val="-4"/>
        </w:rPr>
        <w:t xml:space="preserve"> </w:t>
      </w:r>
      <w:proofErr w:type="gramStart"/>
      <w:r w:rsidRPr="006752E2">
        <w:rPr>
          <w:spacing w:val="-4"/>
        </w:rPr>
        <w:t>п</w:t>
      </w:r>
      <w:proofErr w:type="gramEnd"/>
      <w:r w:rsidRPr="006752E2">
        <w:rPr>
          <w:spacing w:val="-4"/>
        </w:rPr>
        <w:t>особие / Л.</w:t>
      </w:r>
      <w:r w:rsidR="006C2E0B" w:rsidRPr="006752E2">
        <w:rPr>
          <w:spacing w:val="-4"/>
        </w:rPr>
        <w:t xml:space="preserve"> </w:t>
      </w:r>
      <w:r w:rsidRPr="006752E2">
        <w:rPr>
          <w:spacing w:val="-4"/>
        </w:rPr>
        <w:t xml:space="preserve">В. </w:t>
      </w:r>
      <w:proofErr w:type="spellStart"/>
      <w:r w:rsidRPr="006752E2">
        <w:rPr>
          <w:spacing w:val="-4"/>
        </w:rPr>
        <w:t>Курзаева</w:t>
      </w:r>
      <w:proofErr w:type="spellEnd"/>
      <w:r w:rsidRPr="006752E2">
        <w:rPr>
          <w:spacing w:val="-4"/>
        </w:rPr>
        <w:t>, И.</w:t>
      </w:r>
      <w:r w:rsidR="00D83099" w:rsidRPr="006752E2">
        <w:rPr>
          <w:spacing w:val="-4"/>
        </w:rPr>
        <w:t> </w:t>
      </w:r>
      <w:r w:rsidRPr="006752E2">
        <w:rPr>
          <w:spacing w:val="-4"/>
        </w:rPr>
        <w:t xml:space="preserve">Г. </w:t>
      </w:r>
      <w:proofErr w:type="spellStart"/>
      <w:r w:rsidRPr="006752E2">
        <w:rPr>
          <w:spacing w:val="-4"/>
        </w:rPr>
        <w:t>Овчинникова</w:t>
      </w:r>
      <w:proofErr w:type="spellEnd"/>
      <w:r w:rsidRPr="006752E2">
        <w:rPr>
          <w:spacing w:val="-4"/>
        </w:rPr>
        <w:t xml:space="preserve">. </w:t>
      </w:r>
      <w:r w:rsidR="006C2E0B" w:rsidRPr="006752E2">
        <w:rPr>
          <w:spacing w:val="-4"/>
        </w:rPr>
        <w:t>–</w:t>
      </w:r>
      <w:r w:rsidRPr="006752E2">
        <w:rPr>
          <w:spacing w:val="-4"/>
        </w:rPr>
        <w:t xml:space="preserve"> М</w:t>
      </w:r>
      <w:r w:rsidR="00D83099" w:rsidRPr="006752E2">
        <w:rPr>
          <w:spacing w:val="-4"/>
        </w:rPr>
        <w:t>осква</w:t>
      </w:r>
      <w:r w:rsidRPr="006752E2">
        <w:rPr>
          <w:spacing w:val="-4"/>
        </w:rPr>
        <w:t xml:space="preserve">: ФЛИНТА, 2015. </w:t>
      </w:r>
      <w:r w:rsidR="006C2E0B" w:rsidRPr="006752E2">
        <w:rPr>
          <w:spacing w:val="-4"/>
        </w:rPr>
        <w:t>–</w:t>
      </w:r>
      <w:r w:rsidRPr="006752E2">
        <w:rPr>
          <w:spacing w:val="-4"/>
        </w:rPr>
        <w:t xml:space="preserve"> 100 с.</w:t>
      </w:r>
      <w:bookmarkStart w:id="62" w:name="_Ref415739659"/>
      <w:bookmarkStart w:id="63" w:name="_Ref2205419"/>
      <w:bookmarkEnd w:id="61"/>
      <w:r w:rsidR="00D83099" w:rsidRPr="006752E2">
        <w:rPr>
          <w:spacing w:val="-4"/>
        </w:rPr>
        <w:t xml:space="preserve"> – Текст: непосредстве</w:t>
      </w:r>
      <w:r w:rsidR="00D83099" w:rsidRPr="006752E2">
        <w:rPr>
          <w:spacing w:val="-4"/>
        </w:rPr>
        <w:t>н</w:t>
      </w:r>
      <w:r w:rsidR="00D83099" w:rsidRPr="006752E2">
        <w:rPr>
          <w:spacing w:val="-4"/>
        </w:rPr>
        <w:t xml:space="preserve">ный. </w:t>
      </w:r>
    </w:p>
    <w:p w14:paraId="1680B099" w14:textId="1B6CE7E2" w:rsidR="004E5EB9" w:rsidRPr="006752E2" w:rsidRDefault="00D83099" w:rsidP="00B642BB">
      <w:pPr>
        <w:pStyle w:val="a"/>
        <w:numPr>
          <w:ilvl w:val="0"/>
          <w:numId w:val="1"/>
        </w:numPr>
        <w:ind w:left="709" w:hanging="567"/>
        <w:rPr>
          <w:spacing w:val="-8"/>
        </w:rPr>
      </w:pPr>
      <w:r w:rsidRPr="006752E2">
        <w:rPr>
          <w:b/>
          <w:spacing w:val="-8"/>
        </w:rPr>
        <w:t xml:space="preserve">Российская Федерация. Законы. </w:t>
      </w:r>
      <w:r w:rsidR="00A1526E" w:rsidRPr="006752E2">
        <w:rPr>
          <w:spacing w:val="-8"/>
        </w:rPr>
        <w:t>О региональной системе оценки качества общего образования Свердловской области</w:t>
      </w:r>
      <w:proofErr w:type="gramStart"/>
      <w:r w:rsidR="00A1526E" w:rsidRPr="006752E2">
        <w:rPr>
          <w:spacing w:val="-8"/>
        </w:rPr>
        <w:t xml:space="preserve"> </w:t>
      </w:r>
      <w:r w:rsidR="004E5EB9" w:rsidRPr="006752E2">
        <w:rPr>
          <w:spacing w:val="-8"/>
        </w:rPr>
        <w:t>:</w:t>
      </w:r>
      <w:proofErr w:type="gramEnd"/>
      <w:r w:rsidR="004E5EB9" w:rsidRPr="006752E2">
        <w:rPr>
          <w:spacing w:val="-8"/>
        </w:rPr>
        <w:t xml:space="preserve"> приказ Министерства общего и</w:t>
      </w:r>
      <w:r w:rsidR="006752E2" w:rsidRPr="006752E2">
        <w:rPr>
          <w:spacing w:val="-8"/>
        </w:rPr>
        <w:t> </w:t>
      </w:r>
      <w:r w:rsidR="004E5EB9" w:rsidRPr="006752E2">
        <w:rPr>
          <w:spacing w:val="-8"/>
        </w:rPr>
        <w:t xml:space="preserve">профессионального образования Свердловской области </w:t>
      </w:r>
      <w:r w:rsidRPr="006752E2">
        <w:rPr>
          <w:spacing w:val="-8"/>
        </w:rPr>
        <w:t>№ 615-Д [</w:t>
      </w:r>
      <w:r w:rsidR="004E5EB9" w:rsidRPr="006752E2">
        <w:rPr>
          <w:spacing w:val="-8"/>
        </w:rPr>
        <w:t>от</w:t>
      </w:r>
      <w:r w:rsidR="006752E2" w:rsidRPr="006752E2">
        <w:rPr>
          <w:spacing w:val="-8"/>
        </w:rPr>
        <w:t> </w:t>
      </w:r>
      <w:r w:rsidR="004E5EB9" w:rsidRPr="006752E2">
        <w:rPr>
          <w:spacing w:val="-8"/>
        </w:rPr>
        <w:t>18.12.2018</w:t>
      </w:r>
      <w:r w:rsidRPr="006752E2">
        <w:rPr>
          <w:spacing w:val="-8"/>
        </w:rPr>
        <w:t>]</w:t>
      </w:r>
      <w:r w:rsidR="004E5EB9" w:rsidRPr="006752E2">
        <w:rPr>
          <w:spacing w:val="-8"/>
        </w:rPr>
        <w:t xml:space="preserve"> </w:t>
      </w:r>
      <w:r w:rsidR="008A2F23" w:rsidRPr="006752E2">
        <w:rPr>
          <w:spacing w:val="-8"/>
        </w:rPr>
        <w:t xml:space="preserve">– Текст: электронный </w:t>
      </w:r>
      <w:r w:rsidR="004E5EB9" w:rsidRPr="006752E2">
        <w:rPr>
          <w:spacing w:val="-8"/>
        </w:rPr>
        <w:t>// Официальный сайт Министерства о</w:t>
      </w:r>
      <w:r w:rsidR="004E5EB9" w:rsidRPr="006752E2">
        <w:rPr>
          <w:spacing w:val="-8"/>
        </w:rPr>
        <w:t>б</w:t>
      </w:r>
      <w:r w:rsidR="004E5EB9" w:rsidRPr="006752E2">
        <w:rPr>
          <w:spacing w:val="-8"/>
        </w:rPr>
        <w:t>щего и профессионального об</w:t>
      </w:r>
      <w:r w:rsidR="008A2F23" w:rsidRPr="006752E2">
        <w:rPr>
          <w:spacing w:val="-8"/>
        </w:rPr>
        <w:t xml:space="preserve">разования Свердловской области. – </w:t>
      </w:r>
      <w:r w:rsidR="008A2F23" w:rsidRPr="006752E2">
        <w:rPr>
          <w:spacing w:val="-8"/>
          <w:lang w:val="en-US"/>
        </w:rPr>
        <w:t>URL</w:t>
      </w:r>
      <w:r w:rsidR="00A1526E" w:rsidRPr="006752E2">
        <w:rPr>
          <w:spacing w:val="-8"/>
        </w:rPr>
        <w:t xml:space="preserve">: </w:t>
      </w:r>
      <w:r w:rsidR="006752E2" w:rsidRPr="006752E2">
        <w:rPr>
          <w:rStyle w:val="af0"/>
          <w:color w:val="auto"/>
          <w:spacing w:val="-8"/>
          <w:u w:val="none"/>
        </w:rPr>
        <w:t>https://minobraz.</w:t>
      </w:r>
      <w:r w:rsidR="006752E2">
        <w:rPr>
          <w:rStyle w:val="af0"/>
          <w:color w:val="auto"/>
          <w:spacing w:val="-8"/>
          <w:u w:val="none"/>
        </w:rPr>
        <w:br/>
      </w:r>
      <w:r w:rsidR="006752E2" w:rsidRPr="006752E2">
        <w:rPr>
          <w:rStyle w:val="af0"/>
          <w:color w:val="auto"/>
          <w:spacing w:val="-8"/>
          <w:u w:val="none"/>
        </w:rPr>
        <w:t>egov66.ru/</w:t>
      </w:r>
      <w:proofErr w:type="spellStart"/>
      <w:r w:rsidR="006752E2" w:rsidRPr="006752E2">
        <w:rPr>
          <w:rStyle w:val="af0"/>
          <w:color w:val="auto"/>
          <w:spacing w:val="-8"/>
          <w:u w:val="none"/>
        </w:rPr>
        <w:t>document</w:t>
      </w:r>
      <w:proofErr w:type="spellEnd"/>
      <w:r w:rsidR="006752E2" w:rsidRPr="006752E2">
        <w:rPr>
          <w:rStyle w:val="af0"/>
          <w:color w:val="auto"/>
          <w:spacing w:val="-8"/>
          <w:u w:val="none"/>
        </w:rPr>
        <w:t>/</w:t>
      </w:r>
      <w:proofErr w:type="spellStart"/>
      <w:r w:rsidR="006752E2" w:rsidRPr="006752E2">
        <w:rPr>
          <w:rStyle w:val="af0"/>
          <w:color w:val="auto"/>
          <w:spacing w:val="-8"/>
          <w:u w:val="none"/>
        </w:rPr>
        <w:t>category</w:t>
      </w:r>
      <w:proofErr w:type="spellEnd"/>
      <w:r w:rsidR="006752E2" w:rsidRPr="006752E2">
        <w:rPr>
          <w:rStyle w:val="af0"/>
          <w:color w:val="auto"/>
          <w:spacing w:val="-8"/>
          <w:u w:val="none"/>
        </w:rPr>
        <w:t>/-2.pdf</w:t>
      </w:r>
      <w:r w:rsidR="00A1526E" w:rsidRPr="006752E2">
        <w:rPr>
          <w:spacing w:val="-8"/>
        </w:rPr>
        <w:t xml:space="preserve"> </w:t>
      </w:r>
      <w:bookmarkStart w:id="64" w:name="_Ref415739722"/>
      <w:bookmarkStart w:id="65" w:name="_Ref2205289"/>
      <w:bookmarkEnd w:id="62"/>
      <w:bookmarkEnd w:id="63"/>
      <w:r w:rsidR="004E5EB9" w:rsidRPr="006752E2">
        <w:rPr>
          <w:spacing w:val="-8"/>
        </w:rPr>
        <w:t>(дата обращения</w:t>
      </w:r>
      <w:r w:rsidR="006C2E0B" w:rsidRPr="006752E2">
        <w:rPr>
          <w:spacing w:val="-8"/>
        </w:rPr>
        <w:t>: 20.03.2019</w:t>
      </w:r>
      <w:r w:rsidR="004E5EB9" w:rsidRPr="006752E2">
        <w:rPr>
          <w:spacing w:val="-8"/>
        </w:rPr>
        <w:t>).</w:t>
      </w:r>
      <w:r w:rsidRPr="006752E2">
        <w:rPr>
          <w:spacing w:val="-8"/>
        </w:rPr>
        <w:t xml:space="preserve"> </w:t>
      </w:r>
    </w:p>
    <w:p w14:paraId="67ED3B86" w14:textId="2607A6D3" w:rsidR="004E5EB9" w:rsidRPr="006752E2" w:rsidRDefault="00D83099" w:rsidP="00B642BB">
      <w:pPr>
        <w:pStyle w:val="a"/>
        <w:numPr>
          <w:ilvl w:val="0"/>
          <w:numId w:val="1"/>
        </w:numPr>
        <w:ind w:left="709" w:hanging="567"/>
        <w:rPr>
          <w:spacing w:val="-6"/>
        </w:rPr>
      </w:pPr>
      <w:r w:rsidRPr="006752E2">
        <w:rPr>
          <w:b/>
          <w:spacing w:val="-6"/>
        </w:rPr>
        <w:t xml:space="preserve">Российская Федерация. Законы. </w:t>
      </w:r>
      <w:r w:rsidR="00A1526E" w:rsidRPr="006752E2">
        <w:rPr>
          <w:spacing w:val="-6"/>
        </w:rPr>
        <w:t>Об утверждении методики определения минимального количества баллов единого государственного экзамена, по</w:t>
      </w:r>
      <w:r w:rsidR="00A1526E" w:rsidRPr="006752E2">
        <w:rPr>
          <w:spacing w:val="-6"/>
        </w:rPr>
        <w:t>д</w:t>
      </w:r>
      <w:r w:rsidR="00A1526E" w:rsidRPr="006752E2">
        <w:rPr>
          <w:spacing w:val="-6"/>
        </w:rPr>
        <w:t>тверждающего освоение образовательной программы среднего общего обр</w:t>
      </w:r>
      <w:r w:rsidR="00A1526E" w:rsidRPr="006752E2">
        <w:rPr>
          <w:spacing w:val="-6"/>
        </w:rPr>
        <w:t>а</w:t>
      </w:r>
      <w:r w:rsidR="00A1526E" w:rsidRPr="006752E2">
        <w:rPr>
          <w:spacing w:val="-6"/>
        </w:rPr>
        <w:t>зования, и минимального количества баллов единого государственного экз</w:t>
      </w:r>
      <w:r w:rsidR="00A1526E" w:rsidRPr="006752E2">
        <w:rPr>
          <w:spacing w:val="-6"/>
        </w:rPr>
        <w:t>а</w:t>
      </w:r>
      <w:r w:rsidR="00A1526E" w:rsidRPr="006752E2">
        <w:rPr>
          <w:spacing w:val="-6"/>
        </w:rPr>
        <w:t>мена, необходимого для поступления в образовательные организации высш</w:t>
      </w:r>
      <w:r w:rsidR="00A1526E" w:rsidRPr="006752E2">
        <w:rPr>
          <w:spacing w:val="-6"/>
        </w:rPr>
        <w:t>е</w:t>
      </w:r>
      <w:r w:rsidR="00A1526E" w:rsidRPr="006752E2">
        <w:rPr>
          <w:spacing w:val="-6"/>
        </w:rPr>
        <w:t xml:space="preserve">го образования на обучение по программам </w:t>
      </w:r>
      <w:proofErr w:type="spellStart"/>
      <w:r w:rsidR="00A1526E" w:rsidRPr="006752E2">
        <w:rPr>
          <w:spacing w:val="-6"/>
        </w:rPr>
        <w:t>бакалавриата</w:t>
      </w:r>
      <w:proofErr w:type="spellEnd"/>
      <w:r w:rsidR="00A1526E" w:rsidRPr="006752E2">
        <w:rPr>
          <w:spacing w:val="-6"/>
        </w:rPr>
        <w:t xml:space="preserve"> и программам </w:t>
      </w:r>
      <w:proofErr w:type="spellStart"/>
      <w:r w:rsidR="00A1526E" w:rsidRPr="006752E2">
        <w:rPr>
          <w:spacing w:val="-6"/>
        </w:rPr>
        <w:t>сп</w:t>
      </w:r>
      <w:r w:rsidR="00A1526E" w:rsidRPr="006752E2">
        <w:rPr>
          <w:spacing w:val="-6"/>
        </w:rPr>
        <w:t>е</w:t>
      </w:r>
      <w:r w:rsidR="00A1526E" w:rsidRPr="006752E2">
        <w:rPr>
          <w:spacing w:val="-6"/>
        </w:rPr>
        <w:t>циалитета</w:t>
      </w:r>
      <w:proofErr w:type="spellEnd"/>
      <w:proofErr w:type="gramStart"/>
      <w:r w:rsidR="004E5EB9" w:rsidRPr="006752E2">
        <w:rPr>
          <w:spacing w:val="-6"/>
        </w:rPr>
        <w:t xml:space="preserve"> :</w:t>
      </w:r>
      <w:proofErr w:type="gramEnd"/>
      <w:r w:rsidR="00A270F4" w:rsidRPr="006752E2">
        <w:rPr>
          <w:spacing w:val="-6"/>
        </w:rPr>
        <w:t xml:space="preserve"> </w:t>
      </w:r>
      <w:r w:rsidR="004E5EB9" w:rsidRPr="006752E2">
        <w:rPr>
          <w:spacing w:val="-6"/>
        </w:rPr>
        <w:t xml:space="preserve">Распоряжение </w:t>
      </w:r>
      <w:proofErr w:type="spellStart"/>
      <w:r w:rsidR="004E5EB9" w:rsidRPr="006752E2">
        <w:rPr>
          <w:spacing w:val="-6"/>
        </w:rPr>
        <w:t>Рособрнадзора</w:t>
      </w:r>
      <w:proofErr w:type="spellEnd"/>
      <w:r w:rsidR="004E5EB9" w:rsidRPr="006752E2">
        <w:rPr>
          <w:spacing w:val="-6"/>
        </w:rPr>
        <w:t xml:space="preserve"> </w:t>
      </w:r>
      <w:r w:rsidRPr="006752E2">
        <w:rPr>
          <w:spacing w:val="-6"/>
        </w:rPr>
        <w:t>№3422-10 [</w:t>
      </w:r>
      <w:r w:rsidR="004E5EB9" w:rsidRPr="006752E2">
        <w:rPr>
          <w:spacing w:val="-6"/>
        </w:rPr>
        <w:t>от 30.12.2016 (ред</w:t>
      </w:r>
      <w:r w:rsidR="006C2E0B" w:rsidRPr="006752E2">
        <w:rPr>
          <w:spacing w:val="-6"/>
        </w:rPr>
        <w:t>.</w:t>
      </w:r>
      <w:r w:rsidR="004E5EB9" w:rsidRPr="006752E2">
        <w:rPr>
          <w:spacing w:val="-6"/>
        </w:rPr>
        <w:t xml:space="preserve"> от 16.04.2018)</w:t>
      </w:r>
      <w:r w:rsidRPr="006752E2">
        <w:rPr>
          <w:spacing w:val="-6"/>
        </w:rPr>
        <w:t>]</w:t>
      </w:r>
      <w:r w:rsidR="004E5EB9" w:rsidRPr="006752E2">
        <w:rPr>
          <w:spacing w:val="-6"/>
        </w:rPr>
        <w:t xml:space="preserve"> </w:t>
      </w:r>
      <w:r w:rsidR="008A2F23" w:rsidRPr="006752E2">
        <w:rPr>
          <w:spacing w:val="-6"/>
        </w:rPr>
        <w:t xml:space="preserve">– Текст: электронный </w:t>
      </w:r>
      <w:r w:rsidR="00A1526E" w:rsidRPr="006752E2">
        <w:rPr>
          <w:spacing w:val="-6"/>
        </w:rPr>
        <w:t>//</w:t>
      </w:r>
      <w:r w:rsidR="004E5EB9" w:rsidRPr="006752E2">
        <w:rPr>
          <w:spacing w:val="-6"/>
        </w:rPr>
        <w:t xml:space="preserve"> Официальный информационный портал Единого Государственного Э</w:t>
      </w:r>
      <w:r w:rsidR="008A2F23" w:rsidRPr="006752E2">
        <w:rPr>
          <w:spacing w:val="-6"/>
        </w:rPr>
        <w:t xml:space="preserve">кзамена. – </w:t>
      </w:r>
      <w:r w:rsidR="008A2F23" w:rsidRPr="006752E2">
        <w:rPr>
          <w:spacing w:val="-6"/>
          <w:lang w:val="en-US"/>
        </w:rPr>
        <w:t>URL</w:t>
      </w:r>
      <w:r w:rsidR="00A1526E" w:rsidRPr="006752E2">
        <w:rPr>
          <w:spacing w:val="-6"/>
        </w:rPr>
        <w:t xml:space="preserve">: </w:t>
      </w:r>
      <w:r w:rsidRPr="006752E2">
        <w:rPr>
          <w:rStyle w:val="af0"/>
          <w:color w:val="auto"/>
          <w:spacing w:val="-6"/>
          <w:u w:val="none"/>
        </w:rPr>
        <w:t>http://www.ege.edu.ru/common/</w:t>
      </w:r>
      <w:r w:rsidR="006752E2">
        <w:rPr>
          <w:rStyle w:val="af0"/>
          <w:color w:val="auto"/>
          <w:spacing w:val="-6"/>
          <w:u w:val="none"/>
        </w:rPr>
        <w:br/>
      </w:r>
      <w:proofErr w:type="spellStart"/>
      <w:r w:rsidRPr="006752E2">
        <w:rPr>
          <w:rStyle w:val="af0"/>
          <w:color w:val="auto"/>
          <w:spacing w:val="-6"/>
          <w:u w:val="none"/>
        </w:rPr>
        <w:t>upload</w:t>
      </w:r>
      <w:proofErr w:type="spellEnd"/>
      <w:r w:rsidRPr="006752E2">
        <w:rPr>
          <w:rStyle w:val="af0"/>
          <w:color w:val="auto"/>
          <w:spacing w:val="-6"/>
          <w:u w:val="none"/>
        </w:rPr>
        <w:t>/</w:t>
      </w:r>
      <w:proofErr w:type="spellStart"/>
      <w:r w:rsidRPr="006752E2">
        <w:rPr>
          <w:rStyle w:val="af0"/>
          <w:color w:val="auto"/>
          <w:spacing w:val="-6"/>
          <w:u w:val="none"/>
        </w:rPr>
        <w:t>docs_new</w:t>
      </w:r>
      <w:proofErr w:type="spellEnd"/>
      <w:r w:rsidRPr="006752E2">
        <w:rPr>
          <w:rStyle w:val="af0"/>
          <w:color w:val="auto"/>
          <w:spacing w:val="-6"/>
          <w:u w:val="none"/>
        </w:rPr>
        <w:t>/skan_metodika_2.pdf</w:t>
      </w:r>
      <w:bookmarkStart w:id="66" w:name="_Ref2537091"/>
      <w:bookmarkStart w:id="67" w:name="_Ref415738712"/>
      <w:bookmarkEnd w:id="64"/>
      <w:r w:rsidR="004E5EB9" w:rsidRPr="006752E2">
        <w:rPr>
          <w:rStyle w:val="af0"/>
          <w:color w:val="auto"/>
          <w:spacing w:val="-6"/>
          <w:u w:val="none"/>
        </w:rPr>
        <w:t xml:space="preserve"> </w:t>
      </w:r>
      <w:r w:rsidR="004E5EB9" w:rsidRPr="006752E2">
        <w:rPr>
          <w:spacing w:val="-6"/>
        </w:rPr>
        <w:t>(дата обращения</w:t>
      </w:r>
      <w:r w:rsidR="006C2E0B" w:rsidRPr="006752E2">
        <w:rPr>
          <w:spacing w:val="-6"/>
        </w:rPr>
        <w:t>:</w:t>
      </w:r>
      <w:r w:rsidR="004E5EB9" w:rsidRPr="006752E2">
        <w:rPr>
          <w:spacing w:val="-6"/>
        </w:rPr>
        <w:t xml:space="preserve"> 20.03.2019).</w:t>
      </w:r>
      <w:r w:rsidRPr="006752E2">
        <w:rPr>
          <w:spacing w:val="-6"/>
        </w:rPr>
        <w:t xml:space="preserve"> </w:t>
      </w:r>
    </w:p>
    <w:p w14:paraId="002E3149" w14:textId="62021688" w:rsidR="00A1526E" w:rsidRPr="004E5EB9" w:rsidRDefault="00A1526E" w:rsidP="00B642BB">
      <w:pPr>
        <w:pStyle w:val="a"/>
        <w:numPr>
          <w:ilvl w:val="0"/>
          <w:numId w:val="1"/>
        </w:numPr>
        <w:ind w:left="709" w:hanging="567"/>
      </w:pPr>
      <w:r w:rsidRPr="004E5EB9">
        <w:t>Применени</w:t>
      </w:r>
      <w:r w:rsidR="006C2E0B">
        <w:t>е</w:t>
      </w:r>
      <w:r w:rsidRPr="004E5EB9">
        <w:t xml:space="preserve"> статистических методов в системе менеджмента качества</w:t>
      </w:r>
      <w:proofErr w:type="gramStart"/>
      <w:r w:rsidR="00D83099">
        <w:t xml:space="preserve"> </w:t>
      </w:r>
      <w:r w:rsidR="00C82566">
        <w:t>:</w:t>
      </w:r>
      <w:proofErr w:type="gramEnd"/>
      <w:r w:rsidR="00C82566">
        <w:t xml:space="preserve"> материалы семинара «</w:t>
      </w:r>
      <w:r w:rsidR="00C82566" w:rsidRPr="004E5EB9">
        <w:t>Вопросы стандартизации</w:t>
      </w:r>
      <w:r w:rsidR="00C82566">
        <w:t>, аккредитации и кач</w:t>
      </w:r>
      <w:r w:rsidR="00C82566">
        <w:t>е</w:t>
      </w:r>
      <w:r w:rsidR="00C82566">
        <w:t>ства</w:t>
      </w:r>
      <w:r w:rsidR="00C82566" w:rsidRPr="004E5EB9">
        <w:t>»</w:t>
      </w:r>
      <w:r w:rsidR="00C82566">
        <w:t xml:space="preserve">, 31 августа 2006 года </w:t>
      </w:r>
      <w:r w:rsidR="008A2F23">
        <w:t xml:space="preserve">– Текст: электронный </w:t>
      </w:r>
      <w:r w:rsidR="001E429F">
        <w:t>//</w:t>
      </w:r>
      <w:r w:rsidR="0038253C">
        <w:t xml:space="preserve"> </w:t>
      </w:r>
      <w:r w:rsidR="001E429F">
        <w:t>Вопросы стандартиз</w:t>
      </w:r>
      <w:r w:rsidR="001E429F">
        <w:t>а</w:t>
      </w:r>
      <w:r w:rsidR="001E429F">
        <w:t>ции и</w:t>
      </w:r>
      <w:r w:rsidR="008A2F23">
        <w:t> </w:t>
      </w:r>
      <w:r w:rsidR="001E429F">
        <w:t xml:space="preserve">сертификации СО РАН </w:t>
      </w:r>
      <w:r w:rsidR="0038253C">
        <w:t xml:space="preserve">: </w:t>
      </w:r>
      <w:r w:rsidRPr="004E5EB9">
        <w:t xml:space="preserve">/ </w:t>
      </w:r>
      <w:r w:rsidR="0038253C">
        <w:t>КТИ НП СО РАН</w:t>
      </w:r>
      <w:bookmarkEnd w:id="66"/>
      <w:bookmarkEnd w:id="67"/>
      <w:r w:rsidR="001E429F">
        <w:t xml:space="preserve"> </w:t>
      </w:r>
      <w:r w:rsidR="001E429F" w:rsidRPr="001E429F">
        <w:t>[</w:t>
      </w:r>
      <w:r w:rsidR="001E429F">
        <w:t>и др.</w:t>
      </w:r>
      <w:r w:rsidR="001E429F" w:rsidRPr="001E429F">
        <w:t>]</w:t>
      </w:r>
      <w:r w:rsidR="001E429F">
        <w:t xml:space="preserve">. – </w:t>
      </w:r>
      <w:r w:rsidR="008A2F23">
        <w:rPr>
          <w:lang w:val="en-US"/>
        </w:rPr>
        <w:t>URL</w:t>
      </w:r>
      <w:r w:rsidR="001E429F">
        <w:t xml:space="preserve">: </w:t>
      </w:r>
      <w:r w:rsidR="006303FA" w:rsidRPr="00D83099">
        <w:rPr>
          <w:rStyle w:val="af0"/>
          <w:color w:val="auto"/>
          <w:u w:val="none"/>
        </w:rPr>
        <w:t>http://ccus.sbras.ru/magazin/jrnl05.pdf</w:t>
      </w:r>
      <w:r w:rsidR="00A270F4" w:rsidRPr="00D83099">
        <w:t xml:space="preserve"> </w:t>
      </w:r>
      <w:r w:rsidR="001E429F">
        <w:t>(дата обращения</w:t>
      </w:r>
      <w:r w:rsidR="006C2E0B">
        <w:t>:</w:t>
      </w:r>
      <w:r w:rsidR="001E429F">
        <w:t xml:space="preserve"> 15.03.2019).</w:t>
      </w:r>
      <w:r w:rsidR="00D83099">
        <w:t xml:space="preserve"> </w:t>
      </w:r>
    </w:p>
    <w:p w14:paraId="07256D2D" w14:textId="5B23136B" w:rsidR="00A1526E" w:rsidRPr="006752E2" w:rsidRDefault="00D83099" w:rsidP="00B642BB">
      <w:pPr>
        <w:pStyle w:val="a"/>
        <w:numPr>
          <w:ilvl w:val="0"/>
          <w:numId w:val="1"/>
        </w:numPr>
        <w:ind w:left="709" w:hanging="567"/>
        <w:rPr>
          <w:spacing w:val="-6"/>
        </w:rPr>
      </w:pPr>
      <w:bookmarkStart w:id="68" w:name="_Ref415736300"/>
      <w:r w:rsidRPr="006752E2">
        <w:rPr>
          <w:b/>
          <w:spacing w:val="-6"/>
        </w:rPr>
        <w:t xml:space="preserve">Российская Федерация. Законы. </w:t>
      </w:r>
      <w:r w:rsidR="006C2E0B" w:rsidRPr="006752E2">
        <w:rPr>
          <w:spacing w:val="-6"/>
        </w:rPr>
        <w:t>О</w:t>
      </w:r>
      <w:r w:rsidR="001E429F" w:rsidRPr="006752E2">
        <w:rPr>
          <w:spacing w:val="-6"/>
        </w:rPr>
        <w:t>б утверждении профессионального ста</w:t>
      </w:r>
      <w:r w:rsidR="001E429F" w:rsidRPr="006752E2">
        <w:rPr>
          <w:spacing w:val="-6"/>
        </w:rPr>
        <w:t>н</w:t>
      </w:r>
      <w:r w:rsidR="001E429F" w:rsidRPr="006752E2">
        <w:rPr>
          <w:spacing w:val="-6"/>
        </w:rPr>
        <w:t xml:space="preserve">дарта </w:t>
      </w:r>
      <w:r w:rsidR="006C2E0B" w:rsidRPr="006752E2">
        <w:rPr>
          <w:spacing w:val="-6"/>
        </w:rPr>
        <w:t>«</w:t>
      </w:r>
      <w:r w:rsidR="001E429F" w:rsidRPr="006752E2">
        <w:rPr>
          <w:spacing w:val="-6"/>
        </w:rPr>
        <w:t>Руководитель профессиональной образовательной организации» :</w:t>
      </w:r>
      <w:r w:rsidR="00A270F4" w:rsidRPr="006752E2">
        <w:rPr>
          <w:spacing w:val="-6"/>
        </w:rPr>
        <w:t xml:space="preserve"> </w:t>
      </w:r>
      <w:r w:rsidR="006303FA" w:rsidRPr="006752E2">
        <w:rPr>
          <w:spacing w:val="-6"/>
        </w:rPr>
        <w:t>п</w:t>
      </w:r>
      <w:r w:rsidR="001E429F" w:rsidRPr="006752E2">
        <w:rPr>
          <w:spacing w:val="-6"/>
        </w:rPr>
        <w:t xml:space="preserve">роект Приказа Министерства труда и социальной защиты РФ </w:t>
      </w:r>
      <w:r w:rsidR="008A2F23" w:rsidRPr="006752E2">
        <w:rPr>
          <w:spacing w:val="-6"/>
        </w:rPr>
        <w:t>– Текст: эле</w:t>
      </w:r>
      <w:r w:rsidR="008A2F23" w:rsidRPr="006752E2">
        <w:rPr>
          <w:spacing w:val="-6"/>
        </w:rPr>
        <w:t>к</w:t>
      </w:r>
      <w:r w:rsidR="008A2F23" w:rsidRPr="006752E2">
        <w:rPr>
          <w:spacing w:val="-6"/>
        </w:rPr>
        <w:t xml:space="preserve">тронный </w:t>
      </w:r>
      <w:r w:rsidR="006303FA" w:rsidRPr="006752E2">
        <w:rPr>
          <w:spacing w:val="-6"/>
        </w:rPr>
        <w:t>// Информаци</w:t>
      </w:r>
      <w:r w:rsidR="008A2F23" w:rsidRPr="006752E2">
        <w:rPr>
          <w:spacing w:val="-6"/>
        </w:rPr>
        <w:t xml:space="preserve">онно-правовой портал </w:t>
      </w:r>
      <w:proofErr w:type="spellStart"/>
      <w:r w:rsidR="008A2F23" w:rsidRPr="006752E2">
        <w:rPr>
          <w:spacing w:val="-6"/>
        </w:rPr>
        <w:t>Гарант</w:t>
      </w:r>
      <w:proofErr w:type="gramStart"/>
      <w:r w:rsidR="008A2F23" w:rsidRPr="006752E2">
        <w:rPr>
          <w:spacing w:val="-6"/>
        </w:rPr>
        <w:t>.р</w:t>
      </w:r>
      <w:proofErr w:type="gramEnd"/>
      <w:r w:rsidR="008A2F23" w:rsidRPr="006752E2">
        <w:rPr>
          <w:spacing w:val="-6"/>
        </w:rPr>
        <w:t>у</w:t>
      </w:r>
      <w:proofErr w:type="spellEnd"/>
      <w:r w:rsidR="008A2F23" w:rsidRPr="006752E2">
        <w:rPr>
          <w:spacing w:val="-6"/>
        </w:rPr>
        <w:t xml:space="preserve">. – </w:t>
      </w:r>
      <w:r w:rsidR="008A2F23" w:rsidRPr="006752E2">
        <w:rPr>
          <w:spacing w:val="-6"/>
          <w:lang w:val="en-US"/>
        </w:rPr>
        <w:t>URL</w:t>
      </w:r>
      <w:r w:rsidR="00A1526E" w:rsidRPr="006752E2">
        <w:rPr>
          <w:spacing w:val="-6"/>
        </w:rPr>
        <w:t xml:space="preserve">: </w:t>
      </w:r>
      <w:r w:rsidR="008A2F23" w:rsidRPr="006752E2">
        <w:rPr>
          <w:rStyle w:val="af0"/>
          <w:color w:val="auto"/>
          <w:spacing w:val="-6"/>
          <w:u w:val="none"/>
        </w:rPr>
        <w:t>http://www.gar</w:t>
      </w:r>
      <w:r w:rsidR="006752E2">
        <w:rPr>
          <w:rStyle w:val="af0"/>
          <w:color w:val="auto"/>
          <w:spacing w:val="-6"/>
          <w:u w:val="none"/>
        </w:rPr>
        <w:t>-</w:t>
      </w:r>
      <w:r w:rsidR="008A2F23" w:rsidRPr="006752E2">
        <w:rPr>
          <w:rStyle w:val="af0"/>
          <w:color w:val="auto"/>
          <w:spacing w:val="-6"/>
          <w:u w:val="none"/>
        </w:rPr>
        <w:t>ant.ru/products/ipo/prime/doc/56574265/</w:t>
      </w:r>
      <w:bookmarkEnd w:id="68"/>
      <w:r w:rsidR="006303FA" w:rsidRPr="006752E2">
        <w:rPr>
          <w:spacing w:val="-6"/>
        </w:rPr>
        <w:t xml:space="preserve"> (дата обращения</w:t>
      </w:r>
      <w:r w:rsidR="006C2E0B" w:rsidRPr="006752E2">
        <w:rPr>
          <w:spacing w:val="-6"/>
        </w:rPr>
        <w:t>:</w:t>
      </w:r>
      <w:r w:rsidR="006303FA" w:rsidRPr="006752E2">
        <w:rPr>
          <w:spacing w:val="-6"/>
        </w:rPr>
        <w:t xml:space="preserve"> 10.03.2019).</w:t>
      </w:r>
    </w:p>
    <w:p w14:paraId="6E79A983" w14:textId="0D80CA63" w:rsidR="006303FA" w:rsidRPr="006303FA" w:rsidRDefault="008A2F23" w:rsidP="00B642BB">
      <w:pPr>
        <w:pStyle w:val="a"/>
        <w:numPr>
          <w:ilvl w:val="0"/>
          <w:numId w:val="1"/>
        </w:numPr>
        <w:ind w:left="709" w:hanging="567"/>
      </w:pPr>
      <w:bookmarkStart w:id="69" w:name="_Ref415740384"/>
      <w:bookmarkEnd w:id="65"/>
      <w:r w:rsidRPr="00D83099">
        <w:rPr>
          <w:b/>
        </w:rPr>
        <w:t xml:space="preserve">Российская Федерация. Законы. </w:t>
      </w:r>
      <w:r w:rsidR="006303FA" w:rsidRPr="006303FA">
        <w:t>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r w:rsidR="006C2E0B">
        <w:t>»</w:t>
      </w:r>
      <w:proofErr w:type="gramStart"/>
      <w:r w:rsidR="006303FA" w:rsidRPr="006303FA">
        <w:t xml:space="preserve"> :</w:t>
      </w:r>
      <w:proofErr w:type="gramEnd"/>
      <w:r w:rsidR="006303FA" w:rsidRPr="006303FA">
        <w:t xml:space="preserve"> приказ Министерства труда и социальных о</w:t>
      </w:r>
      <w:r w:rsidR="006303FA" w:rsidRPr="006303FA">
        <w:t>т</w:t>
      </w:r>
      <w:r w:rsidR="006303FA" w:rsidRPr="006303FA">
        <w:t xml:space="preserve">ношений </w:t>
      </w:r>
      <w:r>
        <w:t>№</w:t>
      </w:r>
      <w:r w:rsidRPr="006303FA">
        <w:t xml:space="preserve"> 544н </w:t>
      </w:r>
      <w:r w:rsidRPr="008A2F23">
        <w:t>[</w:t>
      </w:r>
      <w:r w:rsidR="006303FA" w:rsidRPr="006303FA">
        <w:t>от 18.10.2013 (ред. от 05.08.2016)</w:t>
      </w:r>
      <w:r w:rsidRPr="008A2F23">
        <w:t>]</w:t>
      </w:r>
      <w:r w:rsidR="006303FA" w:rsidRPr="006303FA">
        <w:t xml:space="preserve"> </w:t>
      </w:r>
      <w:r>
        <w:t>–</w:t>
      </w:r>
      <w:r w:rsidRPr="008A2F23">
        <w:t xml:space="preserve"> </w:t>
      </w:r>
      <w:r>
        <w:t>Текст: электро</w:t>
      </w:r>
      <w:r>
        <w:t>н</w:t>
      </w:r>
      <w:r>
        <w:t xml:space="preserve">ный </w:t>
      </w:r>
      <w:r w:rsidR="006303FA" w:rsidRPr="006303FA">
        <w:t xml:space="preserve">// Портал </w:t>
      </w:r>
      <w:r w:rsidR="006C2E0B">
        <w:t>ф</w:t>
      </w:r>
      <w:r w:rsidR="006303FA" w:rsidRPr="006303FA">
        <w:t>едеральных государственных образовательных станда</w:t>
      </w:r>
      <w:r w:rsidR="006303FA" w:rsidRPr="006303FA">
        <w:t>р</w:t>
      </w:r>
      <w:r w:rsidR="006303FA" w:rsidRPr="006303FA">
        <w:lastRenderedPageBreak/>
        <w:t>тов высшего образования</w:t>
      </w:r>
      <w:r>
        <w:t xml:space="preserve">. </w:t>
      </w:r>
      <w:r w:rsidRPr="008A2F23">
        <w:t xml:space="preserve">– </w:t>
      </w:r>
      <w:r>
        <w:rPr>
          <w:lang w:val="en-US"/>
        </w:rPr>
        <w:t>URL</w:t>
      </w:r>
      <w:r w:rsidR="006303FA" w:rsidRPr="006303FA">
        <w:t xml:space="preserve">: </w:t>
      </w:r>
      <w:r w:rsidR="006303FA" w:rsidRPr="008A2F23">
        <w:rPr>
          <w:rStyle w:val="af0"/>
          <w:color w:val="auto"/>
          <w:u w:val="none"/>
          <w:lang w:val="en-US"/>
        </w:rPr>
        <w:t>http</w:t>
      </w:r>
      <w:r w:rsidR="006303FA" w:rsidRPr="008A2F23">
        <w:rPr>
          <w:rStyle w:val="af0"/>
          <w:color w:val="auto"/>
          <w:u w:val="none"/>
        </w:rPr>
        <w:t>://</w:t>
      </w:r>
      <w:proofErr w:type="spellStart"/>
      <w:r w:rsidR="006303FA" w:rsidRPr="008A2F23">
        <w:rPr>
          <w:rStyle w:val="af0"/>
          <w:color w:val="auto"/>
          <w:u w:val="none"/>
          <w:lang w:val="en-US"/>
        </w:rPr>
        <w:t>fgosvo</w:t>
      </w:r>
      <w:proofErr w:type="spellEnd"/>
      <w:r w:rsidR="006303FA" w:rsidRPr="008A2F23">
        <w:rPr>
          <w:rStyle w:val="af0"/>
          <w:color w:val="auto"/>
          <w:u w:val="none"/>
        </w:rPr>
        <w:t>.</w:t>
      </w:r>
      <w:proofErr w:type="spellStart"/>
      <w:r w:rsidR="006303FA" w:rsidRPr="008A2F23">
        <w:rPr>
          <w:rStyle w:val="af0"/>
          <w:color w:val="auto"/>
          <w:u w:val="none"/>
          <w:lang w:val="en-US"/>
        </w:rPr>
        <w:t>ru</w:t>
      </w:r>
      <w:proofErr w:type="spellEnd"/>
      <w:r w:rsidR="006303FA" w:rsidRPr="008A2F23">
        <w:rPr>
          <w:rStyle w:val="af0"/>
          <w:color w:val="auto"/>
          <w:u w:val="none"/>
        </w:rPr>
        <w:t>/</w:t>
      </w:r>
      <w:r w:rsidR="006303FA" w:rsidRPr="008A2F23">
        <w:rPr>
          <w:rStyle w:val="af0"/>
          <w:color w:val="auto"/>
          <w:u w:val="none"/>
          <w:lang w:val="en-US"/>
        </w:rPr>
        <w:t>docs</w:t>
      </w:r>
      <w:r w:rsidR="006303FA" w:rsidRPr="008A2F23">
        <w:rPr>
          <w:rStyle w:val="af0"/>
          <w:color w:val="auto"/>
          <w:u w:val="none"/>
        </w:rPr>
        <w:t>/101/69/2/1</w:t>
      </w:r>
      <w:r w:rsidR="006303FA" w:rsidRPr="008A2F23">
        <w:t xml:space="preserve"> </w:t>
      </w:r>
      <w:r w:rsidR="006303FA">
        <w:t>(дата о</w:t>
      </w:r>
      <w:r w:rsidR="006303FA">
        <w:t>б</w:t>
      </w:r>
      <w:r w:rsidR="006303FA">
        <w:t>ращения</w:t>
      </w:r>
      <w:r w:rsidR="006C2E0B">
        <w:t>:</w:t>
      </w:r>
      <w:r w:rsidR="006303FA">
        <w:t xml:space="preserve"> 12.03.2019).</w:t>
      </w:r>
      <w:r w:rsidRPr="008A2F23">
        <w:t xml:space="preserve"> </w:t>
      </w:r>
    </w:p>
    <w:p w14:paraId="67E07E0A" w14:textId="5BD3FFDB" w:rsidR="00A1526E" w:rsidRPr="006303FA" w:rsidRDefault="00A1526E" w:rsidP="00B642BB">
      <w:pPr>
        <w:pStyle w:val="a"/>
        <w:numPr>
          <w:ilvl w:val="0"/>
          <w:numId w:val="1"/>
        </w:numPr>
        <w:ind w:left="709" w:hanging="567"/>
      </w:pPr>
      <w:r w:rsidRPr="006303FA">
        <w:t>Справочник по прикладной статис</w:t>
      </w:r>
      <w:r w:rsidR="008A2F23">
        <w:t>тике. В 2 т. Т. 1: Пер. с англ.</w:t>
      </w:r>
      <w:r w:rsidR="00C82566">
        <w:t xml:space="preserve"> </w:t>
      </w:r>
      <w:r w:rsidRPr="006303FA">
        <w:t xml:space="preserve">/ Под ред. Э. Ллойда, </w:t>
      </w:r>
      <w:r w:rsidR="008A2F23">
        <w:t xml:space="preserve">У. </w:t>
      </w:r>
      <w:proofErr w:type="spellStart"/>
      <w:r w:rsidR="008A2F23">
        <w:t>Ледермана</w:t>
      </w:r>
      <w:proofErr w:type="spellEnd"/>
      <w:r w:rsidR="008A2F23">
        <w:t>, Ю. Н. Тюрина. – Москва</w:t>
      </w:r>
      <w:r w:rsidRPr="006303FA">
        <w:t>: Финансы и статист</w:t>
      </w:r>
      <w:r w:rsidRPr="006303FA">
        <w:t>и</w:t>
      </w:r>
      <w:r w:rsidRPr="006303FA">
        <w:t xml:space="preserve">ка, 1989. – 510 с. </w:t>
      </w:r>
      <w:bookmarkEnd w:id="69"/>
      <w:r w:rsidR="008A2F23">
        <w:t xml:space="preserve">– Текст: непосредственный. </w:t>
      </w:r>
    </w:p>
    <w:p w14:paraId="4458E72D" w14:textId="4348EE18" w:rsidR="000A43FE" w:rsidRPr="000A43FE" w:rsidRDefault="00A1526E" w:rsidP="00B642BB">
      <w:pPr>
        <w:pStyle w:val="a"/>
        <w:numPr>
          <w:ilvl w:val="0"/>
          <w:numId w:val="1"/>
        </w:numPr>
        <w:ind w:left="709" w:hanging="567"/>
        <w:rPr>
          <w:rStyle w:val="af0"/>
          <w:color w:val="auto"/>
          <w:u w:val="none"/>
        </w:rPr>
      </w:pPr>
      <w:bookmarkStart w:id="70" w:name="_Ref1929534"/>
      <w:r w:rsidRPr="008A2F23">
        <w:rPr>
          <w:b/>
        </w:rPr>
        <w:t>Станченко</w:t>
      </w:r>
      <w:r w:rsidR="008A2F23" w:rsidRPr="008A2F23">
        <w:rPr>
          <w:b/>
        </w:rPr>
        <w:t>,</w:t>
      </w:r>
      <w:r w:rsidRPr="008A2F23">
        <w:rPr>
          <w:b/>
        </w:rPr>
        <w:t xml:space="preserve"> С</w:t>
      </w:r>
      <w:r w:rsidR="000A43FE" w:rsidRPr="008A2F23">
        <w:rPr>
          <w:b/>
        </w:rPr>
        <w:t xml:space="preserve">. </w:t>
      </w:r>
      <w:r w:rsidRPr="008A2F23">
        <w:rPr>
          <w:b/>
        </w:rPr>
        <w:t>В</w:t>
      </w:r>
      <w:r w:rsidR="000A43FE" w:rsidRPr="008A2F23">
        <w:rPr>
          <w:b/>
        </w:rPr>
        <w:t>.</w:t>
      </w:r>
      <w:r w:rsidRPr="000A43FE">
        <w:t xml:space="preserve"> Общие подходы к анализу и использованию результ</w:t>
      </w:r>
      <w:r w:rsidRPr="000A43FE">
        <w:t>а</w:t>
      </w:r>
      <w:r w:rsidRPr="000A43FE">
        <w:t>тов оценочных процедур</w:t>
      </w:r>
      <w:proofErr w:type="gramStart"/>
      <w:r w:rsidR="008A2F23">
        <w:t xml:space="preserve"> </w:t>
      </w:r>
      <w:r w:rsidR="000A43FE" w:rsidRPr="000A43FE">
        <w:t>:</w:t>
      </w:r>
      <w:proofErr w:type="gramEnd"/>
      <w:r w:rsidR="000A43FE" w:rsidRPr="000A43FE">
        <w:t xml:space="preserve"> материалы доклада </w:t>
      </w:r>
      <w:r w:rsidRPr="000A43FE">
        <w:t xml:space="preserve">/ </w:t>
      </w:r>
      <w:r w:rsidR="006C2E0B">
        <w:t>С. </w:t>
      </w:r>
      <w:r w:rsidR="000A43FE" w:rsidRPr="000A43FE">
        <w:t xml:space="preserve">В. </w:t>
      </w:r>
      <w:r w:rsidRPr="000A43FE">
        <w:t>Станченко</w:t>
      </w:r>
      <w:r w:rsidR="008A2F23">
        <w:t xml:space="preserve">. – Текст: электронный. – </w:t>
      </w:r>
      <w:r w:rsidR="008A2F23">
        <w:rPr>
          <w:lang w:val="en-US"/>
        </w:rPr>
        <w:t>URL</w:t>
      </w:r>
      <w:r w:rsidRPr="000A43FE">
        <w:t xml:space="preserve">: </w:t>
      </w:r>
      <w:r w:rsidR="008A2F23" w:rsidRPr="008A2F23">
        <w:rPr>
          <w:rStyle w:val="af0"/>
          <w:color w:val="auto"/>
          <w:u w:val="none"/>
        </w:rPr>
        <w:t>https://fioco.ru/Media/Default/Presentations/stanchen-ko_sv.pdf</w:t>
      </w:r>
      <w:bookmarkEnd w:id="70"/>
      <w:r w:rsidR="000A43FE" w:rsidRPr="008A2F23">
        <w:rPr>
          <w:rStyle w:val="af0"/>
          <w:color w:val="auto"/>
          <w:u w:val="none"/>
        </w:rPr>
        <w:t xml:space="preserve"> (</w:t>
      </w:r>
      <w:r w:rsidR="000A43FE" w:rsidRPr="000A43FE">
        <w:rPr>
          <w:rStyle w:val="af0"/>
          <w:color w:val="000000" w:themeColor="text1"/>
          <w:u w:val="none"/>
        </w:rPr>
        <w:t>дата обращения</w:t>
      </w:r>
      <w:r w:rsidR="006C2E0B">
        <w:rPr>
          <w:rStyle w:val="af0"/>
          <w:color w:val="000000" w:themeColor="text1"/>
          <w:u w:val="none"/>
        </w:rPr>
        <w:t>:</w:t>
      </w:r>
      <w:r w:rsidR="000A43FE" w:rsidRPr="000A43FE">
        <w:rPr>
          <w:rStyle w:val="af0"/>
          <w:color w:val="000000" w:themeColor="text1"/>
          <w:u w:val="none"/>
        </w:rPr>
        <w:t xml:space="preserve"> 20.03.2019).</w:t>
      </w:r>
      <w:bookmarkStart w:id="71" w:name="_Ref1926285"/>
      <w:bookmarkStart w:id="72" w:name="_Ref1924770"/>
    </w:p>
    <w:p w14:paraId="62B6C9E1" w14:textId="330A75AE" w:rsidR="00A1526E" w:rsidRPr="003E5E2A" w:rsidRDefault="00A1526E" w:rsidP="00B642BB">
      <w:pPr>
        <w:pStyle w:val="a"/>
        <w:numPr>
          <w:ilvl w:val="0"/>
          <w:numId w:val="1"/>
        </w:numPr>
        <w:ind w:left="709" w:hanging="567"/>
      </w:pPr>
      <w:r w:rsidRPr="008A2F23">
        <w:rPr>
          <w:rFonts w:eastAsia="Times New Roman"/>
          <w:b/>
          <w:color w:val="000000"/>
          <w:shd w:val="clear" w:color="auto" w:fill="FFFFFF"/>
          <w:lang w:eastAsia="ru-RU"/>
        </w:rPr>
        <w:t>Степанов</w:t>
      </w:r>
      <w:r w:rsidR="008A2F23" w:rsidRPr="008A2F23">
        <w:rPr>
          <w:rFonts w:eastAsia="Times New Roman"/>
          <w:b/>
          <w:color w:val="000000"/>
          <w:shd w:val="clear" w:color="auto" w:fill="FFFFFF"/>
          <w:lang w:eastAsia="ru-RU"/>
        </w:rPr>
        <w:t>,</w:t>
      </w:r>
      <w:r w:rsidRPr="008A2F23">
        <w:rPr>
          <w:rFonts w:eastAsia="Times New Roman"/>
          <w:b/>
          <w:color w:val="000000"/>
          <w:shd w:val="clear" w:color="auto" w:fill="FFFFFF"/>
          <w:lang w:eastAsia="ru-RU"/>
        </w:rPr>
        <w:t xml:space="preserve"> Е.</w:t>
      </w:r>
      <w:r w:rsidR="006C2E0B" w:rsidRPr="008A2F23">
        <w:rPr>
          <w:rFonts w:eastAsia="Times New Roman"/>
          <w:b/>
          <w:color w:val="000000"/>
          <w:shd w:val="clear" w:color="auto" w:fill="FFFFFF"/>
          <w:lang w:eastAsia="ru-RU"/>
        </w:rPr>
        <w:t xml:space="preserve"> </w:t>
      </w:r>
      <w:r w:rsidRPr="008A2F23">
        <w:rPr>
          <w:rFonts w:eastAsia="Times New Roman"/>
          <w:b/>
          <w:color w:val="000000"/>
          <w:shd w:val="clear" w:color="auto" w:fill="FFFFFF"/>
          <w:lang w:eastAsia="ru-RU"/>
        </w:rPr>
        <w:t>Н.</w:t>
      </w:r>
      <w:r w:rsidRPr="003E5E2A">
        <w:rPr>
          <w:rFonts w:eastAsia="Times New Roman"/>
          <w:color w:val="000000"/>
          <w:shd w:val="clear" w:color="auto" w:fill="FFFFFF"/>
          <w:lang w:eastAsia="ru-RU"/>
        </w:rPr>
        <w:t xml:space="preserve"> </w:t>
      </w:r>
      <w:r w:rsidRPr="003E5E2A">
        <w:t>Анализ как важнейшая функция управления воспит</w:t>
      </w:r>
      <w:r w:rsidRPr="003E5E2A">
        <w:t>а</w:t>
      </w:r>
      <w:r w:rsidRPr="003E5E2A">
        <w:t>тельным процессом</w:t>
      </w:r>
      <w:r w:rsidR="008A2F23">
        <w:t xml:space="preserve">. – Текст: электронный. – </w:t>
      </w:r>
      <w:r w:rsidR="008A2F23">
        <w:rPr>
          <w:lang w:val="en-US"/>
        </w:rPr>
        <w:t>URL</w:t>
      </w:r>
      <w:r w:rsidRPr="008A2F23">
        <w:t xml:space="preserve">: </w:t>
      </w:r>
      <w:r w:rsidRPr="008A2F23">
        <w:rPr>
          <w:rStyle w:val="af0"/>
          <w:color w:val="auto"/>
          <w:u w:val="none"/>
        </w:rPr>
        <w:t>http://konarjev.</w:t>
      </w:r>
      <w:r w:rsidR="008A2F23" w:rsidRPr="008A2F23">
        <w:rPr>
          <w:rStyle w:val="af0"/>
          <w:color w:val="auto"/>
          <w:u w:val="none"/>
        </w:rPr>
        <w:br/>
      </w:r>
      <w:r w:rsidRPr="008A2F23">
        <w:rPr>
          <w:rStyle w:val="af0"/>
          <w:color w:val="auto"/>
          <w:u w:val="none"/>
        </w:rPr>
        <w:t>blogspot.com/2014/03/blog-post_25.html</w:t>
      </w:r>
      <w:bookmarkEnd w:id="71"/>
      <w:r w:rsidR="003E5E2A" w:rsidRPr="008A2F23">
        <w:t xml:space="preserve"> (дата обращения</w:t>
      </w:r>
      <w:r w:rsidR="006C2E0B" w:rsidRPr="008A2F23">
        <w:t>:</w:t>
      </w:r>
      <w:r w:rsidR="003E5E2A" w:rsidRPr="008A2F23">
        <w:t xml:space="preserve"> 10.03</w:t>
      </w:r>
      <w:r w:rsidR="003E5E2A" w:rsidRPr="003E5E2A">
        <w:t>.2019).</w:t>
      </w:r>
    </w:p>
    <w:p w14:paraId="196BB60D" w14:textId="191C2391" w:rsidR="00A1526E" w:rsidRPr="00721B9F" w:rsidRDefault="00A1526E" w:rsidP="00B642BB">
      <w:pPr>
        <w:pStyle w:val="a"/>
        <w:numPr>
          <w:ilvl w:val="0"/>
          <w:numId w:val="1"/>
        </w:numPr>
        <w:ind w:left="709" w:hanging="567"/>
      </w:pPr>
      <w:bookmarkStart w:id="73" w:name="_Ref2628604"/>
      <w:r w:rsidRPr="00721B9F">
        <w:t>Таблицы распределений</w:t>
      </w:r>
      <w:proofErr w:type="gramStart"/>
      <w:r w:rsidR="008A2F23">
        <w:t xml:space="preserve"> </w:t>
      </w:r>
      <w:r w:rsidR="003E5E2A">
        <w:t>:</w:t>
      </w:r>
      <w:proofErr w:type="gramEnd"/>
      <w:r w:rsidR="008A2F23">
        <w:t xml:space="preserve"> учебник</w:t>
      </w:r>
      <w:r w:rsidR="003E5E2A" w:rsidRPr="00342E8C">
        <w:t xml:space="preserve"> </w:t>
      </w:r>
      <w:r w:rsidR="003E5E2A">
        <w:t xml:space="preserve">/ </w:t>
      </w:r>
      <w:proofErr w:type="spellStart"/>
      <w:r w:rsidR="003E5E2A" w:rsidRPr="003E5E2A">
        <w:t>StatSoft</w:t>
      </w:r>
      <w:proofErr w:type="spellEnd"/>
      <w:r w:rsidR="003E5E2A" w:rsidRPr="003E5E2A">
        <w:t xml:space="preserve">, </w:t>
      </w:r>
      <w:proofErr w:type="spellStart"/>
      <w:r w:rsidR="003E5E2A" w:rsidRPr="003E5E2A">
        <w:t>Inc</w:t>
      </w:r>
      <w:proofErr w:type="spellEnd"/>
      <w:r w:rsidR="003E5E2A" w:rsidRPr="003E5E2A">
        <w:t xml:space="preserve">. (2012). Электронный учебник по статистике. Москва, </w:t>
      </w:r>
      <w:proofErr w:type="spellStart"/>
      <w:r w:rsidR="003E5E2A" w:rsidRPr="003E5E2A">
        <w:t>StatSoft</w:t>
      </w:r>
      <w:proofErr w:type="spellEnd"/>
      <w:r w:rsidR="003E5E2A" w:rsidRPr="003E5E2A">
        <w:t xml:space="preserve">. WEB: </w:t>
      </w:r>
      <w:r w:rsidR="003E5E2A" w:rsidRPr="00721B9F">
        <w:t xml:space="preserve">– </w:t>
      </w:r>
      <w:bookmarkEnd w:id="73"/>
      <w:r w:rsidR="008A2F23">
        <w:rPr>
          <w:lang w:val="en-US"/>
        </w:rPr>
        <w:t>URL</w:t>
      </w:r>
      <w:r w:rsidR="003E5E2A">
        <w:t>:</w:t>
      </w:r>
      <w:r w:rsidR="003E5E2A" w:rsidRPr="00721B9F">
        <w:t xml:space="preserve"> http://statsoft.ru/</w:t>
      </w:r>
      <w:r w:rsidR="008A2F23">
        <w:br/>
      </w:r>
      <w:proofErr w:type="spellStart"/>
      <w:r w:rsidR="003E5E2A" w:rsidRPr="00721B9F">
        <w:t>home</w:t>
      </w:r>
      <w:proofErr w:type="spellEnd"/>
      <w:r w:rsidR="003E5E2A" w:rsidRPr="00721B9F">
        <w:t>/</w:t>
      </w:r>
      <w:proofErr w:type="spellStart"/>
      <w:r w:rsidR="003E5E2A" w:rsidRPr="00721B9F">
        <w:t>textbook</w:t>
      </w:r>
      <w:proofErr w:type="spellEnd"/>
      <w:r w:rsidR="003E5E2A" w:rsidRPr="00721B9F">
        <w:t>/</w:t>
      </w:r>
      <w:proofErr w:type="spellStart"/>
      <w:r w:rsidR="003E5E2A" w:rsidRPr="00721B9F">
        <w:t>modules</w:t>
      </w:r>
      <w:proofErr w:type="spellEnd"/>
      <w:r w:rsidR="003E5E2A" w:rsidRPr="00721B9F">
        <w:t>/sttable.html</w:t>
      </w:r>
      <w:r w:rsidR="003E5E2A" w:rsidRPr="003E5E2A">
        <w:rPr>
          <w:rStyle w:val="af0"/>
          <w:u w:val="none"/>
        </w:rPr>
        <w:t xml:space="preserve"> </w:t>
      </w:r>
      <w:r w:rsidR="003E5E2A" w:rsidRPr="003E5E2A">
        <w:rPr>
          <w:rStyle w:val="af0"/>
          <w:color w:val="000000" w:themeColor="text1"/>
          <w:u w:val="none"/>
        </w:rPr>
        <w:t>(дата обращения</w:t>
      </w:r>
      <w:r w:rsidR="006C2E0B">
        <w:rPr>
          <w:rStyle w:val="af0"/>
          <w:color w:val="000000" w:themeColor="text1"/>
          <w:u w:val="none"/>
        </w:rPr>
        <w:t>:</w:t>
      </w:r>
      <w:r w:rsidR="003E5E2A" w:rsidRPr="003E5E2A">
        <w:rPr>
          <w:rStyle w:val="af0"/>
          <w:color w:val="000000" w:themeColor="text1"/>
          <w:u w:val="none"/>
        </w:rPr>
        <w:t xml:space="preserve"> 20.03.2019)</w:t>
      </w:r>
      <w:r w:rsidR="003E5E2A">
        <w:rPr>
          <w:rStyle w:val="af0"/>
          <w:color w:val="000000" w:themeColor="text1"/>
          <w:u w:val="none"/>
        </w:rPr>
        <w:t>.</w:t>
      </w:r>
    </w:p>
    <w:p w14:paraId="5433C71F" w14:textId="61642F28" w:rsidR="00A1526E" w:rsidRPr="00721B9F" w:rsidRDefault="00A1526E" w:rsidP="00B642BB">
      <w:pPr>
        <w:pStyle w:val="a"/>
        <w:numPr>
          <w:ilvl w:val="0"/>
          <w:numId w:val="1"/>
        </w:numPr>
        <w:ind w:left="709" w:hanging="567"/>
      </w:pPr>
      <w:bookmarkStart w:id="74" w:name="_Ref2537821"/>
      <w:bookmarkEnd w:id="72"/>
      <w:r w:rsidRPr="008A2F23">
        <w:rPr>
          <w:b/>
        </w:rPr>
        <w:t>Тарасенко</w:t>
      </w:r>
      <w:r w:rsidR="008A2F23" w:rsidRPr="008A2F23">
        <w:rPr>
          <w:b/>
        </w:rPr>
        <w:t>,</w:t>
      </w:r>
      <w:r w:rsidRPr="008A2F23">
        <w:rPr>
          <w:b/>
        </w:rPr>
        <w:t xml:space="preserve"> И</w:t>
      </w:r>
      <w:r w:rsidR="003E5E2A" w:rsidRPr="008A2F23">
        <w:rPr>
          <w:b/>
        </w:rPr>
        <w:t>.</w:t>
      </w:r>
      <w:r w:rsidR="006C2E0B" w:rsidRPr="008A2F23">
        <w:rPr>
          <w:b/>
        </w:rPr>
        <w:t xml:space="preserve"> </w:t>
      </w:r>
      <w:r w:rsidRPr="008A2F23">
        <w:rPr>
          <w:b/>
        </w:rPr>
        <w:t>П</w:t>
      </w:r>
      <w:r w:rsidR="003E5E2A" w:rsidRPr="008A2F23">
        <w:rPr>
          <w:b/>
        </w:rPr>
        <w:t>.</w:t>
      </w:r>
      <w:r w:rsidR="003E5E2A">
        <w:t xml:space="preserve"> </w:t>
      </w:r>
      <w:r w:rsidRPr="00721B9F">
        <w:t>Программа управления качеством образования с уч</w:t>
      </w:r>
      <w:r w:rsidRPr="00721B9F">
        <w:t>е</w:t>
      </w:r>
      <w:r w:rsidRPr="00721B9F">
        <w:t xml:space="preserve">том требований ФГОС в виде диаграммы </w:t>
      </w:r>
      <w:proofErr w:type="spellStart"/>
      <w:r w:rsidRPr="00721B9F">
        <w:t>Исикавы</w:t>
      </w:r>
      <w:proofErr w:type="spellEnd"/>
      <w:r w:rsidR="008A2F23">
        <w:t xml:space="preserve"> </w:t>
      </w:r>
      <w:r w:rsidR="003E5E2A">
        <w:t>: метод</w:t>
      </w:r>
      <w:proofErr w:type="gramStart"/>
      <w:r w:rsidR="003E5E2A">
        <w:t>.</w:t>
      </w:r>
      <w:proofErr w:type="gramEnd"/>
      <w:r w:rsidR="003E5E2A">
        <w:t xml:space="preserve"> </w:t>
      </w:r>
      <w:proofErr w:type="gramStart"/>
      <w:r w:rsidR="003E5E2A">
        <w:t>м</w:t>
      </w:r>
      <w:proofErr w:type="gramEnd"/>
      <w:r w:rsidR="003E5E2A">
        <w:t xml:space="preserve">атериалы </w:t>
      </w:r>
      <w:r w:rsidR="008A2F23">
        <w:t>/</w:t>
      </w:r>
      <w:r w:rsidRPr="008D7FD4">
        <w:t xml:space="preserve"> </w:t>
      </w:r>
      <w:r w:rsidR="003E5E2A">
        <w:t>И.</w:t>
      </w:r>
      <w:r w:rsidR="008A2F23">
        <w:t> </w:t>
      </w:r>
      <w:r w:rsidR="003E5E2A">
        <w:t>П.</w:t>
      </w:r>
      <w:r w:rsidR="008A2F23">
        <w:t> </w:t>
      </w:r>
      <w:r>
        <w:t>Тарасенко.</w:t>
      </w:r>
      <w:r w:rsidR="008A2F23">
        <w:t xml:space="preserve"> – Текст: электронный.</w:t>
      </w:r>
      <w:r w:rsidR="003E5E2A">
        <w:t xml:space="preserve"> </w:t>
      </w:r>
      <w:r w:rsidRPr="00721B9F">
        <w:t>–</w:t>
      </w:r>
      <w:r>
        <w:t xml:space="preserve"> </w:t>
      </w:r>
      <w:r w:rsidR="008A2F23">
        <w:rPr>
          <w:lang w:val="en-US"/>
        </w:rPr>
        <w:t>URL</w:t>
      </w:r>
      <w:r>
        <w:t>:</w:t>
      </w:r>
      <w:r w:rsidRPr="00721B9F">
        <w:t xml:space="preserve"> </w:t>
      </w:r>
      <w:r w:rsidR="008A2F23" w:rsidRPr="008A2F23">
        <w:rPr>
          <w:rStyle w:val="af0"/>
          <w:color w:val="auto"/>
          <w:u w:val="none"/>
        </w:rPr>
        <w:t>https://infourok.ru/</w:t>
      </w:r>
      <w:r w:rsidR="008A2F23">
        <w:rPr>
          <w:rStyle w:val="af0"/>
          <w:color w:val="auto"/>
          <w:u w:val="none"/>
        </w:rPr>
        <w:br/>
      </w:r>
      <w:r w:rsidR="008A2F23" w:rsidRPr="008A2F23">
        <w:rPr>
          <w:rStyle w:val="af0"/>
          <w:color w:val="auto"/>
          <w:u w:val="none"/>
        </w:rPr>
        <w:t>programma-upravleniya-kachestvom-obrazovaniya-s-uchetom-trebovaniy-fgos-v-vide-diagrammi-isikavi-2025735.html</w:t>
      </w:r>
      <w:bookmarkEnd w:id="74"/>
      <w:r w:rsidRPr="008A2F23">
        <w:t xml:space="preserve"> </w:t>
      </w:r>
      <w:r w:rsidR="003E5E2A">
        <w:t>(дата обращения</w:t>
      </w:r>
      <w:r w:rsidR="006C2E0B">
        <w:t>:</w:t>
      </w:r>
      <w:r w:rsidR="003E5E2A">
        <w:t xml:space="preserve"> 12.03.2019).</w:t>
      </w:r>
    </w:p>
    <w:p w14:paraId="43207A32" w14:textId="154535C1" w:rsidR="00C82566" w:rsidRPr="00C82566" w:rsidRDefault="008A2F23" w:rsidP="00B642BB">
      <w:pPr>
        <w:pStyle w:val="a"/>
        <w:numPr>
          <w:ilvl w:val="0"/>
          <w:numId w:val="1"/>
        </w:numPr>
        <w:ind w:left="709" w:hanging="567"/>
      </w:pPr>
      <w:bookmarkStart w:id="75" w:name="_Ref2204912"/>
      <w:r w:rsidRPr="00D83099">
        <w:rPr>
          <w:b/>
        </w:rPr>
        <w:t xml:space="preserve">Российская Федерация. Законы. </w:t>
      </w:r>
      <w:r w:rsidR="0042556C" w:rsidRPr="00C82566">
        <w:t>Об утверждении федерального гос</w:t>
      </w:r>
      <w:r w:rsidR="0042556C" w:rsidRPr="00C82566">
        <w:t>у</w:t>
      </w:r>
      <w:r w:rsidR="0042556C" w:rsidRPr="00C82566">
        <w:t xml:space="preserve">дарственного образовательного стандарта основного общего образования: приказ Министерства образования и науки РФ </w:t>
      </w:r>
      <w:r w:rsidRPr="00C82566">
        <w:t xml:space="preserve">№ 1897 </w:t>
      </w:r>
      <w:r w:rsidRPr="008A2F23">
        <w:t>[</w:t>
      </w:r>
      <w:r w:rsidR="0042556C" w:rsidRPr="00C82566">
        <w:t xml:space="preserve">от 17.10.2010 </w:t>
      </w:r>
      <w:r>
        <w:t>(</w:t>
      </w:r>
      <w:r w:rsidR="0042556C" w:rsidRPr="00C82566">
        <w:t>ред. от 31.12.2015)</w:t>
      </w:r>
      <w:r w:rsidRPr="008A2F23">
        <w:t>]</w:t>
      </w:r>
      <w:r>
        <w:t>.</w:t>
      </w:r>
      <w:r w:rsidRPr="008A2F23">
        <w:t xml:space="preserve"> </w:t>
      </w:r>
      <w:r>
        <w:t>–</w:t>
      </w:r>
      <w:r w:rsidRPr="008A2F23">
        <w:t xml:space="preserve"> </w:t>
      </w:r>
      <w:r>
        <w:t xml:space="preserve">Текст: электронный </w:t>
      </w:r>
      <w:r w:rsidR="00C82566" w:rsidRPr="00C82566">
        <w:t>/</w:t>
      </w:r>
      <w:r>
        <w:t>/</w:t>
      </w:r>
      <w:r w:rsidR="00C82566" w:rsidRPr="00C82566">
        <w:t xml:space="preserve"> Официальный сайт комп</w:t>
      </w:r>
      <w:r w:rsidR="00C82566" w:rsidRPr="00C82566">
        <w:t>а</w:t>
      </w:r>
      <w:r w:rsidR="00C82566" w:rsidRPr="00C82566">
        <w:t>нии «Консультант плюс»</w:t>
      </w:r>
      <w:r w:rsidR="006C2E0B">
        <w:t>.</w:t>
      </w:r>
      <w:r w:rsidR="00C82566" w:rsidRPr="00C82566">
        <w:t xml:space="preserve"> </w:t>
      </w:r>
      <w:r w:rsidR="006C2E0B" w:rsidRPr="006C2E0B">
        <w:t>–</w:t>
      </w:r>
      <w:r w:rsidR="00C82566" w:rsidRPr="00C82566">
        <w:t xml:space="preserve"> </w:t>
      </w:r>
      <w:r>
        <w:rPr>
          <w:lang w:val="en-US"/>
        </w:rPr>
        <w:t>URL</w:t>
      </w:r>
      <w:r w:rsidR="00C82566" w:rsidRPr="00C82566">
        <w:t>: http://www.consultant.ru/document/cons_doc_</w:t>
      </w:r>
      <w:r w:rsidR="006752E2">
        <w:br/>
      </w:r>
      <w:r w:rsidR="00C82566" w:rsidRPr="00C82566">
        <w:t>LAW_110255/#dst0 (дата обращения: 11.03.2019).</w:t>
      </w:r>
    </w:p>
    <w:p w14:paraId="581A61A7" w14:textId="77861E8C" w:rsidR="00A1526E" w:rsidRPr="006752E2" w:rsidRDefault="008A2F23" w:rsidP="00B642BB">
      <w:pPr>
        <w:pStyle w:val="a"/>
        <w:numPr>
          <w:ilvl w:val="0"/>
          <w:numId w:val="1"/>
        </w:numPr>
        <w:ind w:left="709" w:hanging="567"/>
        <w:rPr>
          <w:spacing w:val="-4"/>
        </w:rPr>
      </w:pPr>
      <w:r w:rsidRPr="006752E2">
        <w:rPr>
          <w:b/>
          <w:spacing w:val="-4"/>
        </w:rPr>
        <w:t xml:space="preserve">Российская Федерация. Законы. </w:t>
      </w:r>
      <w:r w:rsidR="0065054C" w:rsidRPr="006752E2">
        <w:rPr>
          <w:spacing w:val="-4"/>
        </w:rPr>
        <w:t>Об образовании в Российской Федерации</w:t>
      </w:r>
      <w:proofErr w:type="gramStart"/>
      <w:r w:rsidR="0065054C" w:rsidRPr="006752E2">
        <w:rPr>
          <w:spacing w:val="-4"/>
        </w:rPr>
        <w:t xml:space="preserve"> :</w:t>
      </w:r>
      <w:proofErr w:type="gramEnd"/>
      <w:r w:rsidR="0065054C" w:rsidRPr="006752E2">
        <w:rPr>
          <w:spacing w:val="-4"/>
        </w:rPr>
        <w:t xml:space="preserve"> ф</w:t>
      </w:r>
      <w:r w:rsidR="00A1526E" w:rsidRPr="006752E2">
        <w:rPr>
          <w:spacing w:val="-4"/>
        </w:rPr>
        <w:t xml:space="preserve">едеральный закон </w:t>
      </w:r>
      <w:r w:rsidR="0065054C" w:rsidRPr="006752E2">
        <w:rPr>
          <w:spacing w:val="-4"/>
        </w:rPr>
        <w:t xml:space="preserve">№ 273-ФЗ </w:t>
      </w:r>
      <w:r w:rsidR="00A1526E" w:rsidRPr="006752E2">
        <w:rPr>
          <w:spacing w:val="-4"/>
        </w:rPr>
        <w:t>от 29 декабря 2012 г.</w:t>
      </w:r>
      <w:r w:rsidR="0065054C" w:rsidRPr="006752E2">
        <w:rPr>
          <w:spacing w:val="-4"/>
        </w:rPr>
        <w:t xml:space="preserve"> : [п</w:t>
      </w:r>
      <w:r w:rsidR="00A1526E" w:rsidRPr="006752E2">
        <w:rPr>
          <w:spacing w:val="-4"/>
        </w:rPr>
        <w:t>ринят Госуда</w:t>
      </w:r>
      <w:r w:rsidR="00A1526E" w:rsidRPr="006752E2">
        <w:rPr>
          <w:spacing w:val="-4"/>
        </w:rPr>
        <w:t>р</w:t>
      </w:r>
      <w:r w:rsidR="00A1526E" w:rsidRPr="006752E2">
        <w:rPr>
          <w:spacing w:val="-4"/>
        </w:rPr>
        <w:t xml:space="preserve">ственной Думой 21 декабря 2012 года; </w:t>
      </w:r>
      <w:r w:rsidR="0065054C" w:rsidRPr="006752E2">
        <w:rPr>
          <w:spacing w:val="-4"/>
        </w:rPr>
        <w:t>о</w:t>
      </w:r>
      <w:r w:rsidR="00A1526E" w:rsidRPr="006752E2">
        <w:rPr>
          <w:spacing w:val="-4"/>
        </w:rPr>
        <w:t>добрен Советом Федерации 26</w:t>
      </w:r>
      <w:r w:rsidR="0065054C" w:rsidRPr="006752E2">
        <w:rPr>
          <w:spacing w:val="-4"/>
        </w:rPr>
        <w:t> </w:t>
      </w:r>
      <w:r w:rsidR="00A1526E" w:rsidRPr="006752E2">
        <w:rPr>
          <w:spacing w:val="-4"/>
        </w:rPr>
        <w:t>декабря 2012 года; Дат</w:t>
      </w:r>
      <w:r w:rsidR="0065054C" w:rsidRPr="006752E2">
        <w:rPr>
          <w:spacing w:val="-4"/>
        </w:rPr>
        <w:t>а подписания 29 декабря 2012 г.</w:t>
      </w:r>
      <w:r w:rsidR="00A1526E" w:rsidRPr="006752E2">
        <w:rPr>
          <w:spacing w:val="-4"/>
        </w:rPr>
        <w:t xml:space="preserve">]. </w:t>
      </w:r>
      <w:r w:rsidR="0065054C" w:rsidRPr="006752E2">
        <w:rPr>
          <w:spacing w:val="-4"/>
        </w:rPr>
        <w:t>– Текст: эле</w:t>
      </w:r>
      <w:r w:rsidR="0065054C" w:rsidRPr="006752E2">
        <w:rPr>
          <w:spacing w:val="-4"/>
        </w:rPr>
        <w:t>к</w:t>
      </w:r>
      <w:r w:rsidR="0065054C" w:rsidRPr="006752E2">
        <w:rPr>
          <w:spacing w:val="-4"/>
        </w:rPr>
        <w:t xml:space="preserve">тронный </w:t>
      </w:r>
      <w:r w:rsidR="00A1526E" w:rsidRPr="006752E2">
        <w:rPr>
          <w:spacing w:val="-4"/>
        </w:rPr>
        <w:t xml:space="preserve">// Российская газета. </w:t>
      </w:r>
      <w:r w:rsidR="006C2E0B" w:rsidRPr="006752E2">
        <w:rPr>
          <w:spacing w:val="-4"/>
        </w:rPr>
        <w:t>–</w:t>
      </w:r>
      <w:r w:rsidR="0065054C" w:rsidRPr="006752E2">
        <w:rPr>
          <w:spacing w:val="-4"/>
        </w:rPr>
        <w:t xml:space="preserve"> 31.12.20</w:t>
      </w:r>
      <w:r w:rsidR="00A1526E" w:rsidRPr="006752E2">
        <w:rPr>
          <w:spacing w:val="-4"/>
        </w:rPr>
        <w:t>12. – Федеральный выпуск №</w:t>
      </w:r>
      <w:r w:rsidR="00C82566" w:rsidRPr="006752E2">
        <w:rPr>
          <w:spacing w:val="-4"/>
        </w:rPr>
        <w:t xml:space="preserve"> </w:t>
      </w:r>
      <w:r w:rsidR="00A1526E" w:rsidRPr="006752E2">
        <w:rPr>
          <w:spacing w:val="-4"/>
        </w:rPr>
        <w:t xml:space="preserve">5976 (303). – </w:t>
      </w:r>
      <w:r w:rsidR="0065054C" w:rsidRPr="006752E2">
        <w:rPr>
          <w:spacing w:val="-4"/>
          <w:lang w:val="en-US"/>
        </w:rPr>
        <w:t>URL</w:t>
      </w:r>
      <w:r w:rsidR="00A1526E" w:rsidRPr="006752E2">
        <w:rPr>
          <w:spacing w:val="-4"/>
        </w:rPr>
        <w:t xml:space="preserve">: </w:t>
      </w:r>
      <w:r w:rsidR="00C82566" w:rsidRPr="006752E2">
        <w:rPr>
          <w:rStyle w:val="af0"/>
          <w:color w:val="auto"/>
          <w:spacing w:val="-4"/>
          <w:u w:val="none"/>
        </w:rPr>
        <w:t>https://rg.ru/2012/12/30/obrazovanie-dok.html</w:t>
      </w:r>
      <w:bookmarkEnd w:id="75"/>
      <w:r w:rsidR="00C82566" w:rsidRPr="006752E2">
        <w:rPr>
          <w:spacing w:val="-4"/>
        </w:rPr>
        <w:t xml:space="preserve"> (дата обращения</w:t>
      </w:r>
      <w:r w:rsidR="006C2E0B" w:rsidRPr="006752E2">
        <w:rPr>
          <w:spacing w:val="-4"/>
        </w:rPr>
        <w:t>:</w:t>
      </w:r>
      <w:r w:rsidR="00C82566" w:rsidRPr="006752E2">
        <w:rPr>
          <w:spacing w:val="-4"/>
        </w:rPr>
        <w:t xml:space="preserve"> 15.03.2019).</w:t>
      </w:r>
    </w:p>
    <w:p w14:paraId="227D94F0" w14:textId="1C8EB207" w:rsidR="00301CDC" w:rsidRDefault="00A1526E" w:rsidP="00B642BB">
      <w:pPr>
        <w:pStyle w:val="a"/>
        <w:numPr>
          <w:ilvl w:val="0"/>
          <w:numId w:val="1"/>
        </w:numPr>
        <w:ind w:left="709" w:hanging="567"/>
      </w:pPr>
      <w:bookmarkStart w:id="76" w:name="_Ref2531489"/>
      <w:r w:rsidRPr="0065054C">
        <w:rPr>
          <w:b/>
        </w:rPr>
        <w:t>Фролова</w:t>
      </w:r>
      <w:r w:rsidR="00C82566" w:rsidRPr="0065054C">
        <w:rPr>
          <w:b/>
        </w:rPr>
        <w:t>,</w:t>
      </w:r>
      <w:r w:rsidRPr="0065054C">
        <w:rPr>
          <w:b/>
        </w:rPr>
        <w:t xml:space="preserve"> Л. В.</w:t>
      </w:r>
      <w:r w:rsidRPr="00301CDC">
        <w:t xml:space="preserve"> Формировани</w:t>
      </w:r>
      <w:r w:rsidR="0065054C">
        <w:t>е бизнес-модели предприятия</w:t>
      </w:r>
      <w:proofErr w:type="gramStart"/>
      <w:r w:rsidR="0065054C">
        <w:t xml:space="preserve"> </w:t>
      </w:r>
      <w:r w:rsidR="00C82566" w:rsidRPr="00301CDC">
        <w:t>:</w:t>
      </w:r>
      <w:proofErr w:type="gramEnd"/>
      <w:r w:rsidR="00C82566" w:rsidRPr="00301CDC">
        <w:t xml:space="preserve"> у</w:t>
      </w:r>
      <w:r w:rsidRPr="00301CDC">
        <w:t>чеб</w:t>
      </w:r>
      <w:r w:rsidR="0065054C">
        <w:t>ник</w:t>
      </w:r>
      <w:r w:rsidRPr="00301CDC">
        <w:t xml:space="preserve"> / Л.</w:t>
      </w:r>
      <w:r w:rsidR="0065054C">
        <w:t> </w:t>
      </w:r>
      <w:r w:rsidRPr="00301CDC">
        <w:t>В. Фролова, Е. С. Кравченко</w:t>
      </w:r>
      <w:r w:rsidR="006C2E0B">
        <w:t xml:space="preserve">. </w:t>
      </w:r>
      <w:r w:rsidR="006C2E0B" w:rsidRPr="006C2E0B">
        <w:t>–</w:t>
      </w:r>
      <w:r w:rsidR="006C2E0B">
        <w:t xml:space="preserve"> </w:t>
      </w:r>
      <w:r w:rsidRPr="00301CDC">
        <w:t xml:space="preserve">К.: Центр учебной литературы, 2012. </w:t>
      </w:r>
      <w:r w:rsidR="006C2E0B" w:rsidRPr="006C2E0B">
        <w:t>–</w:t>
      </w:r>
      <w:r w:rsidRPr="00301CDC">
        <w:t xml:space="preserve"> 384 с. </w:t>
      </w:r>
      <w:bookmarkStart w:id="77" w:name="_Ref2635962"/>
      <w:bookmarkEnd w:id="76"/>
      <w:r w:rsidR="0065054C">
        <w:t xml:space="preserve">– Текст: непосредственный. </w:t>
      </w:r>
    </w:p>
    <w:p w14:paraId="1E7C2F1E" w14:textId="119FDFA8" w:rsidR="00301CDC" w:rsidRPr="00301CDC" w:rsidRDefault="00301CDC" w:rsidP="00B642BB">
      <w:pPr>
        <w:pStyle w:val="a"/>
        <w:numPr>
          <w:ilvl w:val="0"/>
          <w:numId w:val="1"/>
        </w:numPr>
        <w:ind w:left="709" w:hanging="567"/>
      </w:pPr>
      <w:proofErr w:type="spellStart"/>
      <w:r w:rsidRPr="0065054C">
        <w:rPr>
          <w:b/>
        </w:rPr>
        <w:t>Щуркова</w:t>
      </w:r>
      <w:proofErr w:type="spellEnd"/>
      <w:r w:rsidR="0065054C" w:rsidRPr="0065054C">
        <w:rPr>
          <w:b/>
        </w:rPr>
        <w:t>,</w:t>
      </w:r>
      <w:r w:rsidRPr="0065054C">
        <w:rPr>
          <w:b/>
        </w:rPr>
        <w:t xml:space="preserve"> Н. Е.</w:t>
      </w:r>
      <w:r w:rsidRPr="00301CDC">
        <w:t xml:space="preserve"> Классное руководство: теория, методика, технология</w:t>
      </w:r>
      <w:proofErr w:type="gramStart"/>
      <w:r w:rsidR="0065054C">
        <w:t xml:space="preserve"> :</w:t>
      </w:r>
      <w:proofErr w:type="gramEnd"/>
      <w:r w:rsidR="0065054C">
        <w:t xml:space="preserve"> </w:t>
      </w:r>
      <w:proofErr w:type="gramStart"/>
      <w:r w:rsidR="0065054C">
        <w:t>Настольная</w:t>
      </w:r>
      <w:proofErr w:type="gramEnd"/>
      <w:r w:rsidR="0065054C">
        <w:t xml:space="preserve"> кн. учителя</w:t>
      </w:r>
      <w:r w:rsidRPr="00301CDC">
        <w:t xml:space="preserve"> / Н. Е. </w:t>
      </w:r>
      <w:proofErr w:type="spellStart"/>
      <w:r w:rsidRPr="00301CDC">
        <w:t>Щуркова</w:t>
      </w:r>
      <w:proofErr w:type="spellEnd"/>
      <w:r w:rsidRPr="00301CDC">
        <w:t xml:space="preserve">. </w:t>
      </w:r>
      <w:r w:rsidR="006C2E0B" w:rsidRPr="006C2E0B">
        <w:t>–</w:t>
      </w:r>
      <w:r w:rsidR="0065054C">
        <w:t xml:space="preserve"> Москва</w:t>
      </w:r>
      <w:r w:rsidRPr="00301CDC">
        <w:t xml:space="preserve">: </w:t>
      </w:r>
      <w:proofErr w:type="spellStart"/>
      <w:r w:rsidRPr="00301CDC">
        <w:t>Пед</w:t>
      </w:r>
      <w:proofErr w:type="spellEnd"/>
      <w:r w:rsidRPr="00301CDC">
        <w:t xml:space="preserve">. о-во России, 1999. </w:t>
      </w:r>
      <w:r w:rsidR="006C2E0B" w:rsidRPr="006C2E0B">
        <w:t>–</w:t>
      </w:r>
      <w:r w:rsidRPr="00301CDC">
        <w:t xml:space="preserve"> 222 с.</w:t>
      </w:r>
      <w:r w:rsidR="0065054C">
        <w:t xml:space="preserve"> – Текст: непосредственный. </w:t>
      </w:r>
    </w:p>
    <w:p w14:paraId="2A9C3D93" w14:textId="37F437A0" w:rsidR="00A1526E" w:rsidRPr="00301CDC" w:rsidRDefault="00A1526E" w:rsidP="00B642BB">
      <w:pPr>
        <w:pStyle w:val="a"/>
        <w:numPr>
          <w:ilvl w:val="0"/>
          <w:numId w:val="1"/>
        </w:numPr>
        <w:ind w:left="709" w:hanging="567"/>
        <w:rPr>
          <w:lang w:val="en-US"/>
        </w:rPr>
      </w:pPr>
      <w:proofErr w:type="spellStart"/>
      <w:r w:rsidRPr="0065054C">
        <w:rPr>
          <w:b/>
          <w:lang w:val="en-US"/>
        </w:rPr>
        <w:t>Anscombe</w:t>
      </w:r>
      <w:proofErr w:type="spellEnd"/>
      <w:r w:rsidRPr="0065054C">
        <w:rPr>
          <w:b/>
          <w:lang w:val="en-US"/>
        </w:rPr>
        <w:t>, F. J.</w:t>
      </w:r>
      <w:r w:rsidRPr="00301CDC">
        <w:rPr>
          <w:lang w:val="en-US"/>
        </w:rPr>
        <w:t xml:space="preserve"> </w:t>
      </w:r>
      <w:r>
        <w:rPr>
          <w:lang w:val="en-US"/>
        </w:rPr>
        <w:t>Graphs</w:t>
      </w:r>
      <w:r w:rsidRPr="00301CDC">
        <w:rPr>
          <w:lang w:val="en-US"/>
        </w:rPr>
        <w:t xml:space="preserve"> </w:t>
      </w:r>
      <w:r>
        <w:rPr>
          <w:lang w:val="en-US"/>
        </w:rPr>
        <w:t>in</w:t>
      </w:r>
      <w:r w:rsidRPr="00301CDC">
        <w:rPr>
          <w:lang w:val="en-US"/>
        </w:rPr>
        <w:t xml:space="preserve"> </w:t>
      </w:r>
      <w:r>
        <w:rPr>
          <w:lang w:val="en-US"/>
        </w:rPr>
        <w:t>Statistical</w:t>
      </w:r>
      <w:r w:rsidRPr="00301CDC">
        <w:rPr>
          <w:lang w:val="en-US"/>
        </w:rPr>
        <w:t xml:space="preserve"> </w:t>
      </w:r>
      <w:r>
        <w:rPr>
          <w:lang w:val="en-US"/>
        </w:rPr>
        <w:t>Analysis</w:t>
      </w:r>
      <w:r w:rsidRPr="00301CDC">
        <w:rPr>
          <w:lang w:val="en-US"/>
        </w:rPr>
        <w:t xml:space="preserve">. // </w:t>
      </w:r>
      <w:r w:rsidRPr="00721B9F">
        <w:rPr>
          <w:lang w:val="en-US"/>
        </w:rPr>
        <w:t>The</w:t>
      </w:r>
      <w:r w:rsidRPr="00301CDC">
        <w:rPr>
          <w:lang w:val="en-US"/>
        </w:rPr>
        <w:t xml:space="preserve"> </w:t>
      </w:r>
      <w:r w:rsidRPr="00721B9F">
        <w:rPr>
          <w:lang w:val="en-US"/>
        </w:rPr>
        <w:t>American</w:t>
      </w:r>
      <w:r w:rsidRPr="00301CDC">
        <w:rPr>
          <w:lang w:val="en-US"/>
        </w:rPr>
        <w:t xml:space="preserve"> </w:t>
      </w:r>
      <w:r w:rsidRPr="00721B9F">
        <w:rPr>
          <w:lang w:val="en-US"/>
        </w:rPr>
        <w:t>Statistician</w:t>
      </w:r>
      <w:r w:rsidRPr="00301CDC">
        <w:rPr>
          <w:lang w:val="en-US"/>
        </w:rPr>
        <w:t xml:space="preserve">. </w:t>
      </w:r>
      <w:r w:rsidRPr="00721B9F">
        <w:rPr>
          <w:lang w:val="en-US"/>
        </w:rPr>
        <w:t>The</w:t>
      </w:r>
      <w:r w:rsidRPr="00301CDC">
        <w:rPr>
          <w:lang w:val="en-US"/>
        </w:rPr>
        <w:t xml:space="preserve"> </w:t>
      </w:r>
      <w:r w:rsidRPr="00721B9F">
        <w:rPr>
          <w:lang w:val="en-US"/>
        </w:rPr>
        <w:t>American</w:t>
      </w:r>
      <w:r w:rsidRPr="00301CDC">
        <w:rPr>
          <w:lang w:val="en-US"/>
        </w:rPr>
        <w:t xml:space="preserve"> </w:t>
      </w:r>
      <w:r w:rsidRPr="00721B9F">
        <w:rPr>
          <w:lang w:val="en-US"/>
        </w:rPr>
        <w:t>Statistician</w:t>
      </w:r>
      <w:r w:rsidRPr="00301CDC">
        <w:rPr>
          <w:lang w:val="en-US"/>
        </w:rPr>
        <w:t xml:space="preserve">, </w:t>
      </w:r>
      <w:r w:rsidRPr="00721B9F">
        <w:rPr>
          <w:lang w:val="en-US"/>
        </w:rPr>
        <w:t>Vol</w:t>
      </w:r>
      <w:r w:rsidRPr="00301CDC">
        <w:rPr>
          <w:lang w:val="en-US"/>
        </w:rPr>
        <w:t xml:space="preserve">. 27, </w:t>
      </w:r>
      <w:r w:rsidRPr="00721B9F">
        <w:rPr>
          <w:lang w:val="en-US"/>
        </w:rPr>
        <w:t>No</w:t>
      </w:r>
      <w:r w:rsidRPr="00301CDC">
        <w:rPr>
          <w:lang w:val="en-US"/>
        </w:rPr>
        <w:t xml:space="preserve">. 1. 27 (1): 17–21. </w:t>
      </w:r>
      <w:proofErr w:type="gramStart"/>
      <w:r w:rsidRPr="00721B9F">
        <w:rPr>
          <w:lang w:val="en-US"/>
        </w:rPr>
        <w:t>doi</w:t>
      </w:r>
      <w:r w:rsidRPr="00301CDC">
        <w:rPr>
          <w:lang w:val="en-US"/>
        </w:rPr>
        <w:t>:</w:t>
      </w:r>
      <w:proofErr w:type="gramEnd"/>
      <w:r w:rsidRPr="00301CDC">
        <w:rPr>
          <w:lang w:val="en-US"/>
        </w:rPr>
        <w:t xml:space="preserve">10.2307/2682899. </w:t>
      </w:r>
      <w:r w:rsidRPr="00721B9F">
        <w:rPr>
          <w:lang w:val="en-US"/>
        </w:rPr>
        <w:t>JSTOR</w:t>
      </w:r>
      <w:r w:rsidRPr="00301CDC">
        <w:rPr>
          <w:lang w:val="en-US"/>
        </w:rPr>
        <w:t xml:space="preserve"> 2682899</w:t>
      </w:r>
      <w:bookmarkEnd w:id="77"/>
      <w:r w:rsidRPr="00301CDC">
        <w:rPr>
          <w:lang w:val="en-US"/>
        </w:rPr>
        <w:t>. – 1973.</w:t>
      </w:r>
      <w:r w:rsidR="0065054C" w:rsidRPr="0065054C">
        <w:rPr>
          <w:lang w:val="en-US"/>
        </w:rPr>
        <w:t xml:space="preserve"> </w:t>
      </w:r>
      <w:r w:rsidR="0065054C">
        <w:t xml:space="preserve">– Текст: непосредственный. </w:t>
      </w:r>
    </w:p>
    <w:p w14:paraId="46F2E740" w14:textId="5256AF6E" w:rsidR="00A1526E" w:rsidRPr="0065054C" w:rsidRDefault="00A1526E" w:rsidP="00B642BB">
      <w:pPr>
        <w:pStyle w:val="a"/>
        <w:numPr>
          <w:ilvl w:val="0"/>
          <w:numId w:val="1"/>
        </w:numPr>
        <w:ind w:left="709" w:hanging="567"/>
        <w:rPr>
          <w:lang w:val="en-US"/>
        </w:rPr>
      </w:pPr>
      <w:r w:rsidRPr="00721B9F">
        <w:rPr>
          <w:lang w:val="en-US"/>
        </w:rPr>
        <w:lastRenderedPageBreak/>
        <w:t xml:space="preserve">Control Chart Basics Primary Knowledge Unit Participant Guide. </w:t>
      </w:r>
      <w:r>
        <w:rPr>
          <w:lang w:val="en-US"/>
        </w:rPr>
        <w:t xml:space="preserve">// </w:t>
      </w:r>
      <w:r w:rsidRPr="00721B9F">
        <w:rPr>
          <w:lang w:val="en-US"/>
        </w:rPr>
        <w:t>Southwest Center for Microsystems Education (SCME).</w:t>
      </w:r>
      <w:r w:rsidR="0065054C">
        <w:rPr>
          <w:lang w:val="en-US"/>
        </w:rPr>
        <w:t xml:space="preserve"> –</w:t>
      </w:r>
      <w:r w:rsidR="0065054C" w:rsidRPr="0065054C">
        <w:rPr>
          <w:lang w:val="en-US"/>
        </w:rPr>
        <w:t xml:space="preserve"> </w:t>
      </w:r>
      <w:r w:rsidR="0065054C">
        <w:t>Текст</w:t>
      </w:r>
      <w:r w:rsidR="0065054C" w:rsidRPr="0065054C">
        <w:rPr>
          <w:lang w:val="en-US"/>
        </w:rPr>
        <w:t xml:space="preserve">: </w:t>
      </w:r>
      <w:r w:rsidR="0065054C">
        <w:t>электронный</w:t>
      </w:r>
      <w:r w:rsidRPr="0065054C">
        <w:rPr>
          <w:lang w:val="en-US"/>
        </w:rPr>
        <w:t xml:space="preserve">. – </w:t>
      </w:r>
      <w:r w:rsidR="0065054C">
        <w:rPr>
          <w:lang w:val="en-US"/>
        </w:rPr>
        <w:t>URL</w:t>
      </w:r>
      <w:r w:rsidRPr="0065054C">
        <w:rPr>
          <w:lang w:val="en-US"/>
        </w:rPr>
        <w:t xml:space="preserve">: </w:t>
      </w:r>
      <w:r w:rsidRPr="0065054C">
        <w:rPr>
          <w:rStyle w:val="af0"/>
          <w:color w:val="auto"/>
          <w:u w:val="none"/>
          <w:lang w:val="en-US"/>
        </w:rPr>
        <w:t>http://nanohub.org/resources/26832/download/SPC_PK02_PG.pdf</w:t>
      </w:r>
      <w:r w:rsidRPr="0065054C">
        <w:rPr>
          <w:lang w:val="en-US"/>
        </w:rPr>
        <w:t>.</w:t>
      </w:r>
    </w:p>
    <w:p w14:paraId="6F9E5A96" w14:textId="30F2F7A0" w:rsidR="00A1526E" w:rsidRPr="00721B9F" w:rsidRDefault="00A1526E" w:rsidP="00B642BB">
      <w:pPr>
        <w:pStyle w:val="a"/>
        <w:numPr>
          <w:ilvl w:val="0"/>
          <w:numId w:val="1"/>
        </w:numPr>
        <w:ind w:left="709" w:hanging="567"/>
        <w:rPr>
          <w:lang w:val="en-US"/>
        </w:rPr>
      </w:pPr>
      <w:bookmarkStart w:id="78" w:name="_Ref415742117"/>
      <w:bookmarkStart w:id="79" w:name="_Ref415744202"/>
      <w:r w:rsidRPr="0065054C">
        <w:rPr>
          <w:b/>
          <w:lang w:val="en-US"/>
        </w:rPr>
        <w:t>Devore</w:t>
      </w:r>
      <w:r w:rsidR="0065054C">
        <w:rPr>
          <w:b/>
          <w:lang w:val="en-US"/>
        </w:rPr>
        <w:t>,</w:t>
      </w:r>
      <w:r w:rsidRPr="0065054C">
        <w:rPr>
          <w:b/>
          <w:lang w:val="en-US"/>
        </w:rPr>
        <w:t xml:space="preserve"> J.</w:t>
      </w:r>
      <w:r w:rsidR="006C2E0B" w:rsidRPr="0065054C">
        <w:rPr>
          <w:b/>
          <w:lang w:val="en-US"/>
        </w:rPr>
        <w:t xml:space="preserve"> </w:t>
      </w:r>
      <w:r w:rsidRPr="0065054C">
        <w:rPr>
          <w:b/>
          <w:lang w:val="en-US"/>
        </w:rPr>
        <w:t>L.</w:t>
      </w:r>
      <w:r w:rsidRPr="00721B9F">
        <w:rPr>
          <w:lang w:val="en-US"/>
        </w:rPr>
        <w:t xml:space="preserve"> Probability and Statistics for Engineering and the Sciences (4th edition). </w:t>
      </w:r>
      <w:r>
        <w:rPr>
          <w:lang w:val="en-US"/>
        </w:rPr>
        <w:t xml:space="preserve">// </w:t>
      </w:r>
      <w:r w:rsidRPr="00721B9F">
        <w:rPr>
          <w:lang w:val="en-US"/>
        </w:rPr>
        <w:t>New York: Duxbury Press.</w:t>
      </w:r>
      <w:bookmarkEnd w:id="78"/>
      <w:r>
        <w:rPr>
          <w:lang w:val="en-US"/>
        </w:rPr>
        <w:t xml:space="preserve"> – </w:t>
      </w:r>
      <w:r w:rsidRPr="00721B9F">
        <w:rPr>
          <w:lang w:val="en-US"/>
        </w:rPr>
        <w:t>1995</w:t>
      </w:r>
      <w:r>
        <w:rPr>
          <w:lang w:val="en-US"/>
        </w:rPr>
        <w:t>.</w:t>
      </w:r>
      <w:bookmarkEnd w:id="79"/>
      <w:r w:rsidR="0065054C" w:rsidRPr="0065054C">
        <w:rPr>
          <w:lang w:val="en-US"/>
        </w:rPr>
        <w:t xml:space="preserve"> – </w:t>
      </w:r>
      <w:r w:rsidR="0065054C">
        <w:t>Текст</w:t>
      </w:r>
      <w:r w:rsidR="0065054C" w:rsidRPr="0065054C">
        <w:rPr>
          <w:lang w:val="en-US"/>
        </w:rPr>
        <w:t xml:space="preserve">: </w:t>
      </w:r>
      <w:r w:rsidR="0065054C">
        <w:t>непосредственный</w:t>
      </w:r>
      <w:r w:rsidR="0065054C" w:rsidRPr="0065054C">
        <w:rPr>
          <w:lang w:val="en-US"/>
        </w:rPr>
        <w:t xml:space="preserve">. </w:t>
      </w:r>
    </w:p>
    <w:p w14:paraId="2906329E" w14:textId="3716FF15" w:rsidR="00A1526E" w:rsidRPr="0065054C" w:rsidRDefault="00A1526E" w:rsidP="00B642BB">
      <w:pPr>
        <w:pStyle w:val="a"/>
        <w:numPr>
          <w:ilvl w:val="0"/>
          <w:numId w:val="1"/>
        </w:numPr>
        <w:ind w:left="709" w:hanging="567"/>
        <w:rPr>
          <w:rStyle w:val="af0"/>
          <w:color w:val="auto"/>
          <w:u w:val="none"/>
          <w:lang w:val="en-US"/>
        </w:rPr>
      </w:pPr>
      <w:proofErr w:type="spellStart"/>
      <w:r w:rsidRPr="00143DFD">
        <w:rPr>
          <w:lang w:val="en-US"/>
        </w:rPr>
        <w:t>Diagramm</w:t>
      </w:r>
      <w:proofErr w:type="spellEnd"/>
      <w:r w:rsidRPr="00143DFD">
        <w:rPr>
          <w:lang w:val="en-US"/>
        </w:rPr>
        <w:t xml:space="preserve"> </w:t>
      </w:r>
      <w:proofErr w:type="spellStart"/>
      <w:r w:rsidRPr="00143DFD">
        <w:rPr>
          <w:lang w:val="en-US"/>
        </w:rPr>
        <w:t>Kinderrechte</w:t>
      </w:r>
      <w:proofErr w:type="spellEnd"/>
      <w:r w:rsidRPr="00143DFD">
        <w:rPr>
          <w:lang w:val="en-US"/>
        </w:rPr>
        <w:t xml:space="preserve"> </w:t>
      </w:r>
      <w:proofErr w:type="spellStart"/>
      <w:r w:rsidRPr="00143DFD">
        <w:rPr>
          <w:lang w:val="en-US"/>
        </w:rPr>
        <w:t>Engli</w:t>
      </w:r>
      <w:r w:rsidR="0065054C">
        <w:rPr>
          <w:lang w:val="en-US"/>
        </w:rPr>
        <w:t>sch</w:t>
      </w:r>
      <w:proofErr w:type="spellEnd"/>
      <w:r w:rsidR="0065054C">
        <w:rPr>
          <w:lang w:val="en-US"/>
        </w:rPr>
        <w:t xml:space="preserve"> // </w:t>
      </w:r>
      <w:proofErr w:type="spellStart"/>
      <w:r w:rsidR="0065054C">
        <w:rPr>
          <w:lang w:val="en-US"/>
        </w:rPr>
        <w:t>Childaid</w:t>
      </w:r>
      <w:proofErr w:type="spellEnd"/>
      <w:r w:rsidR="0065054C">
        <w:rPr>
          <w:lang w:val="en-US"/>
        </w:rPr>
        <w:t xml:space="preserve"> Network. – 2016. </w:t>
      </w:r>
      <w:r w:rsidR="0065054C" w:rsidRPr="0065054C">
        <w:rPr>
          <w:lang w:val="en-US"/>
        </w:rPr>
        <w:t xml:space="preserve">– </w:t>
      </w:r>
      <w:r w:rsidR="0065054C">
        <w:t>Текст</w:t>
      </w:r>
      <w:r w:rsidR="0065054C" w:rsidRPr="0065054C">
        <w:rPr>
          <w:lang w:val="en-US"/>
        </w:rPr>
        <w:t xml:space="preserve">: </w:t>
      </w:r>
      <w:r w:rsidR="0065054C">
        <w:t>эле</w:t>
      </w:r>
      <w:r w:rsidR="0065054C">
        <w:t>к</w:t>
      </w:r>
      <w:r w:rsidR="0065054C">
        <w:t>тронный</w:t>
      </w:r>
      <w:r w:rsidRPr="0065054C">
        <w:rPr>
          <w:lang w:val="en-US"/>
        </w:rPr>
        <w:t xml:space="preserve">. – </w:t>
      </w:r>
      <w:r w:rsidR="0065054C">
        <w:rPr>
          <w:lang w:val="en-US"/>
        </w:rPr>
        <w:t>URL</w:t>
      </w:r>
      <w:r w:rsidRPr="0065054C">
        <w:rPr>
          <w:lang w:val="en-US"/>
        </w:rPr>
        <w:t xml:space="preserve">: </w:t>
      </w:r>
      <w:bookmarkStart w:id="80" w:name="_Ref415737000"/>
      <w:r w:rsidRPr="0065054C">
        <w:fldChar w:fldCharType="begin"/>
      </w:r>
      <w:r w:rsidRPr="0065054C">
        <w:rPr>
          <w:lang w:val="en-US"/>
        </w:rPr>
        <w:instrText xml:space="preserve"> HYPERLINK "https://www.childaid.net/medien/2017/09/201606-Diagramm-Kinderrechte-Englisch.png" </w:instrText>
      </w:r>
      <w:r w:rsidRPr="0065054C">
        <w:fldChar w:fldCharType="separate"/>
      </w:r>
      <w:r w:rsidRPr="0065054C">
        <w:rPr>
          <w:rStyle w:val="af0"/>
          <w:color w:val="auto"/>
          <w:u w:val="none"/>
          <w:lang w:val="en-US"/>
        </w:rPr>
        <w:t>https://www.childaid.net/medien/2017/09/201606-Diagramm-Kinderrechte-Englisch.png</w:t>
      </w:r>
      <w:bookmarkEnd w:id="80"/>
      <w:r w:rsidRPr="0065054C">
        <w:fldChar w:fldCharType="end"/>
      </w:r>
      <w:r w:rsidRPr="0065054C">
        <w:rPr>
          <w:lang w:val="en-US"/>
        </w:rPr>
        <w:t>.</w:t>
      </w:r>
    </w:p>
    <w:p w14:paraId="6DD09044" w14:textId="67E9C4BE" w:rsidR="00A1526E" w:rsidRPr="0065054C" w:rsidRDefault="00A1526E" w:rsidP="00B642BB">
      <w:pPr>
        <w:pStyle w:val="a"/>
        <w:numPr>
          <w:ilvl w:val="0"/>
          <w:numId w:val="1"/>
        </w:numPr>
        <w:ind w:left="709" w:hanging="567"/>
        <w:rPr>
          <w:rStyle w:val="af0"/>
          <w:color w:val="auto"/>
          <w:u w:val="none"/>
          <w:lang w:val="en-US"/>
        </w:rPr>
      </w:pPr>
      <w:r w:rsidRPr="00143DFD">
        <w:rPr>
          <w:lang w:val="en-US"/>
        </w:rPr>
        <w:t xml:space="preserve">Education for All 2000-2015: achievements and challenges; EFA </w:t>
      </w:r>
      <w:r w:rsidR="0065054C">
        <w:rPr>
          <w:lang w:val="en-US"/>
        </w:rPr>
        <w:t>global mon</w:t>
      </w:r>
      <w:r w:rsidR="0065054C">
        <w:rPr>
          <w:lang w:val="en-US"/>
        </w:rPr>
        <w:t>i</w:t>
      </w:r>
      <w:r w:rsidR="0065054C">
        <w:rPr>
          <w:lang w:val="en-US"/>
        </w:rPr>
        <w:t xml:space="preserve">toring report, 2015. </w:t>
      </w:r>
      <w:r w:rsidR="0065054C" w:rsidRPr="0065054C">
        <w:rPr>
          <w:lang w:val="en-US"/>
        </w:rPr>
        <w:t xml:space="preserve">– </w:t>
      </w:r>
      <w:r w:rsidR="0065054C">
        <w:t>Текст</w:t>
      </w:r>
      <w:r w:rsidR="0065054C" w:rsidRPr="0065054C">
        <w:rPr>
          <w:lang w:val="en-US"/>
        </w:rPr>
        <w:t xml:space="preserve">: </w:t>
      </w:r>
      <w:r w:rsidR="0065054C">
        <w:t>электронный</w:t>
      </w:r>
      <w:r w:rsidRPr="0065054C">
        <w:rPr>
          <w:lang w:val="en-US"/>
        </w:rPr>
        <w:t xml:space="preserve">. – </w:t>
      </w:r>
      <w:r w:rsidR="0065054C">
        <w:rPr>
          <w:lang w:val="en-US"/>
        </w:rPr>
        <w:t>URL</w:t>
      </w:r>
      <w:r w:rsidRPr="0065054C">
        <w:rPr>
          <w:lang w:val="en-US"/>
        </w:rPr>
        <w:t xml:space="preserve">: </w:t>
      </w:r>
      <w:bookmarkStart w:id="81" w:name="_Ref415737956"/>
      <w:r w:rsidRPr="0065054C">
        <w:rPr>
          <w:rStyle w:val="af0"/>
          <w:color w:val="auto"/>
          <w:u w:val="none"/>
          <w:lang w:val="en-US"/>
        </w:rPr>
        <w:t>http://unesdoc.</w:t>
      </w:r>
      <w:r w:rsidR="0065054C" w:rsidRPr="0065054C">
        <w:rPr>
          <w:rStyle w:val="af0"/>
          <w:color w:val="auto"/>
          <w:u w:val="none"/>
          <w:lang w:val="en-US"/>
        </w:rPr>
        <w:br/>
      </w:r>
      <w:r w:rsidRPr="0065054C">
        <w:rPr>
          <w:rStyle w:val="af0"/>
          <w:color w:val="auto"/>
          <w:u w:val="none"/>
          <w:lang w:val="en-US"/>
        </w:rPr>
        <w:t>unesco.org/images/0023/ 002322/232205R.pdf</w:t>
      </w:r>
      <w:bookmarkEnd w:id="81"/>
      <w:r w:rsidRPr="0065054C">
        <w:rPr>
          <w:lang w:val="en-US"/>
        </w:rPr>
        <w:t>.</w:t>
      </w:r>
    </w:p>
    <w:p w14:paraId="753B7BBC" w14:textId="71DD539E" w:rsidR="00A1526E" w:rsidRPr="0065054C" w:rsidRDefault="00A1526E" w:rsidP="00B642BB">
      <w:pPr>
        <w:pStyle w:val="a"/>
        <w:numPr>
          <w:ilvl w:val="0"/>
          <w:numId w:val="1"/>
        </w:numPr>
        <w:ind w:left="709" w:hanging="567"/>
        <w:rPr>
          <w:lang w:val="en-US"/>
        </w:rPr>
      </w:pPr>
      <w:bookmarkStart w:id="82" w:name="_Ref2537426"/>
      <w:bookmarkStart w:id="83" w:name="_Ref415738735"/>
      <w:r w:rsidRPr="0065054C">
        <w:rPr>
          <w:b/>
          <w:lang w:val="en-US"/>
        </w:rPr>
        <w:t>Ishikawa</w:t>
      </w:r>
      <w:r w:rsidR="0065054C" w:rsidRPr="0065054C">
        <w:rPr>
          <w:b/>
          <w:lang w:val="en-US"/>
        </w:rPr>
        <w:t>,</w:t>
      </w:r>
      <w:r w:rsidRPr="0065054C">
        <w:rPr>
          <w:b/>
          <w:lang w:val="en-US"/>
        </w:rPr>
        <w:t xml:space="preserve"> K.</w:t>
      </w:r>
      <w:r w:rsidRPr="00721B9F">
        <w:rPr>
          <w:lang w:val="en-US"/>
        </w:rPr>
        <w:t xml:space="preserve"> What is Total Quality Control? The Japanese Way.</w:t>
      </w:r>
      <w:r>
        <w:rPr>
          <w:lang w:val="en-US"/>
        </w:rPr>
        <w:t xml:space="preserve"> //</w:t>
      </w:r>
      <w:r w:rsidRPr="00721B9F">
        <w:rPr>
          <w:lang w:val="en-US"/>
        </w:rPr>
        <w:t xml:space="preserve"> London, Prentice Hall</w:t>
      </w:r>
      <w:bookmarkEnd w:id="82"/>
      <w:r w:rsidR="0065054C" w:rsidRPr="0065054C">
        <w:rPr>
          <w:lang w:val="en-US"/>
        </w:rPr>
        <w:t xml:space="preserve">. – </w:t>
      </w:r>
      <w:r w:rsidR="0065054C">
        <w:rPr>
          <w:lang w:val="en-US"/>
        </w:rPr>
        <w:t>1985</w:t>
      </w:r>
      <w:r w:rsidRPr="00721B9F">
        <w:rPr>
          <w:lang w:val="en-US"/>
        </w:rPr>
        <w:t>.</w:t>
      </w:r>
      <w:r w:rsidR="0065054C" w:rsidRPr="0065054C">
        <w:rPr>
          <w:lang w:val="en-US"/>
        </w:rPr>
        <w:t xml:space="preserve"> – </w:t>
      </w:r>
      <w:r w:rsidR="0065054C">
        <w:t>Текст</w:t>
      </w:r>
      <w:r w:rsidR="0065054C" w:rsidRPr="0065054C">
        <w:rPr>
          <w:lang w:val="en-US"/>
        </w:rPr>
        <w:t xml:space="preserve">: </w:t>
      </w:r>
      <w:r w:rsidR="0065054C">
        <w:t>электронный</w:t>
      </w:r>
      <w:r w:rsidRPr="0065054C">
        <w:rPr>
          <w:lang w:val="en-US"/>
        </w:rPr>
        <w:t xml:space="preserve">. – </w:t>
      </w:r>
      <w:r w:rsidR="0065054C" w:rsidRPr="0065054C">
        <w:rPr>
          <w:lang w:val="en-US"/>
        </w:rPr>
        <w:t>URL</w:t>
      </w:r>
      <w:r w:rsidRPr="0065054C">
        <w:rPr>
          <w:lang w:val="en-US"/>
        </w:rPr>
        <w:t xml:space="preserve">: </w:t>
      </w:r>
      <w:bookmarkEnd w:id="83"/>
      <w:r w:rsidR="0065054C" w:rsidRPr="0065054C">
        <w:rPr>
          <w:lang w:val="en-US"/>
        </w:rPr>
        <w:fldChar w:fldCharType="begin"/>
      </w:r>
      <w:r w:rsidR="0065054C" w:rsidRPr="0065054C">
        <w:rPr>
          <w:lang w:val="en-US"/>
        </w:rPr>
        <w:instrText xml:space="preserve"> HYPERLINK "https://vanguard-method.net/library/recommended-reading/what-is-total-quality-control-the-japanese-way-ishikawa-k/" </w:instrText>
      </w:r>
      <w:r w:rsidR="0065054C" w:rsidRPr="0065054C">
        <w:rPr>
          <w:lang w:val="en-US"/>
        </w:rPr>
        <w:fldChar w:fldCharType="separate"/>
      </w:r>
      <w:r w:rsidR="0065054C" w:rsidRPr="0065054C">
        <w:rPr>
          <w:rStyle w:val="af0"/>
          <w:color w:val="auto"/>
          <w:u w:val="none"/>
          <w:lang w:val="en-US"/>
        </w:rPr>
        <w:t>https://vanguard-method.net/library/recommended-reading/what-is-total-quality-control-the-japanese-way-ishikawa-k/</w:t>
      </w:r>
      <w:r w:rsidR="0065054C" w:rsidRPr="0065054C">
        <w:rPr>
          <w:lang w:val="en-US"/>
        </w:rPr>
        <w:fldChar w:fldCharType="end"/>
      </w:r>
      <w:r w:rsidR="0065054C" w:rsidRPr="0065054C">
        <w:rPr>
          <w:lang w:val="en-US"/>
        </w:rPr>
        <w:t>.</w:t>
      </w:r>
    </w:p>
    <w:p w14:paraId="0606BF08" w14:textId="537D52A8" w:rsidR="00A1526E" w:rsidRPr="0065054C" w:rsidRDefault="00A1526E" w:rsidP="00B642BB">
      <w:pPr>
        <w:pStyle w:val="a"/>
        <w:numPr>
          <w:ilvl w:val="0"/>
          <w:numId w:val="1"/>
        </w:numPr>
        <w:ind w:left="709" w:hanging="567"/>
        <w:rPr>
          <w:lang w:val="en-US"/>
        </w:rPr>
      </w:pPr>
      <w:bookmarkStart w:id="84" w:name="_Ref2536709"/>
      <w:r w:rsidRPr="00721B9F">
        <w:rPr>
          <w:lang w:val="en-US"/>
        </w:rPr>
        <w:t xml:space="preserve">Lack of Reading Interest Fishbone Diagram. </w:t>
      </w:r>
      <w:r w:rsidR="0065054C" w:rsidRPr="0065054C">
        <w:rPr>
          <w:lang w:val="en-US"/>
        </w:rPr>
        <w:t xml:space="preserve">– </w:t>
      </w:r>
      <w:r w:rsidR="0065054C">
        <w:t>Текст</w:t>
      </w:r>
      <w:r w:rsidR="0065054C" w:rsidRPr="0065054C">
        <w:rPr>
          <w:lang w:val="en-US"/>
        </w:rPr>
        <w:t xml:space="preserve">: </w:t>
      </w:r>
      <w:r w:rsidR="0065054C">
        <w:t>электронный</w:t>
      </w:r>
      <w:r w:rsidR="0065054C" w:rsidRPr="0065054C">
        <w:rPr>
          <w:lang w:val="en-US"/>
        </w:rPr>
        <w:t xml:space="preserve">. </w:t>
      </w:r>
      <w:r w:rsidR="0065054C">
        <w:rPr>
          <w:lang w:val="en-US"/>
        </w:rPr>
        <w:t>–</w:t>
      </w:r>
      <w:r w:rsidR="0065054C" w:rsidRPr="0065054C">
        <w:rPr>
          <w:lang w:val="en-US"/>
        </w:rPr>
        <w:t xml:space="preserve"> </w:t>
      </w:r>
      <w:r w:rsidR="0065054C">
        <w:rPr>
          <w:lang w:val="en-US"/>
        </w:rPr>
        <w:t>URL</w:t>
      </w:r>
      <w:r w:rsidR="0065054C" w:rsidRPr="0065054C">
        <w:rPr>
          <w:lang w:val="en-US"/>
        </w:rPr>
        <w:t xml:space="preserve">: </w:t>
      </w:r>
      <w:hyperlink r:id="rId48" w:history="1">
        <w:r w:rsidRPr="0065054C">
          <w:rPr>
            <w:rStyle w:val="af0"/>
            <w:color w:val="auto"/>
            <w:u w:val="none"/>
            <w:lang w:val="en-US"/>
          </w:rPr>
          <w:t>https://www.edrawsoft.com/reading-interest-fishbone.php</w:t>
        </w:r>
      </w:hyperlink>
      <w:r w:rsidRPr="0065054C">
        <w:rPr>
          <w:lang w:val="en-US"/>
        </w:rPr>
        <w:t>.</w:t>
      </w:r>
      <w:bookmarkEnd w:id="84"/>
    </w:p>
    <w:p w14:paraId="1A120E47" w14:textId="44A98C5A" w:rsidR="004A7AC4" w:rsidRPr="006752E2" w:rsidRDefault="00A1526E" w:rsidP="006752E2">
      <w:pPr>
        <w:pStyle w:val="a"/>
        <w:numPr>
          <w:ilvl w:val="0"/>
          <w:numId w:val="1"/>
        </w:numPr>
        <w:ind w:left="709" w:hanging="567"/>
        <w:rPr>
          <w:lang w:val="en-US"/>
        </w:rPr>
      </w:pPr>
      <w:bookmarkStart w:id="85" w:name="_Ref415741734"/>
      <w:r w:rsidRPr="0065054C">
        <w:rPr>
          <w:b/>
          <w:lang w:val="en-US"/>
        </w:rPr>
        <w:t>Montgomery, D.</w:t>
      </w:r>
      <w:r w:rsidR="0065054C" w:rsidRPr="0065054C">
        <w:rPr>
          <w:b/>
          <w:lang w:val="en-US"/>
        </w:rPr>
        <w:t xml:space="preserve"> </w:t>
      </w:r>
      <w:r w:rsidRPr="0065054C">
        <w:rPr>
          <w:b/>
          <w:lang w:val="en-US"/>
        </w:rPr>
        <w:t>C</w:t>
      </w:r>
      <w:r w:rsidRPr="00721B9F">
        <w:rPr>
          <w:lang w:val="en-US"/>
        </w:rPr>
        <w:t xml:space="preserve">. Introduction to Statistical Quality Control (2nd edition). </w:t>
      </w:r>
      <w:r>
        <w:rPr>
          <w:lang w:val="en-US"/>
        </w:rPr>
        <w:t xml:space="preserve">// </w:t>
      </w:r>
      <w:r w:rsidRPr="00721B9F">
        <w:rPr>
          <w:lang w:val="en-US"/>
        </w:rPr>
        <w:t>New York: Wiley.</w:t>
      </w:r>
      <w:bookmarkEnd w:id="85"/>
      <w:r>
        <w:rPr>
          <w:lang w:val="en-US"/>
        </w:rPr>
        <w:t xml:space="preserve"> – </w:t>
      </w:r>
      <w:r w:rsidRPr="00721B9F">
        <w:rPr>
          <w:lang w:val="en-US"/>
        </w:rPr>
        <w:t>1985</w:t>
      </w:r>
      <w:r>
        <w:rPr>
          <w:lang w:val="en-US"/>
        </w:rPr>
        <w:t>.</w:t>
      </w:r>
      <w:r w:rsidR="0065054C" w:rsidRPr="0065054C">
        <w:rPr>
          <w:lang w:val="en-US"/>
        </w:rPr>
        <w:t xml:space="preserve"> </w:t>
      </w:r>
      <w:r w:rsidR="0065054C">
        <w:rPr>
          <w:lang w:val="en-US"/>
        </w:rPr>
        <w:t>–</w:t>
      </w:r>
      <w:r w:rsidR="0065054C" w:rsidRPr="0065054C">
        <w:rPr>
          <w:lang w:val="en-US"/>
        </w:rPr>
        <w:t xml:space="preserve"> </w:t>
      </w:r>
      <w:r w:rsidR="0065054C">
        <w:t>Текст</w:t>
      </w:r>
      <w:r w:rsidR="0065054C" w:rsidRPr="0065054C">
        <w:rPr>
          <w:lang w:val="en-US"/>
        </w:rPr>
        <w:t xml:space="preserve">: </w:t>
      </w:r>
      <w:r w:rsidR="0065054C">
        <w:t>непосредственный</w:t>
      </w:r>
      <w:r w:rsidR="0065054C" w:rsidRPr="0065054C">
        <w:rPr>
          <w:lang w:val="en-US"/>
        </w:rPr>
        <w:t xml:space="preserve">. </w:t>
      </w:r>
    </w:p>
    <w:sectPr w:rsidR="004A7AC4" w:rsidRPr="006752E2" w:rsidSect="000F2733">
      <w:headerReference w:type="even" r:id="rId49"/>
      <w:footerReference w:type="even" r:id="rId50"/>
      <w:footerReference w:type="default" r:id="rId51"/>
      <w:pgSz w:w="11900" w:h="16840"/>
      <w:pgMar w:top="1134" w:right="1134" w:bottom="1134" w:left="1134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C925059" w16cid:durableId="204B7E5D"/>
  <w16cid:commentId w16cid:paraId="7A5D4501" w16cid:durableId="204B7E5E"/>
  <w16cid:commentId w16cid:paraId="430B6B77" w16cid:durableId="204B7E5F"/>
  <w16cid:commentId w16cid:paraId="3A2693F6" w16cid:durableId="204B7E60"/>
  <w16cid:commentId w16cid:paraId="528A04DA" w16cid:durableId="204B7E61"/>
  <w16cid:commentId w16cid:paraId="19D47143" w16cid:durableId="204B7E65"/>
  <w16cid:commentId w16cid:paraId="0A9BC867" w16cid:durableId="204B7E67"/>
  <w16cid:commentId w16cid:paraId="7DBA83EE" w16cid:durableId="204B7E69"/>
  <w16cid:commentId w16cid:paraId="774145D7" w16cid:durableId="204B7E6D"/>
  <w16cid:commentId w16cid:paraId="142A99A7" w16cid:durableId="204B7E74"/>
  <w16cid:commentId w16cid:paraId="647666B5" w16cid:durableId="204B7E78"/>
  <w16cid:commentId w16cid:paraId="4418E288" w16cid:durableId="204B7E7A"/>
  <w16cid:commentId w16cid:paraId="69F1CCF0" w16cid:durableId="204B7E7D"/>
  <w16cid:commentId w16cid:paraId="719A9AA5" w16cid:durableId="204B7E7E"/>
  <w16cid:commentId w16cid:paraId="646A804F" w16cid:durableId="204B7E83"/>
  <w16cid:commentId w16cid:paraId="7D482018" w16cid:durableId="204B7E8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054E96" w14:textId="77777777" w:rsidR="000E0412" w:rsidRDefault="000E0412" w:rsidP="001D53BC">
      <w:r>
        <w:separator/>
      </w:r>
    </w:p>
  </w:endnote>
  <w:endnote w:type="continuationSeparator" w:id="0">
    <w:p w14:paraId="6DD0E8EB" w14:textId="77777777" w:rsidR="000E0412" w:rsidRDefault="000E0412" w:rsidP="001D5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6"/>
      </w:rPr>
      <w:id w:val="-445395261"/>
      <w:docPartObj>
        <w:docPartGallery w:val="Page Numbers (Bottom of Page)"/>
        <w:docPartUnique/>
      </w:docPartObj>
    </w:sdtPr>
    <w:sdtContent>
      <w:p w14:paraId="3FE3C61E" w14:textId="77777777" w:rsidR="00FE16C9" w:rsidRDefault="00FE16C9" w:rsidP="0062607E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2034488A" w14:textId="77777777" w:rsidR="00FE16C9" w:rsidRDefault="00FE16C9" w:rsidP="0062607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9717511"/>
      <w:docPartObj>
        <w:docPartGallery w:val="Page Numbers (Bottom of Page)"/>
        <w:docPartUnique/>
      </w:docPartObj>
    </w:sdtPr>
    <w:sdtContent>
      <w:p w14:paraId="22282FE1" w14:textId="6EB75742" w:rsidR="00FE16C9" w:rsidRDefault="00FE16C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37C">
          <w:rPr>
            <w:noProof/>
          </w:rPr>
          <w:t>64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FC6224" w14:textId="77777777" w:rsidR="000E0412" w:rsidRDefault="000E0412" w:rsidP="001D53BC">
      <w:r>
        <w:separator/>
      </w:r>
    </w:p>
  </w:footnote>
  <w:footnote w:type="continuationSeparator" w:id="0">
    <w:p w14:paraId="545397DC" w14:textId="77777777" w:rsidR="000E0412" w:rsidRDefault="000E0412" w:rsidP="001D5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6"/>
      </w:rPr>
      <w:id w:val="1471095798"/>
      <w:docPartObj>
        <w:docPartGallery w:val="Page Numbers (Top of Page)"/>
        <w:docPartUnique/>
      </w:docPartObj>
    </w:sdtPr>
    <w:sdtContent>
      <w:p w14:paraId="4DF13731" w14:textId="77777777" w:rsidR="00FE16C9" w:rsidRDefault="00FE16C9" w:rsidP="00C86311">
        <w:pPr>
          <w:pStyle w:val="a8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39DF1FFA" w14:textId="77777777" w:rsidR="00FE16C9" w:rsidRDefault="00FE16C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1637"/>
    <w:multiLevelType w:val="hybridMultilevel"/>
    <w:tmpl w:val="00D653B2"/>
    <w:lvl w:ilvl="0" w:tplc="EF32F3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AE1B8B"/>
    <w:multiLevelType w:val="hybridMultilevel"/>
    <w:tmpl w:val="9BCA4522"/>
    <w:lvl w:ilvl="0" w:tplc="EF32F3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256881"/>
    <w:multiLevelType w:val="hybridMultilevel"/>
    <w:tmpl w:val="C8A4EC4E"/>
    <w:lvl w:ilvl="0" w:tplc="EF32F37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2EF3B00"/>
    <w:multiLevelType w:val="hybridMultilevel"/>
    <w:tmpl w:val="83B42038"/>
    <w:lvl w:ilvl="0" w:tplc="EF32F3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35802A4"/>
    <w:multiLevelType w:val="hybridMultilevel"/>
    <w:tmpl w:val="8356062C"/>
    <w:lvl w:ilvl="0" w:tplc="10DC2CE4">
      <w:start w:val="1"/>
      <w:numFmt w:val="decimal"/>
      <w:lvlText w:val="%1."/>
      <w:lvlJc w:val="left"/>
      <w:pPr>
        <w:ind w:left="1097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>
    <w:nsid w:val="040554F9"/>
    <w:multiLevelType w:val="hybridMultilevel"/>
    <w:tmpl w:val="1834CFE6"/>
    <w:lvl w:ilvl="0" w:tplc="2092D112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B223A00"/>
    <w:multiLevelType w:val="hybridMultilevel"/>
    <w:tmpl w:val="C0A65C46"/>
    <w:lvl w:ilvl="0" w:tplc="EF32F3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27E4A278">
      <w:start w:val="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5A034E"/>
    <w:multiLevelType w:val="hybridMultilevel"/>
    <w:tmpl w:val="0A48E80E"/>
    <w:lvl w:ilvl="0" w:tplc="EF32F3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D6058D4"/>
    <w:multiLevelType w:val="hybridMultilevel"/>
    <w:tmpl w:val="BE9CE912"/>
    <w:lvl w:ilvl="0" w:tplc="EF32F37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AFC5840">
      <w:numFmt w:val="bullet"/>
      <w:lvlText w:val="•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3B70C3A"/>
    <w:multiLevelType w:val="hybridMultilevel"/>
    <w:tmpl w:val="989C1912"/>
    <w:lvl w:ilvl="0" w:tplc="EF32F3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45B0AEA"/>
    <w:multiLevelType w:val="hybridMultilevel"/>
    <w:tmpl w:val="E3385DC4"/>
    <w:lvl w:ilvl="0" w:tplc="EF32F37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16E74FE6"/>
    <w:multiLevelType w:val="hybridMultilevel"/>
    <w:tmpl w:val="FE3ABAF6"/>
    <w:lvl w:ilvl="0" w:tplc="EF32F3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7497834"/>
    <w:multiLevelType w:val="hybridMultilevel"/>
    <w:tmpl w:val="79E0006C"/>
    <w:lvl w:ilvl="0" w:tplc="EF32F3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F37D27"/>
    <w:multiLevelType w:val="hybridMultilevel"/>
    <w:tmpl w:val="45C2A3C4"/>
    <w:lvl w:ilvl="0" w:tplc="EF32F37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28796D2E"/>
    <w:multiLevelType w:val="hybridMultilevel"/>
    <w:tmpl w:val="59EAD3DA"/>
    <w:lvl w:ilvl="0" w:tplc="EF32F3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CD35D5F"/>
    <w:multiLevelType w:val="hybridMultilevel"/>
    <w:tmpl w:val="52B2C9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2D30E1F"/>
    <w:multiLevelType w:val="hybridMultilevel"/>
    <w:tmpl w:val="C3FC1418"/>
    <w:lvl w:ilvl="0" w:tplc="EF32F3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53C0E3A"/>
    <w:multiLevelType w:val="hybridMultilevel"/>
    <w:tmpl w:val="E9142068"/>
    <w:lvl w:ilvl="0" w:tplc="EF32F3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3A714A"/>
    <w:multiLevelType w:val="hybridMultilevel"/>
    <w:tmpl w:val="EB1409AA"/>
    <w:lvl w:ilvl="0" w:tplc="EF32F3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BA452F6"/>
    <w:multiLevelType w:val="hybridMultilevel"/>
    <w:tmpl w:val="BBB6E70E"/>
    <w:lvl w:ilvl="0" w:tplc="EF32F37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3CFB2EA7"/>
    <w:multiLevelType w:val="hybridMultilevel"/>
    <w:tmpl w:val="0A48DAB8"/>
    <w:lvl w:ilvl="0" w:tplc="EF32F3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E4B0BDF"/>
    <w:multiLevelType w:val="multilevel"/>
    <w:tmpl w:val="041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>
    <w:nsid w:val="3F7238FE"/>
    <w:multiLevelType w:val="hybridMultilevel"/>
    <w:tmpl w:val="393E62B6"/>
    <w:lvl w:ilvl="0" w:tplc="EF32F3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394764"/>
    <w:multiLevelType w:val="hybridMultilevel"/>
    <w:tmpl w:val="03E4B102"/>
    <w:lvl w:ilvl="0" w:tplc="EF32F3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D8A79ED"/>
    <w:multiLevelType w:val="hybridMultilevel"/>
    <w:tmpl w:val="7868CC06"/>
    <w:lvl w:ilvl="0" w:tplc="EF32F3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F437E3"/>
    <w:multiLevelType w:val="hybridMultilevel"/>
    <w:tmpl w:val="8EE6B9FE"/>
    <w:lvl w:ilvl="0" w:tplc="EF32F3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0954AA"/>
    <w:multiLevelType w:val="hybridMultilevel"/>
    <w:tmpl w:val="848EC8D2"/>
    <w:lvl w:ilvl="0" w:tplc="EF32F3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FA53FA"/>
    <w:multiLevelType w:val="hybridMultilevel"/>
    <w:tmpl w:val="BF90A4C2"/>
    <w:lvl w:ilvl="0" w:tplc="EF32F3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46C0A37"/>
    <w:multiLevelType w:val="hybridMultilevel"/>
    <w:tmpl w:val="FFA4F6EE"/>
    <w:lvl w:ilvl="0" w:tplc="EF32F37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554747DF"/>
    <w:multiLevelType w:val="hybridMultilevel"/>
    <w:tmpl w:val="ED1E4320"/>
    <w:lvl w:ilvl="0" w:tplc="EF32F37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EF32F372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578006E7"/>
    <w:multiLevelType w:val="hybridMultilevel"/>
    <w:tmpl w:val="0010BF00"/>
    <w:lvl w:ilvl="0" w:tplc="EF32F3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1742A3"/>
    <w:multiLevelType w:val="hybridMultilevel"/>
    <w:tmpl w:val="2E48CEF6"/>
    <w:lvl w:ilvl="0" w:tplc="EF32F3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8AE40FC"/>
    <w:multiLevelType w:val="hybridMultilevel"/>
    <w:tmpl w:val="AEE65858"/>
    <w:lvl w:ilvl="0" w:tplc="EF32F3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3">
    <w:nsid w:val="60432B7D"/>
    <w:multiLevelType w:val="hybridMultilevel"/>
    <w:tmpl w:val="317CE640"/>
    <w:lvl w:ilvl="0" w:tplc="EF32F3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751538"/>
    <w:multiLevelType w:val="hybridMultilevel"/>
    <w:tmpl w:val="748EFD80"/>
    <w:lvl w:ilvl="0" w:tplc="EF32F37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67E34B11"/>
    <w:multiLevelType w:val="hybridMultilevel"/>
    <w:tmpl w:val="286894D6"/>
    <w:lvl w:ilvl="0" w:tplc="EF32F3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ABA35B7"/>
    <w:multiLevelType w:val="hybridMultilevel"/>
    <w:tmpl w:val="FC04B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EF87EF2"/>
    <w:multiLevelType w:val="hybridMultilevel"/>
    <w:tmpl w:val="52B2C9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0401417"/>
    <w:multiLevelType w:val="hybridMultilevel"/>
    <w:tmpl w:val="F0BE44A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F32F372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>
    <w:nsid w:val="79D53CE5"/>
    <w:multiLevelType w:val="hybridMultilevel"/>
    <w:tmpl w:val="C5366518"/>
    <w:lvl w:ilvl="0" w:tplc="EF32F3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6249AF"/>
    <w:multiLevelType w:val="hybridMultilevel"/>
    <w:tmpl w:val="1F543884"/>
    <w:lvl w:ilvl="0" w:tplc="EF32F3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FC770C"/>
    <w:multiLevelType w:val="hybridMultilevel"/>
    <w:tmpl w:val="A8927B82"/>
    <w:lvl w:ilvl="0" w:tplc="EF32F37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5"/>
  </w:num>
  <w:num w:numId="4">
    <w:abstractNumId w:val="7"/>
  </w:num>
  <w:num w:numId="5">
    <w:abstractNumId w:val="9"/>
  </w:num>
  <w:num w:numId="6">
    <w:abstractNumId w:val="25"/>
  </w:num>
  <w:num w:numId="7">
    <w:abstractNumId w:val="41"/>
  </w:num>
  <w:num w:numId="8">
    <w:abstractNumId w:val="24"/>
  </w:num>
  <w:num w:numId="9">
    <w:abstractNumId w:val="28"/>
  </w:num>
  <w:num w:numId="10">
    <w:abstractNumId w:val="27"/>
  </w:num>
  <w:num w:numId="11">
    <w:abstractNumId w:val="6"/>
  </w:num>
  <w:num w:numId="12">
    <w:abstractNumId w:val="1"/>
  </w:num>
  <w:num w:numId="13">
    <w:abstractNumId w:val="38"/>
  </w:num>
  <w:num w:numId="14">
    <w:abstractNumId w:val="39"/>
  </w:num>
  <w:num w:numId="15">
    <w:abstractNumId w:val="40"/>
  </w:num>
  <w:num w:numId="16">
    <w:abstractNumId w:val="2"/>
  </w:num>
  <w:num w:numId="17">
    <w:abstractNumId w:val="19"/>
  </w:num>
  <w:num w:numId="18">
    <w:abstractNumId w:val="0"/>
  </w:num>
  <w:num w:numId="19">
    <w:abstractNumId w:val="30"/>
  </w:num>
  <w:num w:numId="20">
    <w:abstractNumId w:val="17"/>
  </w:num>
  <w:num w:numId="21">
    <w:abstractNumId w:val="33"/>
  </w:num>
  <w:num w:numId="22">
    <w:abstractNumId w:val="12"/>
  </w:num>
  <w:num w:numId="23">
    <w:abstractNumId w:val="10"/>
  </w:num>
  <w:num w:numId="24">
    <w:abstractNumId w:val="26"/>
  </w:num>
  <w:num w:numId="25">
    <w:abstractNumId w:val="22"/>
  </w:num>
  <w:num w:numId="26">
    <w:abstractNumId w:val="15"/>
  </w:num>
  <w:num w:numId="27">
    <w:abstractNumId w:val="35"/>
  </w:num>
  <w:num w:numId="28">
    <w:abstractNumId w:val="31"/>
  </w:num>
  <w:num w:numId="29">
    <w:abstractNumId w:val="23"/>
  </w:num>
  <w:num w:numId="30">
    <w:abstractNumId w:val="14"/>
  </w:num>
  <w:num w:numId="31">
    <w:abstractNumId w:val="13"/>
  </w:num>
  <w:num w:numId="32">
    <w:abstractNumId w:val="18"/>
  </w:num>
  <w:num w:numId="33">
    <w:abstractNumId w:val="16"/>
  </w:num>
  <w:num w:numId="34">
    <w:abstractNumId w:val="34"/>
  </w:num>
  <w:num w:numId="35">
    <w:abstractNumId w:val="11"/>
  </w:num>
  <w:num w:numId="36">
    <w:abstractNumId w:val="8"/>
  </w:num>
  <w:num w:numId="37">
    <w:abstractNumId w:val="37"/>
  </w:num>
  <w:num w:numId="38">
    <w:abstractNumId w:val="3"/>
  </w:num>
  <w:num w:numId="39">
    <w:abstractNumId w:val="32"/>
  </w:num>
  <w:num w:numId="40">
    <w:abstractNumId w:val="20"/>
  </w:num>
  <w:num w:numId="41">
    <w:abstractNumId w:val="36"/>
  </w:num>
  <w:num w:numId="42">
    <w:abstractNumId w:val="2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7FB"/>
    <w:rsid w:val="0000388F"/>
    <w:rsid w:val="00017815"/>
    <w:rsid w:val="00021DF5"/>
    <w:rsid w:val="0002566B"/>
    <w:rsid w:val="0002682F"/>
    <w:rsid w:val="00044379"/>
    <w:rsid w:val="0005021D"/>
    <w:rsid w:val="00050F0C"/>
    <w:rsid w:val="0005267A"/>
    <w:rsid w:val="000533E2"/>
    <w:rsid w:val="00060181"/>
    <w:rsid w:val="00073C54"/>
    <w:rsid w:val="000741A3"/>
    <w:rsid w:val="000742F8"/>
    <w:rsid w:val="000764D5"/>
    <w:rsid w:val="00077004"/>
    <w:rsid w:val="00080D23"/>
    <w:rsid w:val="00086E21"/>
    <w:rsid w:val="000873B3"/>
    <w:rsid w:val="00090EAB"/>
    <w:rsid w:val="00094044"/>
    <w:rsid w:val="00094A1C"/>
    <w:rsid w:val="0009544B"/>
    <w:rsid w:val="000A07D4"/>
    <w:rsid w:val="000A43FE"/>
    <w:rsid w:val="000A6D9E"/>
    <w:rsid w:val="000A76A6"/>
    <w:rsid w:val="000B00C1"/>
    <w:rsid w:val="000B5C52"/>
    <w:rsid w:val="000C1E08"/>
    <w:rsid w:val="000C4900"/>
    <w:rsid w:val="000C7A09"/>
    <w:rsid w:val="000D1607"/>
    <w:rsid w:val="000E013C"/>
    <w:rsid w:val="000E0412"/>
    <w:rsid w:val="000E6C8F"/>
    <w:rsid w:val="000E76E7"/>
    <w:rsid w:val="000F10F3"/>
    <w:rsid w:val="000F1193"/>
    <w:rsid w:val="000F1F42"/>
    <w:rsid w:val="000F2733"/>
    <w:rsid w:val="000F5C2B"/>
    <w:rsid w:val="0010019F"/>
    <w:rsid w:val="00100A68"/>
    <w:rsid w:val="00111D1C"/>
    <w:rsid w:val="001135C8"/>
    <w:rsid w:val="00115B8B"/>
    <w:rsid w:val="001212AD"/>
    <w:rsid w:val="00124DBE"/>
    <w:rsid w:val="001260BC"/>
    <w:rsid w:val="001336DF"/>
    <w:rsid w:val="001364FA"/>
    <w:rsid w:val="00137EBB"/>
    <w:rsid w:val="00140845"/>
    <w:rsid w:val="00143DFD"/>
    <w:rsid w:val="001444E2"/>
    <w:rsid w:val="0014494E"/>
    <w:rsid w:val="001461FF"/>
    <w:rsid w:val="00151D9F"/>
    <w:rsid w:val="001520EC"/>
    <w:rsid w:val="001644E5"/>
    <w:rsid w:val="0016532A"/>
    <w:rsid w:val="00165B74"/>
    <w:rsid w:val="001668E2"/>
    <w:rsid w:val="00170E10"/>
    <w:rsid w:val="00171EDB"/>
    <w:rsid w:val="0017611E"/>
    <w:rsid w:val="00194F34"/>
    <w:rsid w:val="001A09D1"/>
    <w:rsid w:val="001A18F7"/>
    <w:rsid w:val="001A1B44"/>
    <w:rsid w:val="001A34C9"/>
    <w:rsid w:val="001A6839"/>
    <w:rsid w:val="001B1624"/>
    <w:rsid w:val="001B24F4"/>
    <w:rsid w:val="001B5A35"/>
    <w:rsid w:val="001C0100"/>
    <w:rsid w:val="001C2DFE"/>
    <w:rsid w:val="001C528C"/>
    <w:rsid w:val="001D2084"/>
    <w:rsid w:val="001D53BC"/>
    <w:rsid w:val="001D5468"/>
    <w:rsid w:val="001D6609"/>
    <w:rsid w:val="001D79A0"/>
    <w:rsid w:val="001E02E9"/>
    <w:rsid w:val="001E2BA8"/>
    <w:rsid w:val="001E429F"/>
    <w:rsid w:val="001E4851"/>
    <w:rsid w:val="001E5CE5"/>
    <w:rsid w:val="001E7E97"/>
    <w:rsid w:val="001F44CA"/>
    <w:rsid w:val="001F574D"/>
    <w:rsid w:val="002069E4"/>
    <w:rsid w:val="00210ACC"/>
    <w:rsid w:val="00214646"/>
    <w:rsid w:val="002157A7"/>
    <w:rsid w:val="00217CA3"/>
    <w:rsid w:val="00221421"/>
    <w:rsid w:val="00224F5A"/>
    <w:rsid w:val="00233189"/>
    <w:rsid w:val="0023421C"/>
    <w:rsid w:val="00240F14"/>
    <w:rsid w:val="002426B1"/>
    <w:rsid w:val="002432B9"/>
    <w:rsid w:val="00243FAB"/>
    <w:rsid w:val="002515F0"/>
    <w:rsid w:val="00255ABD"/>
    <w:rsid w:val="002617D4"/>
    <w:rsid w:val="00261987"/>
    <w:rsid w:val="00267EAB"/>
    <w:rsid w:val="002706EF"/>
    <w:rsid w:val="00270BF5"/>
    <w:rsid w:val="002715BA"/>
    <w:rsid w:val="00272FA1"/>
    <w:rsid w:val="00273443"/>
    <w:rsid w:val="002816BA"/>
    <w:rsid w:val="0028523C"/>
    <w:rsid w:val="002877A3"/>
    <w:rsid w:val="002901F9"/>
    <w:rsid w:val="00290886"/>
    <w:rsid w:val="002921DF"/>
    <w:rsid w:val="0029370F"/>
    <w:rsid w:val="002A0A2D"/>
    <w:rsid w:val="002A2744"/>
    <w:rsid w:val="002B3477"/>
    <w:rsid w:val="002C3F66"/>
    <w:rsid w:val="002C46E7"/>
    <w:rsid w:val="002C6435"/>
    <w:rsid w:val="002D3E8C"/>
    <w:rsid w:val="002D780E"/>
    <w:rsid w:val="002E0BAF"/>
    <w:rsid w:val="002E155F"/>
    <w:rsid w:val="002E5F10"/>
    <w:rsid w:val="002F0653"/>
    <w:rsid w:val="002F2205"/>
    <w:rsid w:val="002F384D"/>
    <w:rsid w:val="002F446F"/>
    <w:rsid w:val="003001F5"/>
    <w:rsid w:val="003010BA"/>
    <w:rsid w:val="00301CDC"/>
    <w:rsid w:val="00303752"/>
    <w:rsid w:val="00312E53"/>
    <w:rsid w:val="00317872"/>
    <w:rsid w:val="00326114"/>
    <w:rsid w:val="00333ED8"/>
    <w:rsid w:val="00342E8C"/>
    <w:rsid w:val="00345B6D"/>
    <w:rsid w:val="00354E81"/>
    <w:rsid w:val="0035680E"/>
    <w:rsid w:val="0036503A"/>
    <w:rsid w:val="00365657"/>
    <w:rsid w:val="00366D8F"/>
    <w:rsid w:val="00367FBA"/>
    <w:rsid w:val="00372454"/>
    <w:rsid w:val="00372C51"/>
    <w:rsid w:val="00377BDC"/>
    <w:rsid w:val="0038253C"/>
    <w:rsid w:val="00382996"/>
    <w:rsid w:val="003837D7"/>
    <w:rsid w:val="003932E2"/>
    <w:rsid w:val="003A20FA"/>
    <w:rsid w:val="003A413C"/>
    <w:rsid w:val="003A505E"/>
    <w:rsid w:val="003A5095"/>
    <w:rsid w:val="003B10D9"/>
    <w:rsid w:val="003B1FAB"/>
    <w:rsid w:val="003B388F"/>
    <w:rsid w:val="003B45AA"/>
    <w:rsid w:val="003C0BDC"/>
    <w:rsid w:val="003C5AA8"/>
    <w:rsid w:val="003C5D2F"/>
    <w:rsid w:val="003D2CFD"/>
    <w:rsid w:val="003E0748"/>
    <w:rsid w:val="003E16DF"/>
    <w:rsid w:val="003E228F"/>
    <w:rsid w:val="003E5E2A"/>
    <w:rsid w:val="003E6F0D"/>
    <w:rsid w:val="003E7845"/>
    <w:rsid w:val="003F3F72"/>
    <w:rsid w:val="003F494A"/>
    <w:rsid w:val="004008EC"/>
    <w:rsid w:val="00401936"/>
    <w:rsid w:val="00401B65"/>
    <w:rsid w:val="0040335A"/>
    <w:rsid w:val="00407812"/>
    <w:rsid w:val="00407D8B"/>
    <w:rsid w:val="004203B4"/>
    <w:rsid w:val="00422290"/>
    <w:rsid w:val="0042556C"/>
    <w:rsid w:val="0042620F"/>
    <w:rsid w:val="0043039A"/>
    <w:rsid w:val="00430864"/>
    <w:rsid w:val="00436F94"/>
    <w:rsid w:val="00440F8C"/>
    <w:rsid w:val="004446FA"/>
    <w:rsid w:val="004447D5"/>
    <w:rsid w:val="004472EE"/>
    <w:rsid w:val="00447705"/>
    <w:rsid w:val="00451521"/>
    <w:rsid w:val="00453BE9"/>
    <w:rsid w:val="00455AFF"/>
    <w:rsid w:val="00457190"/>
    <w:rsid w:val="0046003E"/>
    <w:rsid w:val="00461E67"/>
    <w:rsid w:val="0046255C"/>
    <w:rsid w:val="004627FB"/>
    <w:rsid w:val="00463446"/>
    <w:rsid w:val="00464421"/>
    <w:rsid w:val="00465490"/>
    <w:rsid w:val="0046583C"/>
    <w:rsid w:val="0046659F"/>
    <w:rsid w:val="00470405"/>
    <w:rsid w:val="004712AF"/>
    <w:rsid w:val="00475610"/>
    <w:rsid w:val="00475B10"/>
    <w:rsid w:val="004801EF"/>
    <w:rsid w:val="00483029"/>
    <w:rsid w:val="0048588D"/>
    <w:rsid w:val="00487275"/>
    <w:rsid w:val="004902AE"/>
    <w:rsid w:val="004A27FC"/>
    <w:rsid w:val="004A32BE"/>
    <w:rsid w:val="004A3BA1"/>
    <w:rsid w:val="004A44C3"/>
    <w:rsid w:val="004A7AC4"/>
    <w:rsid w:val="004B1BA7"/>
    <w:rsid w:val="004B29DC"/>
    <w:rsid w:val="004B34B1"/>
    <w:rsid w:val="004B3C82"/>
    <w:rsid w:val="004C096C"/>
    <w:rsid w:val="004C20CA"/>
    <w:rsid w:val="004C794B"/>
    <w:rsid w:val="004C7CD5"/>
    <w:rsid w:val="004D1160"/>
    <w:rsid w:val="004D1998"/>
    <w:rsid w:val="004D49E2"/>
    <w:rsid w:val="004D7D27"/>
    <w:rsid w:val="004E00BE"/>
    <w:rsid w:val="004E1431"/>
    <w:rsid w:val="004E5453"/>
    <w:rsid w:val="004E5EB9"/>
    <w:rsid w:val="004E6119"/>
    <w:rsid w:val="004E678C"/>
    <w:rsid w:val="004E7BAB"/>
    <w:rsid w:val="004E7FFC"/>
    <w:rsid w:val="004F485D"/>
    <w:rsid w:val="004F5E4C"/>
    <w:rsid w:val="004F6CAA"/>
    <w:rsid w:val="004F6E2F"/>
    <w:rsid w:val="00504DFD"/>
    <w:rsid w:val="00510FA6"/>
    <w:rsid w:val="005120C5"/>
    <w:rsid w:val="00516017"/>
    <w:rsid w:val="00522BD0"/>
    <w:rsid w:val="0052310C"/>
    <w:rsid w:val="00523452"/>
    <w:rsid w:val="00524832"/>
    <w:rsid w:val="005273B8"/>
    <w:rsid w:val="005341C3"/>
    <w:rsid w:val="00534C00"/>
    <w:rsid w:val="00545908"/>
    <w:rsid w:val="00553CF1"/>
    <w:rsid w:val="00556C86"/>
    <w:rsid w:val="00557DE4"/>
    <w:rsid w:val="00566D68"/>
    <w:rsid w:val="00571432"/>
    <w:rsid w:val="00571FE3"/>
    <w:rsid w:val="00573C5E"/>
    <w:rsid w:val="0057746F"/>
    <w:rsid w:val="00577CB8"/>
    <w:rsid w:val="00582661"/>
    <w:rsid w:val="005910AB"/>
    <w:rsid w:val="00593DFE"/>
    <w:rsid w:val="00596852"/>
    <w:rsid w:val="005A01A4"/>
    <w:rsid w:val="005A295D"/>
    <w:rsid w:val="005A6A58"/>
    <w:rsid w:val="005B07BA"/>
    <w:rsid w:val="005B2018"/>
    <w:rsid w:val="005B4AFD"/>
    <w:rsid w:val="005B5E05"/>
    <w:rsid w:val="005B60F1"/>
    <w:rsid w:val="005B7D2F"/>
    <w:rsid w:val="005C5F9D"/>
    <w:rsid w:val="005D2B19"/>
    <w:rsid w:val="005D3199"/>
    <w:rsid w:val="005D505F"/>
    <w:rsid w:val="005E7369"/>
    <w:rsid w:val="005F5216"/>
    <w:rsid w:val="005F71A7"/>
    <w:rsid w:val="00603DCC"/>
    <w:rsid w:val="00607462"/>
    <w:rsid w:val="00614EEB"/>
    <w:rsid w:val="006169AB"/>
    <w:rsid w:val="00617209"/>
    <w:rsid w:val="00623674"/>
    <w:rsid w:val="006248D3"/>
    <w:rsid w:val="006253C8"/>
    <w:rsid w:val="0062607E"/>
    <w:rsid w:val="00627164"/>
    <w:rsid w:val="006303FA"/>
    <w:rsid w:val="00630792"/>
    <w:rsid w:val="00631158"/>
    <w:rsid w:val="00640A02"/>
    <w:rsid w:val="00642B87"/>
    <w:rsid w:val="0064407D"/>
    <w:rsid w:val="006449A1"/>
    <w:rsid w:val="00646152"/>
    <w:rsid w:val="0065054C"/>
    <w:rsid w:val="00653219"/>
    <w:rsid w:val="0065333F"/>
    <w:rsid w:val="006535C9"/>
    <w:rsid w:val="00654B2B"/>
    <w:rsid w:val="00660125"/>
    <w:rsid w:val="00661010"/>
    <w:rsid w:val="006626D6"/>
    <w:rsid w:val="00666664"/>
    <w:rsid w:val="00667B41"/>
    <w:rsid w:val="00672859"/>
    <w:rsid w:val="006752E2"/>
    <w:rsid w:val="0068094C"/>
    <w:rsid w:val="006822A2"/>
    <w:rsid w:val="00682B68"/>
    <w:rsid w:val="00683AAB"/>
    <w:rsid w:val="00684CB1"/>
    <w:rsid w:val="00685771"/>
    <w:rsid w:val="00686EFB"/>
    <w:rsid w:val="0069435F"/>
    <w:rsid w:val="006955CB"/>
    <w:rsid w:val="00695E6B"/>
    <w:rsid w:val="006960EB"/>
    <w:rsid w:val="006A0C0C"/>
    <w:rsid w:val="006A1F1E"/>
    <w:rsid w:val="006A2058"/>
    <w:rsid w:val="006A4E6C"/>
    <w:rsid w:val="006A630E"/>
    <w:rsid w:val="006A664E"/>
    <w:rsid w:val="006B0230"/>
    <w:rsid w:val="006B313C"/>
    <w:rsid w:val="006B3F67"/>
    <w:rsid w:val="006B425B"/>
    <w:rsid w:val="006B4AC7"/>
    <w:rsid w:val="006C2E0B"/>
    <w:rsid w:val="006C4E4B"/>
    <w:rsid w:val="006C4FD7"/>
    <w:rsid w:val="006C508F"/>
    <w:rsid w:val="006C7C1E"/>
    <w:rsid w:val="006D27E0"/>
    <w:rsid w:val="006D38D4"/>
    <w:rsid w:val="006D523E"/>
    <w:rsid w:val="006E03CA"/>
    <w:rsid w:val="006E6A0A"/>
    <w:rsid w:val="006F0977"/>
    <w:rsid w:val="006F6583"/>
    <w:rsid w:val="006F6E72"/>
    <w:rsid w:val="0070200D"/>
    <w:rsid w:val="007040A3"/>
    <w:rsid w:val="00705C80"/>
    <w:rsid w:val="0071112A"/>
    <w:rsid w:val="00712A34"/>
    <w:rsid w:val="00715E87"/>
    <w:rsid w:val="00721B9F"/>
    <w:rsid w:val="00723045"/>
    <w:rsid w:val="00726619"/>
    <w:rsid w:val="00727BE9"/>
    <w:rsid w:val="007320CB"/>
    <w:rsid w:val="00732D9B"/>
    <w:rsid w:val="00736697"/>
    <w:rsid w:val="007465B3"/>
    <w:rsid w:val="00752ECD"/>
    <w:rsid w:val="007566F2"/>
    <w:rsid w:val="007575F5"/>
    <w:rsid w:val="00757749"/>
    <w:rsid w:val="00762BFE"/>
    <w:rsid w:val="007822B6"/>
    <w:rsid w:val="00782D03"/>
    <w:rsid w:val="007843CD"/>
    <w:rsid w:val="007939CD"/>
    <w:rsid w:val="0079563E"/>
    <w:rsid w:val="0079711B"/>
    <w:rsid w:val="007A0BDA"/>
    <w:rsid w:val="007A0C4F"/>
    <w:rsid w:val="007A148D"/>
    <w:rsid w:val="007A23C9"/>
    <w:rsid w:val="007A678D"/>
    <w:rsid w:val="007A6A29"/>
    <w:rsid w:val="007B2D43"/>
    <w:rsid w:val="007B789E"/>
    <w:rsid w:val="007B7BA1"/>
    <w:rsid w:val="007C0D80"/>
    <w:rsid w:val="007C24B8"/>
    <w:rsid w:val="007C3896"/>
    <w:rsid w:val="007C519D"/>
    <w:rsid w:val="007D0FF9"/>
    <w:rsid w:val="007D1EB4"/>
    <w:rsid w:val="007D5654"/>
    <w:rsid w:val="007D5E3C"/>
    <w:rsid w:val="007D713E"/>
    <w:rsid w:val="007E2B25"/>
    <w:rsid w:val="007E2EB6"/>
    <w:rsid w:val="007E4A91"/>
    <w:rsid w:val="007E5B97"/>
    <w:rsid w:val="007E618D"/>
    <w:rsid w:val="007E6C42"/>
    <w:rsid w:val="007E77C8"/>
    <w:rsid w:val="007F03D1"/>
    <w:rsid w:val="007F1622"/>
    <w:rsid w:val="007F3BA3"/>
    <w:rsid w:val="007F43D2"/>
    <w:rsid w:val="007F4C5C"/>
    <w:rsid w:val="008024A3"/>
    <w:rsid w:val="00804AFD"/>
    <w:rsid w:val="008050C7"/>
    <w:rsid w:val="00805181"/>
    <w:rsid w:val="008075B5"/>
    <w:rsid w:val="008123FB"/>
    <w:rsid w:val="0081416F"/>
    <w:rsid w:val="00815F5C"/>
    <w:rsid w:val="00816051"/>
    <w:rsid w:val="00833036"/>
    <w:rsid w:val="00833AD4"/>
    <w:rsid w:val="0084480B"/>
    <w:rsid w:val="00850609"/>
    <w:rsid w:val="00851054"/>
    <w:rsid w:val="00851931"/>
    <w:rsid w:val="00852B1D"/>
    <w:rsid w:val="00853D09"/>
    <w:rsid w:val="00857B99"/>
    <w:rsid w:val="00860DD9"/>
    <w:rsid w:val="008611AC"/>
    <w:rsid w:val="00861781"/>
    <w:rsid w:val="0086433B"/>
    <w:rsid w:val="00864D17"/>
    <w:rsid w:val="00865E8D"/>
    <w:rsid w:val="00872901"/>
    <w:rsid w:val="00873396"/>
    <w:rsid w:val="00873A89"/>
    <w:rsid w:val="0087602A"/>
    <w:rsid w:val="0087618B"/>
    <w:rsid w:val="00877189"/>
    <w:rsid w:val="00881F14"/>
    <w:rsid w:val="00887273"/>
    <w:rsid w:val="00890690"/>
    <w:rsid w:val="00897D2B"/>
    <w:rsid w:val="00897E1F"/>
    <w:rsid w:val="008A121A"/>
    <w:rsid w:val="008A2F23"/>
    <w:rsid w:val="008B063F"/>
    <w:rsid w:val="008B3748"/>
    <w:rsid w:val="008B47E4"/>
    <w:rsid w:val="008B76FA"/>
    <w:rsid w:val="008C0B3E"/>
    <w:rsid w:val="008C10E6"/>
    <w:rsid w:val="008C1186"/>
    <w:rsid w:val="008C461A"/>
    <w:rsid w:val="008C7FD3"/>
    <w:rsid w:val="008D2859"/>
    <w:rsid w:val="008D2C70"/>
    <w:rsid w:val="008D47A3"/>
    <w:rsid w:val="008D7FD4"/>
    <w:rsid w:val="008E4DB7"/>
    <w:rsid w:val="008E6393"/>
    <w:rsid w:val="008E6ADB"/>
    <w:rsid w:val="008F58E6"/>
    <w:rsid w:val="00900617"/>
    <w:rsid w:val="00900BDF"/>
    <w:rsid w:val="00903CF2"/>
    <w:rsid w:val="00904C12"/>
    <w:rsid w:val="00904C80"/>
    <w:rsid w:val="00907463"/>
    <w:rsid w:val="009126F6"/>
    <w:rsid w:val="00915B61"/>
    <w:rsid w:val="009178AF"/>
    <w:rsid w:val="00923506"/>
    <w:rsid w:val="00925099"/>
    <w:rsid w:val="009252E7"/>
    <w:rsid w:val="00940E45"/>
    <w:rsid w:val="00946682"/>
    <w:rsid w:val="00951224"/>
    <w:rsid w:val="00953553"/>
    <w:rsid w:val="00955740"/>
    <w:rsid w:val="009617E7"/>
    <w:rsid w:val="009622EA"/>
    <w:rsid w:val="00964B84"/>
    <w:rsid w:val="00965664"/>
    <w:rsid w:val="0097304E"/>
    <w:rsid w:val="0098239C"/>
    <w:rsid w:val="009834F1"/>
    <w:rsid w:val="009839AF"/>
    <w:rsid w:val="00986A0B"/>
    <w:rsid w:val="0098749B"/>
    <w:rsid w:val="00993AC0"/>
    <w:rsid w:val="00993C26"/>
    <w:rsid w:val="00996968"/>
    <w:rsid w:val="009A1222"/>
    <w:rsid w:val="009A1BB5"/>
    <w:rsid w:val="009A1D51"/>
    <w:rsid w:val="009B2A17"/>
    <w:rsid w:val="009B5E0C"/>
    <w:rsid w:val="009C0A34"/>
    <w:rsid w:val="009C1175"/>
    <w:rsid w:val="009C1E20"/>
    <w:rsid w:val="009D4188"/>
    <w:rsid w:val="009D4428"/>
    <w:rsid w:val="009D4D4E"/>
    <w:rsid w:val="009E3CEB"/>
    <w:rsid w:val="009E3D1D"/>
    <w:rsid w:val="009E71B8"/>
    <w:rsid w:val="009E7E4F"/>
    <w:rsid w:val="009F59C7"/>
    <w:rsid w:val="009F6DA5"/>
    <w:rsid w:val="00A01B3A"/>
    <w:rsid w:val="00A02870"/>
    <w:rsid w:val="00A11633"/>
    <w:rsid w:val="00A1526E"/>
    <w:rsid w:val="00A16113"/>
    <w:rsid w:val="00A17BC8"/>
    <w:rsid w:val="00A21F56"/>
    <w:rsid w:val="00A23D34"/>
    <w:rsid w:val="00A2493C"/>
    <w:rsid w:val="00A270F4"/>
    <w:rsid w:val="00A319EB"/>
    <w:rsid w:val="00A42BFD"/>
    <w:rsid w:val="00A516B8"/>
    <w:rsid w:val="00A523FB"/>
    <w:rsid w:val="00A541DF"/>
    <w:rsid w:val="00A578D5"/>
    <w:rsid w:val="00A64729"/>
    <w:rsid w:val="00A66B47"/>
    <w:rsid w:val="00A67C9E"/>
    <w:rsid w:val="00A71155"/>
    <w:rsid w:val="00A76C28"/>
    <w:rsid w:val="00A778AD"/>
    <w:rsid w:val="00A8070A"/>
    <w:rsid w:val="00A81356"/>
    <w:rsid w:val="00A83621"/>
    <w:rsid w:val="00AA027D"/>
    <w:rsid w:val="00AA0833"/>
    <w:rsid w:val="00AA1C1E"/>
    <w:rsid w:val="00AA375D"/>
    <w:rsid w:val="00AA47DB"/>
    <w:rsid w:val="00AA791C"/>
    <w:rsid w:val="00AB0652"/>
    <w:rsid w:val="00AC120C"/>
    <w:rsid w:val="00AC2FB4"/>
    <w:rsid w:val="00AC6DB9"/>
    <w:rsid w:val="00AD090A"/>
    <w:rsid w:val="00AD3AE0"/>
    <w:rsid w:val="00AD58D3"/>
    <w:rsid w:val="00AE1B0C"/>
    <w:rsid w:val="00AE3B55"/>
    <w:rsid w:val="00AE3F08"/>
    <w:rsid w:val="00AE77A0"/>
    <w:rsid w:val="00AF00AB"/>
    <w:rsid w:val="00AF0653"/>
    <w:rsid w:val="00AF1126"/>
    <w:rsid w:val="00AF7A9D"/>
    <w:rsid w:val="00B02F56"/>
    <w:rsid w:val="00B11C2F"/>
    <w:rsid w:val="00B159BF"/>
    <w:rsid w:val="00B17335"/>
    <w:rsid w:val="00B20166"/>
    <w:rsid w:val="00B24DAE"/>
    <w:rsid w:val="00B30B27"/>
    <w:rsid w:val="00B32EF9"/>
    <w:rsid w:val="00B37AB5"/>
    <w:rsid w:val="00B415D3"/>
    <w:rsid w:val="00B41F89"/>
    <w:rsid w:val="00B437C9"/>
    <w:rsid w:val="00B45E27"/>
    <w:rsid w:val="00B462B8"/>
    <w:rsid w:val="00B4737C"/>
    <w:rsid w:val="00B526C7"/>
    <w:rsid w:val="00B55D97"/>
    <w:rsid w:val="00B55F5A"/>
    <w:rsid w:val="00B5687B"/>
    <w:rsid w:val="00B603F2"/>
    <w:rsid w:val="00B642BB"/>
    <w:rsid w:val="00B64ED7"/>
    <w:rsid w:val="00B814B7"/>
    <w:rsid w:val="00B82B41"/>
    <w:rsid w:val="00B857A1"/>
    <w:rsid w:val="00B87B97"/>
    <w:rsid w:val="00B92797"/>
    <w:rsid w:val="00BA13B7"/>
    <w:rsid w:val="00BB7697"/>
    <w:rsid w:val="00BC1019"/>
    <w:rsid w:val="00BC60AD"/>
    <w:rsid w:val="00BC6993"/>
    <w:rsid w:val="00BC7110"/>
    <w:rsid w:val="00BC7A71"/>
    <w:rsid w:val="00BD313A"/>
    <w:rsid w:val="00BD397C"/>
    <w:rsid w:val="00BD5838"/>
    <w:rsid w:val="00BD670F"/>
    <w:rsid w:val="00BE1D50"/>
    <w:rsid w:val="00BE4D29"/>
    <w:rsid w:val="00BE7B83"/>
    <w:rsid w:val="00BF53A8"/>
    <w:rsid w:val="00BF5D77"/>
    <w:rsid w:val="00BF6F04"/>
    <w:rsid w:val="00C00DC1"/>
    <w:rsid w:val="00C01694"/>
    <w:rsid w:val="00C024A1"/>
    <w:rsid w:val="00C035A4"/>
    <w:rsid w:val="00C07259"/>
    <w:rsid w:val="00C13CE8"/>
    <w:rsid w:val="00C14EA0"/>
    <w:rsid w:val="00C20206"/>
    <w:rsid w:val="00C20BFD"/>
    <w:rsid w:val="00C216BE"/>
    <w:rsid w:val="00C263E7"/>
    <w:rsid w:val="00C404EE"/>
    <w:rsid w:val="00C43C22"/>
    <w:rsid w:val="00C44562"/>
    <w:rsid w:val="00C44B2E"/>
    <w:rsid w:val="00C574BE"/>
    <w:rsid w:val="00C65F8E"/>
    <w:rsid w:val="00C71E29"/>
    <w:rsid w:val="00C7207D"/>
    <w:rsid w:val="00C74783"/>
    <w:rsid w:val="00C81664"/>
    <w:rsid w:val="00C82566"/>
    <w:rsid w:val="00C8372D"/>
    <w:rsid w:val="00C849DE"/>
    <w:rsid w:val="00C84E7B"/>
    <w:rsid w:val="00C86252"/>
    <w:rsid w:val="00C86311"/>
    <w:rsid w:val="00C91D94"/>
    <w:rsid w:val="00C949A8"/>
    <w:rsid w:val="00C94FC9"/>
    <w:rsid w:val="00C9794D"/>
    <w:rsid w:val="00CA2FBD"/>
    <w:rsid w:val="00CA5575"/>
    <w:rsid w:val="00CB335C"/>
    <w:rsid w:val="00CB5B1B"/>
    <w:rsid w:val="00CB6998"/>
    <w:rsid w:val="00CB6D5E"/>
    <w:rsid w:val="00CB79F3"/>
    <w:rsid w:val="00CC003A"/>
    <w:rsid w:val="00CC276C"/>
    <w:rsid w:val="00CC61AA"/>
    <w:rsid w:val="00CC68F4"/>
    <w:rsid w:val="00CD5270"/>
    <w:rsid w:val="00CD643C"/>
    <w:rsid w:val="00CD7328"/>
    <w:rsid w:val="00CE518A"/>
    <w:rsid w:val="00CE6657"/>
    <w:rsid w:val="00CE6F16"/>
    <w:rsid w:val="00CF18A6"/>
    <w:rsid w:val="00CF4B84"/>
    <w:rsid w:val="00CF5FD6"/>
    <w:rsid w:val="00D049FA"/>
    <w:rsid w:val="00D109FA"/>
    <w:rsid w:val="00D12579"/>
    <w:rsid w:val="00D21EF3"/>
    <w:rsid w:val="00D305BA"/>
    <w:rsid w:val="00D319BB"/>
    <w:rsid w:val="00D3678E"/>
    <w:rsid w:val="00D37EFF"/>
    <w:rsid w:val="00D411F5"/>
    <w:rsid w:val="00D5128B"/>
    <w:rsid w:val="00D56365"/>
    <w:rsid w:val="00D56782"/>
    <w:rsid w:val="00D60CDD"/>
    <w:rsid w:val="00D6688F"/>
    <w:rsid w:val="00D737F0"/>
    <w:rsid w:val="00D80DB6"/>
    <w:rsid w:val="00D83099"/>
    <w:rsid w:val="00D8328B"/>
    <w:rsid w:val="00D84578"/>
    <w:rsid w:val="00D878F2"/>
    <w:rsid w:val="00D9063D"/>
    <w:rsid w:val="00D97C37"/>
    <w:rsid w:val="00DA60BC"/>
    <w:rsid w:val="00DB3420"/>
    <w:rsid w:val="00DB3B58"/>
    <w:rsid w:val="00DB429E"/>
    <w:rsid w:val="00DC34ED"/>
    <w:rsid w:val="00DC79DF"/>
    <w:rsid w:val="00DD06B3"/>
    <w:rsid w:val="00DD37AC"/>
    <w:rsid w:val="00DD677A"/>
    <w:rsid w:val="00DD6D8E"/>
    <w:rsid w:val="00DE0767"/>
    <w:rsid w:val="00DE4658"/>
    <w:rsid w:val="00DE5AC1"/>
    <w:rsid w:val="00DE7A77"/>
    <w:rsid w:val="00DF2306"/>
    <w:rsid w:val="00DF61DD"/>
    <w:rsid w:val="00E011A9"/>
    <w:rsid w:val="00E024B8"/>
    <w:rsid w:val="00E03C64"/>
    <w:rsid w:val="00E05EF3"/>
    <w:rsid w:val="00E0784C"/>
    <w:rsid w:val="00E10864"/>
    <w:rsid w:val="00E11D31"/>
    <w:rsid w:val="00E15FCA"/>
    <w:rsid w:val="00E17D42"/>
    <w:rsid w:val="00E229E9"/>
    <w:rsid w:val="00E25E6F"/>
    <w:rsid w:val="00E27E62"/>
    <w:rsid w:val="00E37ADE"/>
    <w:rsid w:val="00E41810"/>
    <w:rsid w:val="00E42D92"/>
    <w:rsid w:val="00E442AF"/>
    <w:rsid w:val="00E47015"/>
    <w:rsid w:val="00E4735A"/>
    <w:rsid w:val="00E502F1"/>
    <w:rsid w:val="00E510E8"/>
    <w:rsid w:val="00E5492D"/>
    <w:rsid w:val="00E54C83"/>
    <w:rsid w:val="00E5536E"/>
    <w:rsid w:val="00E5636C"/>
    <w:rsid w:val="00E57460"/>
    <w:rsid w:val="00E66B83"/>
    <w:rsid w:val="00E66E05"/>
    <w:rsid w:val="00E67990"/>
    <w:rsid w:val="00E804EC"/>
    <w:rsid w:val="00E808BF"/>
    <w:rsid w:val="00E81669"/>
    <w:rsid w:val="00E81FDF"/>
    <w:rsid w:val="00E82672"/>
    <w:rsid w:val="00E831C7"/>
    <w:rsid w:val="00E83938"/>
    <w:rsid w:val="00E86CEC"/>
    <w:rsid w:val="00E9031C"/>
    <w:rsid w:val="00E90D78"/>
    <w:rsid w:val="00E914AB"/>
    <w:rsid w:val="00E95C69"/>
    <w:rsid w:val="00E9645D"/>
    <w:rsid w:val="00EA453F"/>
    <w:rsid w:val="00EA4686"/>
    <w:rsid w:val="00EA7A64"/>
    <w:rsid w:val="00EB03E3"/>
    <w:rsid w:val="00EB08E5"/>
    <w:rsid w:val="00EB09E5"/>
    <w:rsid w:val="00EC03D9"/>
    <w:rsid w:val="00EC1C0D"/>
    <w:rsid w:val="00EC1C54"/>
    <w:rsid w:val="00EC4822"/>
    <w:rsid w:val="00EC483A"/>
    <w:rsid w:val="00EC6494"/>
    <w:rsid w:val="00EC6EEF"/>
    <w:rsid w:val="00EC6F80"/>
    <w:rsid w:val="00ED6BFF"/>
    <w:rsid w:val="00EE25F8"/>
    <w:rsid w:val="00EE44E6"/>
    <w:rsid w:val="00EE6AB3"/>
    <w:rsid w:val="00EE786C"/>
    <w:rsid w:val="00EF1958"/>
    <w:rsid w:val="00EF3A58"/>
    <w:rsid w:val="00F006BE"/>
    <w:rsid w:val="00F02CD5"/>
    <w:rsid w:val="00F15CDB"/>
    <w:rsid w:val="00F22269"/>
    <w:rsid w:val="00F22806"/>
    <w:rsid w:val="00F245B5"/>
    <w:rsid w:val="00F24EA9"/>
    <w:rsid w:val="00F2716E"/>
    <w:rsid w:val="00F32910"/>
    <w:rsid w:val="00F33845"/>
    <w:rsid w:val="00F3489A"/>
    <w:rsid w:val="00F357F8"/>
    <w:rsid w:val="00F35B14"/>
    <w:rsid w:val="00F40F48"/>
    <w:rsid w:val="00F41210"/>
    <w:rsid w:val="00F54F6B"/>
    <w:rsid w:val="00F550A6"/>
    <w:rsid w:val="00F55BD9"/>
    <w:rsid w:val="00F66298"/>
    <w:rsid w:val="00F66309"/>
    <w:rsid w:val="00F67C96"/>
    <w:rsid w:val="00F67D8A"/>
    <w:rsid w:val="00F759E2"/>
    <w:rsid w:val="00F84120"/>
    <w:rsid w:val="00F8798E"/>
    <w:rsid w:val="00F90035"/>
    <w:rsid w:val="00F936CA"/>
    <w:rsid w:val="00FA1CDF"/>
    <w:rsid w:val="00FA6C16"/>
    <w:rsid w:val="00FB2AE1"/>
    <w:rsid w:val="00FB7265"/>
    <w:rsid w:val="00FC3AAD"/>
    <w:rsid w:val="00FC4691"/>
    <w:rsid w:val="00FC58E1"/>
    <w:rsid w:val="00FC59B3"/>
    <w:rsid w:val="00FC61C9"/>
    <w:rsid w:val="00FD0534"/>
    <w:rsid w:val="00FD419C"/>
    <w:rsid w:val="00FD455D"/>
    <w:rsid w:val="00FD4CCD"/>
    <w:rsid w:val="00FD4DB4"/>
    <w:rsid w:val="00FD576F"/>
    <w:rsid w:val="00FD7AE6"/>
    <w:rsid w:val="00FD7AEF"/>
    <w:rsid w:val="00FE08E3"/>
    <w:rsid w:val="00FE16C9"/>
    <w:rsid w:val="00FF311D"/>
    <w:rsid w:val="00FF3376"/>
    <w:rsid w:val="00FF5232"/>
    <w:rsid w:val="00FF565C"/>
    <w:rsid w:val="00FF6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83CC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4188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3B10D9"/>
    <w:pPr>
      <w:keepNext/>
      <w:keepLines/>
      <w:spacing w:before="240" w:after="240"/>
      <w:jc w:val="center"/>
      <w:outlineLvl w:val="0"/>
    </w:pPr>
    <w:rPr>
      <w:rFonts w:eastAsiaTheme="majorEastAsia"/>
      <w:b/>
      <w:caps/>
      <w:sz w:val="32"/>
      <w:szCs w:val="32"/>
      <w:lang w:eastAsia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98239C"/>
    <w:pPr>
      <w:keepNext/>
      <w:keepLines/>
      <w:spacing w:before="360" w:after="120"/>
      <w:jc w:val="center"/>
      <w:outlineLvl w:val="1"/>
    </w:pPr>
    <w:rPr>
      <w:rFonts w:eastAsiaTheme="minorHAnsi"/>
      <w:b/>
      <w:bCs/>
      <w:smallCaps/>
      <w:sz w:val="32"/>
      <w:szCs w:val="32"/>
      <w:lang w:eastAsia="en-US"/>
    </w:rPr>
  </w:style>
  <w:style w:type="paragraph" w:styleId="3">
    <w:name w:val="heading 3"/>
    <w:basedOn w:val="a0"/>
    <w:next w:val="a0"/>
    <w:link w:val="30"/>
    <w:uiPriority w:val="9"/>
    <w:unhideWhenUsed/>
    <w:qFormat/>
    <w:rsid w:val="00A1526E"/>
    <w:pPr>
      <w:keepNext/>
      <w:keepLines/>
      <w:contextualSpacing/>
      <w:jc w:val="center"/>
      <w:outlineLvl w:val="2"/>
    </w:pPr>
    <w:rPr>
      <w:rFonts w:eastAsiaTheme="majorEastAsia"/>
      <w:b/>
      <w:color w:val="000000" w:themeColor="text1"/>
      <w:sz w:val="32"/>
      <w:szCs w:val="28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8D2C70"/>
    <w:pPr>
      <w:keepNext/>
      <w:keepLines/>
      <w:numPr>
        <w:ilvl w:val="3"/>
        <w:numId w:val="2"/>
      </w:numPr>
      <w:spacing w:before="40" w:line="360" w:lineRule="auto"/>
      <w:contextualSpacing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1D53B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5">
    <w:name w:val="Нижний колонтитул Знак"/>
    <w:basedOn w:val="a1"/>
    <w:link w:val="a4"/>
    <w:uiPriority w:val="99"/>
    <w:rsid w:val="001D53BC"/>
  </w:style>
  <w:style w:type="character" w:styleId="a6">
    <w:name w:val="page number"/>
    <w:basedOn w:val="a1"/>
    <w:uiPriority w:val="99"/>
    <w:semiHidden/>
    <w:unhideWhenUsed/>
    <w:rsid w:val="001D53BC"/>
  </w:style>
  <w:style w:type="table" w:styleId="a7">
    <w:name w:val="Table Grid"/>
    <w:basedOn w:val="a2"/>
    <w:uiPriority w:val="59"/>
    <w:rsid w:val="004704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0"/>
    <w:link w:val="a9"/>
    <w:uiPriority w:val="99"/>
    <w:unhideWhenUsed/>
    <w:rsid w:val="00815F5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Верхний колонтитул Знак"/>
    <w:basedOn w:val="a1"/>
    <w:link w:val="a8"/>
    <w:uiPriority w:val="99"/>
    <w:rsid w:val="00815F5C"/>
  </w:style>
  <w:style w:type="paragraph" w:styleId="aa">
    <w:name w:val="footnote text"/>
    <w:basedOn w:val="a0"/>
    <w:link w:val="ab"/>
    <w:uiPriority w:val="99"/>
    <w:semiHidden/>
    <w:unhideWhenUsed/>
    <w:rsid w:val="004B1BA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b">
    <w:name w:val="Текст сноски Знак"/>
    <w:basedOn w:val="a1"/>
    <w:link w:val="aa"/>
    <w:uiPriority w:val="99"/>
    <w:semiHidden/>
    <w:rsid w:val="004B1BA7"/>
    <w:rPr>
      <w:sz w:val="20"/>
      <w:szCs w:val="20"/>
    </w:rPr>
  </w:style>
  <w:style w:type="character" w:styleId="ac">
    <w:name w:val="footnote reference"/>
    <w:basedOn w:val="a1"/>
    <w:uiPriority w:val="99"/>
    <w:semiHidden/>
    <w:unhideWhenUsed/>
    <w:rsid w:val="004B1BA7"/>
    <w:rPr>
      <w:vertAlign w:val="superscript"/>
    </w:rPr>
  </w:style>
  <w:style w:type="paragraph" w:styleId="ad">
    <w:name w:val="Normal (Web)"/>
    <w:basedOn w:val="a0"/>
    <w:uiPriority w:val="99"/>
    <w:unhideWhenUsed/>
    <w:rsid w:val="00165B74"/>
    <w:pPr>
      <w:spacing w:before="100" w:beforeAutospacing="1" w:after="100" w:afterAutospacing="1"/>
    </w:pPr>
  </w:style>
  <w:style w:type="paragraph" w:styleId="a">
    <w:name w:val="List Paragraph"/>
    <w:basedOn w:val="a0"/>
    <w:uiPriority w:val="34"/>
    <w:qFormat/>
    <w:rsid w:val="003B10D9"/>
    <w:pPr>
      <w:numPr>
        <w:numId w:val="3"/>
      </w:numPr>
      <w:ind w:left="1134" w:hanging="283"/>
      <w:contextualSpacing/>
      <w:jc w:val="both"/>
    </w:pPr>
    <w:rPr>
      <w:rFonts w:eastAsiaTheme="minorHAnsi"/>
      <w:sz w:val="28"/>
      <w:szCs w:val="28"/>
      <w:lang w:eastAsia="en-US"/>
    </w:rPr>
  </w:style>
  <w:style w:type="paragraph" w:styleId="ae">
    <w:name w:val="Balloon Text"/>
    <w:basedOn w:val="a0"/>
    <w:link w:val="af"/>
    <w:uiPriority w:val="99"/>
    <w:semiHidden/>
    <w:unhideWhenUsed/>
    <w:rsid w:val="00073C54"/>
    <w:rPr>
      <w:rFonts w:eastAsiaTheme="minorHAnsi"/>
      <w:sz w:val="18"/>
      <w:szCs w:val="18"/>
      <w:lang w:eastAsia="en-US"/>
    </w:rPr>
  </w:style>
  <w:style w:type="character" w:customStyle="1" w:styleId="af">
    <w:name w:val="Текст выноски Знак"/>
    <w:basedOn w:val="a1"/>
    <w:link w:val="ae"/>
    <w:uiPriority w:val="99"/>
    <w:semiHidden/>
    <w:rsid w:val="00073C54"/>
    <w:rPr>
      <w:rFonts w:ascii="Times New Roman" w:hAnsi="Times New Roman" w:cs="Times New Roman"/>
      <w:sz w:val="18"/>
      <w:szCs w:val="18"/>
    </w:rPr>
  </w:style>
  <w:style w:type="character" w:customStyle="1" w:styleId="30">
    <w:name w:val="Заголовок 3 Знак"/>
    <w:basedOn w:val="a1"/>
    <w:link w:val="3"/>
    <w:uiPriority w:val="9"/>
    <w:rsid w:val="00A1526E"/>
    <w:rPr>
      <w:rFonts w:ascii="Times New Roman" w:eastAsiaTheme="majorEastAsia" w:hAnsi="Times New Roman" w:cs="Times New Roman"/>
      <w:b/>
      <w:color w:val="000000" w:themeColor="text1"/>
      <w:sz w:val="32"/>
      <w:szCs w:val="28"/>
    </w:rPr>
  </w:style>
  <w:style w:type="character" w:customStyle="1" w:styleId="10">
    <w:name w:val="Заголовок 1 Знак"/>
    <w:basedOn w:val="a1"/>
    <w:link w:val="1"/>
    <w:uiPriority w:val="9"/>
    <w:rsid w:val="003B10D9"/>
    <w:rPr>
      <w:rFonts w:ascii="Times New Roman" w:eastAsiaTheme="majorEastAsia" w:hAnsi="Times New Roman" w:cs="Times New Roman"/>
      <w:b/>
      <w:caps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98239C"/>
    <w:rPr>
      <w:rFonts w:ascii="Times New Roman" w:hAnsi="Times New Roman" w:cs="Times New Roman"/>
      <w:b/>
      <w:bCs/>
      <w:smallCaps/>
      <w:sz w:val="32"/>
      <w:szCs w:val="32"/>
    </w:rPr>
  </w:style>
  <w:style w:type="character" w:styleId="af0">
    <w:name w:val="Hyperlink"/>
    <w:basedOn w:val="a1"/>
    <w:uiPriority w:val="99"/>
    <w:unhideWhenUsed/>
    <w:rsid w:val="00B159BF"/>
    <w:rPr>
      <w:color w:val="0563C1" w:themeColor="hyperlink"/>
      <w:u w:val="single"/>
    </w:rPr>
  </w:style>
  <w:style w:type="character" w:customStyle="1" w:styleId="40">
    <w:name w:val="Заголовок 4 Знак"/>
    <w:basedOn w:val="a1"/>
    <w:link w:val="4"/>
    <w:uiPriority w:val="9"/>
    <w:rsid w:val="008D2C70"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paragraph" w:customStyle="1" w:styleId="af1">
    <w:name w:val="Текст работы"/>
    <w:basedOn w:val="ad"/>
    <w:qFormat/>
    <w:rsid w:val="008D2C70"/>
    <w:pPr>
      <w:spacing w:line="360" w:lineRule="auto"/>
      <w:ind w:firstLine="737"/>
      <w:contextualSpacing/>
      <w:jc w:val="both"/>
    </w:pPr>
    <w:rPr>
      <w:rFonts w:ascii="TimesNewRomanPSMT" w:hAnsi="TimesNewRomanPSMT" w:cs="TimesNewRomanPSMT"/>
      <w:sz w:val="28"/>
      <w:szCs w:val="28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8D2C7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1"/>
    <w:rsid w:val="008D2C70"/>
  </w:style>
  <w:style w:type="paragraph" w:styleId="af2">
    <w:name w:val="TOC Heading"/>
    <w:basedOn w:val="1"/>
    <w:next w:val="a0"/>
    <w:uiPriority w:val="39"/>
    <w:unhideWhenUsed/>
    <w:qFormat/>
    <w:rsid w:val="008D2C70"/>
    <w:pPr>
      <w:spacing w:before="480" w:line="276" w:lineRule="auto"/>
      <w:outlineLvl w:val="9"/>
    </w:pPr>
    <w:rPr>
      <w:b w:val="0"/>
      <w:bCs/>
      <w:sz w:val="28"/>
      <w:szCs w:val="28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8D2C70"/>
    <w:pPr>
      <w:spacing w:before="120"/>
    </w:pPr>
    <w:rPr>
      <w:rFonts w:asciiTheme="minorHAnsi" w:eastAsiaTheme="minorHAnsi" w:hAnsiTheme="minorHAnsi" w:cstheme="minorHAnsi"/>
      <w:b/>
      <w:bCs/>
      <w:i/>
      <w:iCs/>
      <w:lang w:eastAsia="en-US"/>
    </w:rPr>
  </w:style>
  <w:style w:type="paragraph" w:styleId="21">
    <w:name w:val="toc 2"/>
    <w:basedOn w:val="a0"/>
    <w:next w:val="a0"/>
    <w:autoRedefine/>
    <w:uiPriority w:val="39"/>
    <w:unhideWhenUsed/>
    <w:rsid w:val="00143DFD"/>
    <w:pPr>
      <w:tabs>
        <w:tab w:val="right" w:leader="dot" w:pos="9632"/>
      </w:tabs>
      <w:spacing w:before="120"/>
    </w:pPr>
    <w:rPr>
      <w:rFonts w:eastAsiaTheme="minorHAnsi"/>
      <w:bCs/>
      <w:noProof/>
      <w:sz w:val="28"/>
      <w:szCs w:val="28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143DFD"/>
    <w:pPr>
      <w:tabs>
        <w:tab w:val="right" w:leader="dot" w:pos="9622"/>
      </w:tabs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41">
    <w:name w:val="toc 4"/>
    <w:basedOn w:val="a0"/>
    <w:next w:val="a0"/>
    <w:autoRedefine/>
    <w:uiPriority w:val="39"/>
    <w:semiHidden/>
    <w:unhideWhenUsed/>
    <w:rsid w:val="008D2C70"/>
    <w:pPr>
      <w:ind w:left="72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5">
    <w:name w:val="toc 5"/>
    <w:basedOn w:val="a0"/>
    <w:next w:val="a0"/>
    <w:autoRedefine/>
    <w:uiPriority w:val="39"/>
    <w:semiHidden/>
    <w:unhideWhenUsed/>
    <w:rsid w:val="008D2C70"/>
    <w:pPr>
      <w:ind w:left="96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6">
    <w:name w:val="toc 6"/>
    <w:basedOn w:val="a0"/>
    <w:next w:val="a0"/>
    <w:autoRedefine/>
    <w:uiPriority w:val="39"/>
    <w:semiHidden/>
    <w:unhideWhenUsed/>
    <w:rsid w:val="008D2C70"/>
    <w:pPr>
      <w:ind w:left="120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7">
    <w:name w:val="toc 7"/>
    <w:basedOn w:val="a0"/>
    <w:next w:val="a0"/>
    <w:autoRedefine/>
    <w:uiPriority w:val="39"/>
    <w:semiHidden/>
    <w:unhideWhenUsed/>
    <w:rsid w:val="008D2C70"/>
    <w:pPr>
      <w:ind w:left="144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8">
    <w:name w:val="toc 8"/>
    <w:basedOn w:val="a0"/>
    <w:next w:val="a0"/>
    <w:autoRedefine/>
    <w:uiPriority w:val="39"/>
    <w:semiHidden/>
    <w:unhideWhenUsed/>
    <w:rsid w:val="008D2C70"/>
    <w:pPr>
      <w:ind w:left="168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9">
    <w:name w:val="toc 9"/>
    <w:basedOn w:val="a0"/>
    <w:next w:val="a0"/>
    <w:autoRedefine/>
    <w:uiPriority w:val="39"/>
    <w:semiHidden/>
    <w:unhideWhenUsed/>
    <w:rsid w:val="008D2C70"/>
    <w:pPr>
      <w:ind w:left="192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character" w:styleId="af3">
    <w:name w:val="Placeholder Text"/>
    <w:basedOn w:val="a1"/>
    <w:uiPriority w:val="99"/>
    <w:semiHidden/>
    <w:rsid w:val="008D2C70"/>
    <w:rPr>
      <w:color w:val="808080"/>
    </w:rPr>
  </w:style>
  <w:style w:type="character" w:styleId="af4">
    <w:name w:val="annotation reference"/>
    <w:basedOn w:val="a1"/>
    <w:uiPriority w:val="99"/>
    <w:semiHidden/>
    <w:unhideWhenUsed/>
    <w:rsid w:val="00FD455D"/>
    <w:rPr>
      <w:sz w:val="16"/>
      <w:szCs w:val="16"/>
    </w:rPr>
  </w:style>
  <w:style w:type="paragraph" w:styleId="af5">
    <w:name w:val="annotation text"/>
    <w:basedOn w:val="a0"/>
    <w:link w:val="af6"/>
    <w:uiPriority w:val="99"/>
    <w:semiHidden/>
    <w:unhideWhenUsed/>
    <w:rsid w:val="00FD455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6">
    <w:name w:val="Текст примечания Знак"/>
    <w:basedOn w:val="a1"/>
    <w:link w:val="af5"/>
    <w:uiPriority w:val="99"/>
    <w:semiHidden/>
    <w:rsid w:val="00FD455D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455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D455D"/>
    <w:rPr>
      <w:b/>
      <w:bCs/>
      <w:sz w:val="20"/>
      <w:szCs w:val="20"/>
    </w:rPr>
  </w:style>
  <w:style w:type="paragraph" w:styleId="af9">
    <w:name w:val="Revision"/>
    <w:hidden/>
    <w:uiPriority w:val="99"/>
    <w:semiHidden/>
    <w:rsid w:val="0087618B"/>
  </w:style>
  <w:style w:type="paragraph" w:styleId="afa">
    <w:name w:val="caption"/>
    <w:basedOn w:val="a0"/>
    <w:next w:val="a0"/>
    <w:uiPriority w:val="35"/>
    <w:unhideWhenUsed/>
    <w:qFormat/>
    <w:rsid w:val="0023421C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customStyle="1" w:styleId="afb">
    <w:name w:val="Таблицы"/>
    <w:basedOn w:val="afa"/>
    <w:qFormat/>
    <w:rsid w:val="00C43C22"/>
    <w:pPr>
      <w:keepNext/>
      <w:spacing w:before="120" w:after="0"/>
      <w:ind w:firstLine="709"/>
      <w:jc w:val="right"/>
    </w:pPr>
    <w:rPr>
      <w:rFonts w:ascii="Times New Roman" w:hAnsi="Times New Roman" w:cs="Times New Roman"/>
      <w:color w:val="000000" w:themeColor="text1"/>
      <w:sz w:val="24"/>
      <w:szCs w:val="28"/>
    </w:rPr>
  </w:style>
  <w:style w:type="character" w:customStyle="1" w:styleId="50">
    <w:name w:val="Заголовок 5 Знак"/>
    <w:basedOn w:val="a1"/>
    <w:uiPriority w:val="9"/>
    <w:semiHidden/>
    <w:rsid w:val="004E678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1"/>
    <w:uiPriority w:val="9"/>
    <w:semiHidden/>
    <w:rsid w:val="004E678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1"/>
    <w:uiPriority w:val="9"/>
    <w:semiHidden/>
    <w:rsid w:val="004E678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1"/>
    <w:uiPriority w:val="9"/>
    <w:semiHidden/>
    <w:rsid w:val="004E678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1"/>
    <w:uiPriority w:val="9"/>
    <w:semiHidden/>
    <w:rsid w:val="004E67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c">
    <w:name w:val="table of figures"/>
    <w:basedOn w:val="a0"/>
    <w:next w:val="a0"/>
    <w:uiPriority w:val="99"/>
    <w:semiHidden/>
    <w:unhideWhenUsed/>
    <w:rsid w:val="0023421C"/>
    <w:rPr>
      <w:rFonts w:asciiTheme="minorHAnsi" w:eastAsiaTheme="minorHAnsi" w:hAnsiTheme="minorHAnsi" w:cstheme="minorBidi"/>
      <w:lang w:eastAsia="en-US"/>
    </w:rPr>
  </w:style>
  <w:style w:type="character" w:customStyle="1" w:styleId="22">
    <w:name w:val="Неразрешенное упоминание2"/>
    <w:basedOn w:val="a1"/>
    <w:uiPriority w:val="99"/>
    <w:semiHidden/>
    <w:unhideWhenUsed/>
    <w:rsid w:val="00C44562"/>
    <w:rPr>
      <w:color w:val="605E5C"/>
      <w:shd w:val="clear" w:color="auto" w:fill="E1DFDD"/>
    </w:rPr>
  </w:style>
  <w:style w:type="character" w:styleId="afd">
    <w:name w:val="FollowedHyperlink"/>
    <w:basedOn w:val="a1"/>
    <w:uiPriority w:val="99"/>
    <w:semiHidden/>
    <w:unhideWhenUsed/>
    <w:rsid w:val="00365657"/>
    <w:rPr>
      <w:color w:val="954F72" w:themeColor="followedHyperlink"/>
      <w:u w:val="single"/>
    </w:rPr>
  </w:style>
  <w:style w:type="paragraph" w:styleId="afe">
    <w:name w:val="Title"/>
    <w:basedOn w:val="a0"/>
    <w:next w:val="a0"/>
    <w:link w:val="aff"/>
    <w:qFormat/>
    <w:rsid w:val="0068577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">
    <w:name w:val="Название Знак"/>
    <w:basedOn w:val="a1"/>
    <w:link w:val="afe"/>
    <w:rsid w:val="0068577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styleId="aff0">
    <w:name w:val="Strong"/>
    <w:basedOn w:val="a1"/>
    <w:qFormat/>
    <w:rsid w:val="00685771"/>
    <w:rPr>
      <w:b/>
      <w:bCs/>
    </w:rPr>
  </w:style>
  <w:style w:type="paragraph" w:styleId="aff1">
    <w:name w:val="No Spacing"/>
    <w:uiPriority w:val="1"/>
    <w:qFormat/>
    <w:rsid w:val="00685771"/>
    <w:rPr>
      <w:rFonts w:ascii="Times New Roman" w:eastAsia="Times New Roman" w:hAnsi="Times New Roman" w:cs="Times New Roman"/>
      <w:lang w:eastAsia="ru-RU"/>
    </w:rPr>
  </w:style>
  <w:style w:type="character" w:styleId="aff2">
    <w:name w:val="Intense Emphasis"/>
    <w:basedOn w:val="a1"/>
    <w:uiPriority w:val="21"/>
    <w:qFormat/>
    <w:rsid w:val="00685771"/>
    <w:rPr>
      <w:b/>
      <w:bCs/>
      <w:i/>
      <w:iCs/>
      <w:color w:val="4472C4" w:themeColor="accent1"/>
    </w:rPr>
  </w:style>
  <w:style w:type="paragraph" w:styleId="aff3">
    <w:name w:val="Intense Quote"/>
    <w:basedOn w:val="a0"/>
    <w:next w:val="a0"/>
    <w:link w:val="aff4"/>
    <w:uiPriority w:val="30"/>
    <w:qFormat/>
    <w:rsid w:val="00685771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f4">
    <w:name w:val="Выделенная цитата Знак"/>
    <w:basedOn w:val="a1"/>
    <w:link w:val="aff3"/>
    <w:uiPriority w:val="30"/>
    <w:rsid w:val="00685771"/>
    <w:rPr>
      <w:rFonts w:ascii="Times New Roman" w:eastAsia="Times New Roman" w:hAnsi="Times New Roman" w:cs="Times New Roman"/>
      <w:b/>
      <w:bCs/>
      <w:i/>
      <w:iCs/>
      <w:color w:val="4472C4" w:themeColor="accent1"/>
      <w:lang w:eastAsia="ru-RU"/>
    </w:rPr>
  </w:style>
  <w:style w:type="paragraph" w:styleId="aff5">
    <w:name w:val="Body Text"/>
    <w:basedOn w:val="a0"/>
    <w:link w:val="aff6"/>
    <w:rsid w:val="00E5536E"/>
    <w:pPr>
      <w:widowControl w:val="0"/>
      <w:suppressAutoHyphens/>
      <w:spacing w:after="120" w:line="276" w:lineRule="auto"/>
    </w:pPr>
    <w:rPr>
      <w:rFonts w:eastAsia="SimSun" w:cs="Mangal"/>
      <w:lang w:eastAsia="zh-CN" w:bidi="hi-IN"/>
    </w:rPr>
  </w:style>
  <w:style w:type="character" w:customStyle="1" w:styleId="aff6">
    <w:name w:val="Основной текст Знак"/>
    <w:basedOn w:val="a1"/>
    <w:link w:val="aff5"/>
    <w:rsid w:val="00E5536E"/>
    <w:rPr>
      <w:rFonts w:ascii="Times New Roman" w:eastAsia="SimSun" w:hAnsi="Times New Roman" w:cs="Mangal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4188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3B10D9"/>
    <w:pPr>
      <w:keepNext/>
      <w:keepLines/>
      <w:spacing w:before="240" w:after="240"/>
      <w:jc w:val="center"/>
      <w:outlineLvl w:val="0"/>
    </w:pPr>
    <w:rPr>
      <w:rFonts w:eastAsiaTheme="majorEastAsia"/>
      <w:b/>
      <w:caps/>
      <w:sz w:val="32"/>
      <w:szCs w:val="32"/>
      <w:lang w:eastAsia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98239C"/>
    <w:pPr>
      <w:keepNext/>
      <w:keepLines/>
      <w:spacing w:before="360" w:after="120"/>
      <w:jc w:val="center"/>
      <w:outlineLvl w:val="1"/>
    </w:pPr>
    <w:rPr>
      <w:rFonts w:eastAsiaTheme="minorHAnsi"/>
      <w:b/>
      <w:bCs/>
      <w:smallCaps/>
      <w:sz w:val="32"/>
      <w:szCs w:val="32"/>
      <w:lang w:eastAsia="en-US"/>
    </w:rPr>
  </w:style>
  <w:style w:type="paragraph" w:styleId="3">
    <w:name w:val="heading 3"/>
    <w:basedOn w:val="a0"/>
    <w:next w:val="a0"/>
    <w:link w:val="30"/>
    <w:uiPriority w:val="9"/>
    <w:unhideWhenUsed/>
    <w:qFormat/>
    <w:rsid w:val="00A1526E"/>
    <w:pPr>
      <w:keepNext/>
      <w:keepLines/>
      <w:contextualSpacing/>
      <w:jc w:val="center"/>
      <w:outlineLvl w:val="2"/>
    </w:pPr>
    <w:rPr>
      <w:rFonts w:eastAsiaTheme="majorEastAsia"/>
      <w:b/>
      <w:color w:val="000000" w:themeColor="text1"/>
      <w:sz w:val="32"/>
      <w:szCs w:val="28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8D2C70"/>
    <w:pPr>
      <w:keepNext/>
      <w:keepLines/>
      <w:numPr>
        <w:ilvl w:val="3"/>
        <w:numId w:val="2"/>
      </w:numPr>
      <w:spacing w:before="40" w:line="360" w:lineRule="auto"/>
      <w:contextualSpacing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1D53B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5">
    <w:name w:val="Нижний колонтитул Знак"/>
    <w:basedOn w:val="a1"/>
    <w:link w:val="a4"/>
    <w:uiPriority w:val="99"/>
    <w:rsid w:val="001D53BC"/>
  </w:style>
  <w:style w:type="character" w:styleId="a6">
    <w:name w:val="page number"/>
    <w:basedOn w:val="a1"/>
    <w:uiPriority w:val="99"/>
    <w:semiHidden/>
    <w:unhideWhenUsed/>
    <w:rsid w:val="001D53BC"/>
  </w:style>
  <w:style w:type="table" w:styleId="a7">
    <w:name w:val="Table Grid"/>
    <w:basedOn w:val="a2"/>
    <w:uiPriority w:val="59"/>
    <w:rsid w:val="004704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0"/>
    <w:link w:val="a9"/>
    <w:uiPriority w:val="99"/>
    <w:unhideWhenUsed/>
    <w:rsid w:val="00815F5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Верхний колонтитул Знак"/>
    <w:basedOn w:val="a1"/>
    <w:link w:val="a8"/>
    <w:uiPriority w:val="99"/>
    <w:rsid w:val="00815F5C"/>
  </w:style>
  <w:style w:type="paragraph" w:styleId="aa">
    <w:name w:val="footnote text"/>
    <w:basedOn w:val="a0"/>
    <w:link w:val="ab"/>
    <w:uiPriority w:val="99"/>
    <w:semiHidden/>
    <w:unhideWhenUsed/>
    <w:rsid w:val="004B1BA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b">
    <w:name w:val="Текст сноски Знак"/>
    <w:basedOn w:val="a1"/>
    <w:link w:val="aa"/>
    <w:uiPriority w:val="99"/>
    <w:semiHidden/>
    <w:rsid w:val="004B1BA7"/>
    <w:rPr>
      <w:sz w:val="20"/>
      <w:szCs w:val="20"/>
    </w:rPr>
  </w:style>
  <w:style w:type="character" w:styleId="ac">
    <w:name w:val="footnote reference"/>
    <w:basedOn w:val="a1"/>
    <w:uiPriority w:val="99"/>
    <w:semiHidden/>
    <w:unhideWhenUsed/>
    <w:rsid w:val="004B1BA7"/>
    <w:rPr>
      <w:vertAlign w:val="superscript"/>
    </w:rPr>
  </w:style>
  <w:style w:type="paragraph" w:styleId="ad">
    <w:name w:val="Normal (Web)"/>
    <w:basedOn w:val="a0"/>
    <w:uiPriority w:val="99"/>
    <w:unhideWhenUsed/>
    <w:rsid w:val="00165B74"/>
    <w:pPr>
      <w:spacing w:before="100" w:beforeAutospacing="1" w:after="100" w:afterAutospacing="1"/>
    </w:pPr>
  </w:style>
  <w:style w:type="paragraph" w:styleId="a">
    <w:name w:val="List Paragraph"/>
    <w:basedOn w:val="a0"/>
    <w:uiPriority w:val="34"/>
    <w:qFormat/>
    <w:rsid w:val="003B10D9"/>
    <w:pPr>
      <w:numPr>
        <w:numId w:val="3"/>
      </w:numPr>
      <w:ind w:left="1134" w:hanging="283"/>
      <w:contextualSpacing/>
      <w:jc w:val="both"/>
    </w:pPr>
    <w:rPr>
      <w:rFonts w:eastAsiaTheme="minorHAnsi"/>
      <w:sz w:val="28"/>
      <w:szCs w:val="28"/>
      <w:lang w:eastAsia="en-US"/>
    </w:rPr>
  </w:style>
  <w:style w:type="paragraph" w:styleId="ae">
    <w:name w:val="Balloon Text"/>
    <w:basedOn w:val="a0"/>
    <w:link w:val="af"/>
    <w:uiPriority w:val="99"/>
    <w:semiHidden/>
    <w:unhideWhenUsed/>
    <w:rsid w:val="00073C54"/>
    <w:rPr>
      <w:rFonts w:eastAsiaTheme="minorHAnsi"/>
      <w:sz w:val="18"/>
      <w:szCs w:val="18"/>
      <w:lang w:eastAsia="en-US"/>
    </w:rPr>
  </w:style>
  <w:style w:type="character" w:customStyle="1" w:styleId="af">
    <w:name w:val="Текст выноски Знак"/>
    <w:basedOn w:val="a1"/>
    <w:link w:val="ae"/>
    <w:uiPriority w:val="99"/>
    <w:semiHidden/>
    <w:rsid w:val="00073C54"/>
    <w:rPr>
      <w:rFonts w:ascii="Times New Roman" w:hAnsi="Times New Roman" w:cs="Times New Roman"/>
      <w:sz w:val="18"/>
      <w:szCs w:val="18"/>
    </w:rPr>
  </w:style>
  <w:style w:type="character" w:customStyle="1" w:styleId="30">
    <w:name w:val="Заголовок 3 Знак"/>
    <w:basedOn w:val="a1"/>
    <w:link w:val="3"/>
    <w:uiPriority w:val="9"/>
    <w:rsid w:val="00A1526E"/>
    <w:rPr>
      <w:rFonts w:ascii="Times New Roman" w:eastAsiaTheme="majorEastAsia" w:hAnsi="Times New Roman" w:cs="Times New Roman"/>
      <w:b/>
      <w:color w:val="000000" w:themeColor="text1"/>
      <w:sz w:val="32"/>
      <w:szCs w:val="28"/>
    </w:rPr>
  </w:style>
  <w:style w:type="character" w:customStyle="1" w:styleId="10">
    <w:name w:val="Заголовок 1 Знак"/>
    <w:basedOn w:val="a1"/>
    <w:link w:val="1"/>
    <w:uiPriority w:val="9"/>
    <w:rsid w:val="003B10D9"/>
    <w:rPr>
      <w:rFonts w:ascii="Times New Roman" w:eastAsiaTheme="majorEastAsia" w:hAnsi="Times New Roman" w:cs="Times New Roman"/>
      <w:b/>
      <w:caps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98239C"/>
    <w:rPr>
      <w:rFonts w:ascii="Times New Roman" w:hAnsi="Times New Roman" w:cs="Times New Roman"/>
      <w:b/>
      <w:bCs/>
      <w:smallCaps/>
      <w:sz w:val="32"/>
      <w:szCs w:val="32"/>
    </w:rPr>
  </w:style>
  <w:style w:type="character" w:styleId="af0">
    <w:name w:val="Hyperlink"/>
    <w:basedOn w:val="a1"/>
    <w:uiPriority w:val="99"/>
    <w:unhideWhenUsed/>
    <w:rsid w:val="00B159BF"/>
    <w:rPr>
      <w:color w:val="0563C1" w:themeColor="hyperlink"/>
      <w:u w:val="single"/>
    </w:rPr>
  </w:style>
  <w:style w:type="character" w:customStyle="1" w:styleId="40">
    <w:name w:val="Заголовок 4 Знак"/>
    <w:basedOn w:val="a1"/>
    <w:link w:val="4"/>
    <w:uiPriority w:val="9"/>
    <w:rsid w:val="008D2C70"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paragraph" w:customStyle="1" w:styleId="af1">
    <w:name w:val="Текст работы"/>
    <w:basedOn w:val="ad"/>
    <w:qFormat/>
    <w:rsid w:val="008D2C70"/>
    <w:pPr>
      <w:spacing w:line="360" w:lineRule="auto"/>
      <w:ind w:firstLine="737"/>
      <w:contextualSpacing/>
      <w:jc w:val="both"/>
    </w:pPr>
    <w:rPr>
      <w:rFonts w:ascii="TimesNewRomanPSMT" w:hAnsi="TimesNewRomanPSMT" w:cs="TimesNewRomanPSMT"/>
      <w:sz w:val="28"/>
      <w:szCs w:val="28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8D2C7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1"/>
    <w:rsid w:val="008D2C70"/>
  </w:style>
  <w:style w:type="paragraph" w:styleId="af2">
    <w:name w:val="TOC Heading"/>
    <w:basedOn w:val="1"/>
    <w:next w:val="a0"/>
    <w:uiPriority w:val="39"/>
    <w:unhideWhenUsed/>
    <w:qFormat/>
    <w:rsid w:val="008D2C70"/>
    <w:pPr>
      <w:spacing w:before="480" w:line="276" w:lineRule="auto"/>
      <w:outlineLvl w:val="9"/>
    </w:pPr>
    <w:rPr>
      <w:b w:val="0"/>
      <w:bCs/>
      <w:sz w:val="28"/>
      <w:szCs w:val="28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8D2C70"/>
    <w:pPr>
      <w:spacing w:before="120"/>
    </w:pPr>
    <w:rPr>
      <w:rFonts w:asciiTheme="minorHAnsi" w:eastAsiaTheme="minorHAnsi" w:hAnsiTheme="minorHAnsi" w:cstheme="minorHAnsi"/>
      <w:b/>
      <w:bCs/>
      <w:i/>
      <w:iCs/>
      <w:lang w:eastAsia="en-US"/>
    </w:rPr>
  </w:style>
  <w:style w:type="paragraph" w:styleId="21">
    <w:name w:val="toc 2"/>
    <w:basedOn w:val="a0"/>
    <w:next w:val="a0"/>
    <w:autoRedefine/>
    <w:uiPriority w:val="39"/>
    <w:unhideWhenUsed/>
    <w:rsid w:val="00143DFD"/>
    <w:pPr>
      <w:tabs>
        <w:tab w:val="right" w:leader="dot" w:pos="9632"/>
      </w:tabs>
      <w:spacing w:before="120"/>
    </w:pPr>
    <w:rPr>
      <w:rFonts w:eastAsiaTheme="minorHAnsi"/>
      <w:bCs/>
      <w:noProof/>
      <w:sz w:val="28"/>
      <w:szCs w:val="28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143DFD"/>
    <w:pPr>
      <w:tabs>
        <w:tab w:val="right" w:leader="dot" w:pos="9622"/>
      </w:tabs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41">
    <w:name w:val="toc 4"/>
    <w:basedOn w:val="a0"/>
    <w:next w:val="a0"/>
    <w:autoRedefine/>
    <w:uiPriority w:val="39"/>
    <w:semiHidden/>
    <w:unhideWhenUsed/>
    <w:rsid w:val="008D2C70"/>
    <w:pPr>
      <w:ind w:left="72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5">
    <w:name w:val="toc 5"/>
    <w:basedOn w:val="a0"/>
    <w:next w:val="a0"/>
    <w:autoRedefine/>
    <w:uiPriority w:val="39"/>
    <w:semiHidden/>
    <w:unhideWhenUsed/>
    <w:rsid w:val="008D2C70"/>
    <w:pPr>
      <w:ind w:left="96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6">
    <w:name w:val="toc 6"/>
    <w:basedOn w:val="a0"/>
    <w:next w:val="a0"/>
    <w:autoRedefine/>
    <w:uiPriority w:val="39"/>
    <w:semiHidden/>
    <w:unhideWhenUsed/>
    <w:rsid w:val="008D2C70"/>
    <w:pPr>
      <w:ind w:left="120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7">
    <w:name w:val="toc 7"/>
    <w:basedOn w:val="a0"/>
    <w:next w:val="a0"/>
    <w:autoRedefine/>
    <w:uiPriority w:val="39"/>
    <w:semiHidden/>
    <w:unhideWhenUsed/>
    <w:rsid w:val="008D2C70"/>
    <w:pPr>
      <w:ind w:left="144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8">
    <w:name w:val="toc 8"/>
    <w:basedOn w:val="a0"/>
    <w:next w:val="a0"/>
    <w:autoRedefine/>
    <w:uiPriority w:val="39"/>
    <w:semiHidden/>
    <w:unhideWhenUsed/>
    <w:rsid w:val="008D2C70"/>
    <w:pPr>
      <w:ind w:left="168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paragraph" w:styleId="9">
    <w:name w:val="toc 9"/>
    <w:basedOn w:val="a0"/>
    <w:next w:val="a0"/>
    <w:autoRedefine/>
    <w:uiPriority w:val="39"/>
    <w:semiHidden/>
    <w:unhideWhenUsed/>
    <w:rsid w:val="008D2C70"/>
    <w:pPr>
      <w:ind w:left="1920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character" w:styleId="af3">
    <w:name w:val="Placeholder Text"/>
    <w:basedOn w:val="a1"/>
    <w:uiPriority w:val="99"/>
    <w:semiHidden/>
    <w:rsid w:val="008D2C70"/>
    <w:rPr>
      <w:color w:val="808080"/>
    </w:rPr>
  </w:style>
  <w:style w:type="character" w:styleId="af4">
    <w:name w:val="annotation reference"/>
    <w:basedOn w:val="a1"/>
    <w:uiPriority w:val="99"/>
    <w:semiHidden/>
    <w:unhideWhenUsed/>
    <w:rsid w:val="00FD455D"/>
    <w:rPr>
      <w:sz w:val="16"/>
      <w:szCs w:val="16"/>
    </w:rPr>
  </w:style>
  <w:style w:type="paragraph" w:styleId="af5">
    <w:name w:val="annotation text"/>
    <w:basedOn w:val="a0"/>
    <w:link w:val="af6"/>
    <w:uiPriority w:val="99"/>
    <w:semiHidden/>
    <w:unhideWhenUsed/>
    <w:rsid w:val="00FD455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6">
    <w:name w:val="Текст примечания Знак"/>
    <w:basedOn w:val="a1"/>
    <w:link w:val="af5"/>
    <w:uiPriority w:val="99"/>
    <w:semiHidden/>
    <w:rsid w:val="00FD455D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455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D455D"/>
    <w:rPr>
      <w:b/>
      <w:bCs/>
      <w:sz w:val="20"/>
      <w:szCs w:val="20"/>
    </w:rPr>
  </w:style>
  <w:style w:type="paragraph" w:styleId="af9">
    <w:name w:val="Revision"/>
    <w:hidden/>
    <w:uiPriority w:val="99"/>
    <w:semiHidden/>
    <w:rsid w:val="0087618B"/>
  </w:style>
  <w:style w:type="paragraph" w:styleId="afa">
    <w:name w:val="caption"/>
    <w:basedOn w:val="a0"/>
    <w:next w:val="a0"/>
    <w:uiPriority w:val="35"/>
    <w:unhideWhenUsed/>
    <w:qFormat/>
    <w:rsid w:val="0023421C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customStyle="1" w:styleId="afb">
    <w:name w:val="Таблицы"/>
    <w:basedOn w:val="afa"/>
    <w:qFormat/>
    <w:rsid w:val="00C43C22"/>
    <w:pPr>
      <w:keepNext/>
      <w:spacing w:before="120" w:after="0"/>
      <w:ind w:firstLine="709"/>
      <w:jc w:val="right"/>
    </w:pPr>
    <w:rPr>
      <w:rFonts w:ascii="Times New Roman" w:hAnsi="Times New Roman" w:cs="Times New Roman"/>
      <w:color w:val="000000" w:themeColor="text1"/>
      <w:sz w:val="24"/>
      <w:szCs w:val="28"/>
    </w:rPr>
  </w:style>
  <w:style w:type="character" w:customStyle="1" w:styleId="50">
    <w:name w:val="Заголовок 5 Знак"/>
    <w:basedOn w:val="a1"/>
    <w:uiPriority w:val="9"/>
    <w:semiHidden/>
    <w:rsid w:val="004E678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1"/>
    <w:uiPriority w:val="9"/>
    <w:semiHidden/>
    <w:rsid w:val="004E678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1"/>
    <w:uiPriority w:val="9"/>
    <w:semiHidden/>
    <w:rsid w:val="004E678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1"/>
    <w:uiPriority w:val="9"/>
    <w:semiHidden/>
    <w:rsid w:val="004E678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1"/>
    <w:uiPriority w:val="9"/>
    <w:semiHidden/>
    <w:rsid w:val="004E67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c">
    <w:name w:val="table of figures"/>
    <w:basedOn w:val="a0"/>
    <w:next w:val="a0"/>
    <w:uiPriority w:val="99"/>
    <w:semiHidden/>
    <w:unhideWhenUsed/>
    <w:rsid w:val="0023421C"/>
    <w:rPr>
      <w:rFonts w:asciiTheme="minorHAnsi" w:eastAsiaTheme="minorHAnsi" w:hAnsiTheme="minorHAnsi" w:cstheme="minorBidi"/>
      <w:lang w:eastAsia="en-US"/>
    </w:rPr>
  </w:style>
  <w:style w:type="character" w:customStyle="1" w:styleId="22">
    <w:name w:val="Неразрешенное упоминание2"/>
    <w:basedOn w:val="a1"/>
    <w:uiPriority w:val="99"/>
    <w:semiHidden/>
    <w:unhideWhenUsed/>
    <w:rsid w:val="00C44562"/>
    <w:rPr>
      <w:color w:val="605E5C"/>
      <w:shd w:val="clear" w:color="auto" w:fill="E1DFDD"/>
    </w:rPr>
  </w:style>
  <w:style w:type="character" w:styleId="afd">
    <w:name w:val="FollowedHyperlink"/>
    <w:basedOn w:val="a1"/>
    <w:uiPriority w:val="99"/>
    <w:semiHidden/>
    <w:unhideWhenUsed/>
    <w:rsid w:val="00365657"/>
    <w:rPr>
      <w:color w:val="954F72" w:themeColor="followedHyperlink"/>
      <w:u w:val="single"/>
    </w:rPr>
  </w:style>
  <w:style w:type="paragraph" w:styleId="afe">
    <w:name w:val="Title"/>
    <w:basedOn w:val="a0"/>
    <w:next w:val="a0"/>
    <w:link w:val="aff"/>
    <w:qFormat/>
    <w:rsid w:val="0068577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">
    <w:name w:val="Название Знак"/>
    <w:basedOn w:val="a1"/>
    <w:link w:val="afe"/>
    <w:rsid w:val="0068577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styleId="aff0">
    <w:name w:val="Strong"/>
    <w:basedOn w:val="a1"/>
    <w:qFormat/>
    <w:rsid w:val="00685771"/>
    <w:rPr>
      <w:b/>
      <w:bCs/>
    </w:rPr>
  </w:style>
  <w:style w:type="paragraph" w:styleId="aff1">
    <w:name w:val="No Spacing"/>
    <w:uiPriority w:val="1"/>
    <w:qFormat/>
    <w:rsid w:val="00685771"/>
    <w:rPr>
      <w:rFonts w:ascii="Times New Roman" w:eastAsia="Times New Roman" w:hAnsi="Times New Roman" w:cs="Times New Roman"/>
      <w:lang w:eastAsia="ru-RU"/>
    </w:rPr>
  </w:style>
  <w:style w:type="character" w:styleId="aff2">
    <w:name w:val="Intense Emphasis"/>
    <w:basedOn w:val="a1"/>
    <w:uiPriority w:val="21"/>
    <w:qFormat/>
    <w:rsid w:val="00685771"/>
    <w:rPr>
      <w:b/>
      <w:bCs/>
      <w:i/>
      <w:iCs/>
      <w:color w:val="4472C4" w:themeColor="accent1"/>
    </w:rPr>
  </w:style>
  <w:style w:type="paragraph" w:styleId="aff3">
    <w:name w:val="Intense Quote"/>
    <w:basedOn w:val="a0"/>
    <w:next w:val="a0"/>
    <w:link w:val="aff4"/>
    <w:uiPriority w:val="30"/>
    <w:qFormat/>
    <w:rsid w:val="00685771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f4">
    <w:name w:val="Выделенная цитата Знак"/>
    <w:basedOn w:val="a1"/>
    <w:link w:val="aff3"/>
    <w:uiPriority w:val="30"/>
    <w:rsid w:val="00685771"/>
    <w:rPr>
      <w:rFonts w:ascii="Times New Roman" w:eastAsia="Times New Roman" w:hAnsi="Times New Roman" w:cs="Times New Roman"/>
      <w:b/>
      <w:bCs/>
      <w:i/>
      <w:iCs/>
      <w:color w:val="4472C4" w:themeColor="accent1"/>
      <w:lang w:eastAsia="ru-RU"/>
    </w:rPr>
  </w:style>
  <w:style w:type="paragraph" w:styleId="aff5">
    <w:name w:val="Body Text"/>
    <w:basedOn w:val="a0"/>
    <w:link w:val="aff6"/>
    <w:rsid w:val="00E5536E"/>
    <w:pPr>
      <w:widowControl w:val="0"/>
      <w:suppressAutoHyphens/>
      <w:spacing w:after="120" w:line="276" w:lineRule="auto"/>
    </w:pPr>
    <w:rPr>
      <w:rFonts w:eastAsia="SimSun" w:cs="Mangal"/>
      <w:lang w:eastAsia="zh-CN" w:bidi="hi-IN"/>
    </w:rPr>
  </w:style>
  <w:style w:type="character" w:customStyle="1" w:styleId="aff6">
    <w:name w:val="Основной текст Знак"/>
    <w:basedOn w:val="a1"/>
    <w:link w:val="aff5"/>
    <w:rsid w:val="00E5536E"/>
    <w:rPr>
      <w:rFonts w:ascii="Times New Roman" w:eastAsia="SimSun" w:hAnsi="Times New Roman" w:cs="Mang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1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6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2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9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6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2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1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6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0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7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8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0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76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1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6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3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1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hyperlink" Target="https://ru.wikipedia.org/wiki/&#1044;&#1080;&#1072;&#1075;&#1088;&#1072;&#1084;&#1084;&#1072;_&#1048;&#1089;&#1080;&#1082;&#1072;&#1074;&#1099;" TargetMode="External"/><Relationship Id="rId50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9" Type="http://schemas.openxmlformats.org/officeDocument/2006/relationships/image" Target="media/image19.png"/><Relationship Id="rId11" Type="http://schemas.openxmlformats.org/officeDocument/2006/relationships/image" Target="media/image20.emf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hyperlink" Target="https://www.edrawsoft.com/reading-interest-fishbone.php" TargetMode="External"/><Relationship Id="rId69" Type="http://schemas.microsoft.com/office/2016/09/relationships/commentsIds" Target="commentsIds.xml"/><Relationship Id="rId8" Type="http://schemas.openxmlformats.org/officeDocument/2006/relationships/endnotes" Target="endnotes.xml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gif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DA1510-D98F-4C31-B8F6-B497D222A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16873</Words>
  <Characters>96181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1901asv@gmail.com</dc:creator>
  <cp:lastModifiedBy>Ольга Владимировна</cp:lastModifiedBy>
  <cp:revision>5</cp:revision>
  <cp:lastPrinted>2019-12-09T09:27:00Z</cp:lastPrinted>
  <dcterms:created xsi:type="dcterms:W3CDTF">2019-04-22T10:34:00Z</dcterms:created>
  <dcterms:modified xsi:type="dcterms:W3CDTF">2020-03-05T10:31:00Z</dcterms:modified>
</cp:coreProperties>
</file>